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w w:val="90"/>
          <w:sz w:val="44"/>
          <w:szCs w:val="44"/>
          <w:lang w:eastAsia="zh-CN"/>
        </w:rPr>
      </w:pPr>
      <w:r>
        <w:rPr>
          <w:rFonts w:hint="eastAsia" w:asciiTheme="majorEastAsia" w:hAnsiTheme="majorEastAsia" w:eastAsiaTheme="majorEastAsia" w:cstheme="majorEastAsia"/>
          <w:w w:val="90"/>
          <w:sz w:val="44"/>
          <w:szCs w:val="44"/>
          <w:lang w:eastAsia="zh-CN"/>
        </w:rPr>
        <w:t>怀柔区提升区域医疗服务能力三年行动计划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（2024-2026年）</w:t>
      </w:r>
    </w:p>
    <w:p>
      <w:pPr>
        <w:pStyle w:val="2"/>
        <w:jc w:val="center"/>
        <w:rPr>
          <w:rFonts w:hint="eastAsia"/>
          <w:lang w:val="en-US" w:eastAsia="zh-CN"/>
        </w:rPr>
      </w:pPr>
      <w:r>
        <w:rPr>
          <w:rFonts w:hint="eastAsia"/>
          <w:lang w:val="en-US" w:eastAsia="zh-CN"/>
        </w:rPr>
        <w:t>（征求意见稿）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贯彻落实习近平总书记关于深化医改和卫生健康工作的重要论述精神，坚持以服务“科学城为统领的‘1+3’融合发展新格局”为核心，以构建“与人民群众健康需求相适应、与怀柔区建设相匹配的医疗卫生服务体系”为目标，</w:t>
      </w:r>
      <w:r>
        <w:rPr>
          <w:rFonts w:hint="eastAsia" w:ascii="仿宋_GB2312" w:hAnsi="仿宋_GB2312" w:cs="仿宋_GB2312"/>
          <w:sz w:val="32"/>
          <w:szCs w:val="32"/>
          <w:lang w:eastAsia="zh-CN"/>
        </w:rPr>
        <w:t>以提高供给质量为主攻方向，</w:t>
      </w:r>
      <w:r>
        <w:rPr>
          <w:rFonts w:hint="eastAsia" w:ascii="仿宋_GB2312" w:hAnsi="仿宋_GB2312" w:eastAsia="仿宋_GB2312" w:cs="仿宋_GB2312"/>
          <w:sz w:val="32"/>
          <w:szCs w:val="32"/>
          <w:lang w:eastAsia="zh-CN"/>
        </w:rPr>
        <w:t>持续优化医疗卫生资源配置，着力做好三个“好起来”，提升</w:t>
      </w:r>
      <w:r>
        <w:rPr>
          <w:rFonts w:hint="eastAsia" w:ascii="仿宋_GB2312" w:hAnsi="仿宋_GB2312" w:cs="仿宋_GB2312"/>
          <w:sz w:val="32"/>
          <w:szCs w:val="32"/>
          <w:lang w:eastAsia="zh-CN"/>
        </w:rPr>
        <w:t>我区</w:t>
      </w:r>
      <w:r>
        <w:rPr>
          <w:rFonts w:hint="eastAsia" w:ascii="仿宋_GB2312" w:hAnsi="仿宋_GB2312" w:eastAsia="仿宋_GB2312" w:cs="仿宋_GB2312"/>
          <w:sz w:val="32"/>
          <w:szCs w:val="32"/>
          <w:lang w:eastAsia="zh-CN"/>
        </w:rPr>
        <w:t>区域医疗服务能力，特制定方案如下：</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以解决人民群众最关注的看病就医诉求为重点，</w:t>
      </w:r>
      <w:r>
        <w:rPr>
          <w:rFonts w:hint="eastAsia" w:ascii="仿宋_GB2312" w:hAnsi="仿宋_GB2312" w:cs="仿宋_GB2312"/>
          <w:sz w:val="32"/>
          <w:szCs w:val="32"/>
          <w:lang w:eastAsia="zh-CN"/>
        </w:rPr>
        <w:t>优化人才结构，加强人员培训，再造</w:t>
      </w:r>
      <w:r>
        <w:rPr>
          <w:rFonts w:hint="eastAsia" w:ascii="仿宋_GB2312" w:hAnsi="仿宋_GB2312" w:eastAsia="仿宋_GB2312" w:cs="仿宋_GB2312"/>
          <w:sz w:val="32"/>
          <w:szCs w:val="32"/>
          <w:lang w:eastAsia="zh-CN"/>
        </w:rPr>
        <w:t>服务流程，</w:t>
      </w:r>
      <w:r>
        <w:rPr>
          <w:rFonts w:hint="eastAsia" w:ascii="仿宋_GB2312" w:hAnsi="仿宋_GB2312" w:cs="仿宋_GB2312"/>
          <w:sz w:val="32"/>
          <w:szCs w:val="32"/>
          <w:lang w:eastAsia="zh-CN"/>
        </w:rPr>
        <w:t>不断</w:t>
      </w:r>
      <w:r>
        <w:rPr>
          <w:rFonts w:hint="eastAsia" w:ascii="仿宋_GB2312" w:hAnsi="仿宋_GB2312" w:eastAsia="仿宋_GB2312" w:cs="仿宋_GB2312"/>
          <w:sz w:val="32"/>
          <w:szCs w:val="32"/>
          <w:lang w:eastAsia="zh-CN"/>
        </w:rPr>
        <w:t>提升医疗服务质量，使诊疗更加安全、就诊更加便利、沟通更加有效、体验更加舒适，推动医疗服务高质量发展，</w:t>
      </w:r>
      <w:r>
        <w:rPr>
          <w:rFonts w:hint="eastAsia" w:ascii="仿宋_GB2312" w:hAnsi="仿宋_GB2312" w:cs="仿宋_GB2312"/>
          <w:sz w:val="32"/>
          <w:szCs w:val="32"/>
          <w:lang w:eastAsia="zh-CN"/>
        </w:rPr>
        <w:t>实现“医疗水平好起来、就医环境好起来、医务管理好起来”，使</w:t>
      </w:r>
      <w:r>
        <w:rPr>
          <w:rFonts w:hint="eastAsia" w:ascii="仿宋_GB2312" w:hAnsi="仿宋_GB2312" w:eastAsia="仿宋_GB2312" w:cs="仿宋_GB2312"/>
          <w:sz w:val="32"/>
          <w:szCs w:val="32"/>
          <w:lang w:eastAsia="zh-CN"/>
        </w:rPr>
        <w:t>社会满意度不断提高，人民群众看病就医获得感进一步增强。</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重点任务</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（一）打造专业医疗人才队伍，实现医疗水平好起来</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1.由区卫生健康委牵头制定成熟型人才引进政策，利用政策加大对成熟型人才的吸引力，积极引进学科带头人和优秀学科骨干，重点向妇产科、儿科、急诊科等专业人员紧缺科室以及基层机构倾斜；按照医院建设和临床需求，引进人才力量，满足临床需求，每年招聘不少于30名高学历优秀医学毕业生充实到临床一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责任单位：区委组织部、区委编办、区人保局、区卫健委</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持续</w:t>
      </w:r>
      <w:r>
        <w:rPr>
          <w:rFonts w:hint="eastAsia" w:ascii="仿宋_GB2312" w:hAnsi="仿宋_GB2312" w:cs="仿宋_GB2312"/>
          <w:color w:val="auto"/>
          <w:sz w:val="32"/>
          <w:szCs w:val="32"/>
          <w:lang w:val="en-US" w:eastAsia="zh-CN"/>
        </w:rPr>
        <w:t>培养</w:t>
      </w:r>
      <w:r>
        <w:rPr>
          <w:rFonts w:hint="eastAsia" w:ascii="仿宋_GB2312" w:hAnsi="仿宋_GB2312" w:eastAsia="仿宋_GB2312" w:cs="仿宋_GB2312"/>
          <w:color w:val="auto"/>
          <w:sz w:val="32"/>
          <w:szCs w:val="32"/>
          <w:lang w:val="en-US" w:eastAsia="zh-CN"/>
        </w:rPr>
        <w:t>高素质的临床医师队伍，建设一支高素质、高学历、高品质的稳定</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人才队伍，完善梯队建设，每年安排</w:t>
      </w:r>
      <w:r>
        <w:rPr>
          <w:rFonts w:hint="eastAsia" w:ascii="仿宋_GB2312" w:hAnsi="仿宋_GB2312" w:cs="仿宋_GB2312"/>
          <w:color w:val="auto"/>
          <w:sz w:val="32"/>
          <w:szCs w:val="32"/>
          <w:lang w:val="en-US" w:eastAsia="zh-CN"/>
        </w:rPr>
        <w:t>5-10</w:t>
      </w:r>
      <w:r>
        <w:rPr>
          <w:rFonts w:hint="eastAsia" w:ascii="仿宋_GB2312" w:hAnsi="仿宋_GB2312" w:eastAsia="仿宋_GB2312" w:cs="仿宋_GB2312"/>
          <w:color w:val="auto"/>
          <w:sz w:val="32"/>
          <w:szCs w:val="32"/>
          <w:lang w:val="en-US" w:eastAsia="zh-CN"/>
        </w:rPr>
        <w:t>名学科带头人或技术骨干到上级医院参加</w:t>
      </w:r>
      <w:r>
        <w:rPr>
          <w:rFonts w:hint="eastAsia" w:ascii="仿宋_GB2312" w:hAnsi="仿宋_GB2312" w:cs="仿宋_GB2312"/>
          <w:color w:val="auto"/>
          <w:sz w:val="32"/>
          <w:szCs w:val="32"/>
          <w:lang w:val="en-US" w:eastAsia="zh-CN"/>
        </w:rPr>
        <w:t>不少于半年</w:t>
      </w:r>
      <w:r>
        <w:rPr>
          <w:rFonts w:hint="eastAsia" w:ascii="仿宋_GB2312" w:hAnsi="仿宋_GB2312" w:eastAsia="仿宋_GB2312" w:cs="仿宋_GB2312"/>
          <w:color w:val="auto"/>
          <w:sz w:val="32"/>
          <w:szCs w:val="32"/>
          <w:lang w:val="en-US" w:eastAsia="zh-CN"/>
        </w:rPr>
        <w:t>的</w:t>
      </w:r>
      <w:r>
        <w:rPr>
          <w:rFonts w:hint="eastAsia" w:ascii="仿宋_GB2312" w:hAnsi="仿宋_GB2312" w:cs="仿宋_GB2312"/>
          <w:color w:val="auto"/>
          <w:sz w:val="32"/>
          <w:szCs w:val="32"/>
          <w:lang w:val="en-US" w:eastAsia="zh-CN"/>
        </w:rPr>
        <w:t>专业</w:t>
      </w:r>
      <w:r>
        <w:rPr>
          <w:rFonts w:hint="eastAsia" w:ascii="仿宋_GB2312" w:hAnsi="仿宋_GB2312" w:eastAsia="仿宋_GB2312" w:cs="仿宋_GB2312"/>
          <w:color w:val="auto"/>
          <w:sz w:val="32"/>
          <w:szCs w:val="32"/>
          <w:lang w:val="en-US" w:eastAsia="zh-CN"/>
        </w:rPr>
        <w:t>培养。</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责</w:t>
      </w:r>
      <w:r>
        <w:rPr>
          <w:rFonts w:hint="eastAsia" w:ascii="仿宋_GB2312" w:hAnsi="仿宋_GB2312" w:eastAsia="仿宋_GB2312" w:cs="仿宋_GB2312"/>
          <w:b/>
          <w:bCs/>
          <w:color w:val="auto"/>
          <w:sz w:val="32"/>
          <w:szCs w:val="32"/>
          <w:lang w:val="en-US" w:eastAsia="zh-CN"/>
        </w:rPr>
        <w:t>任单位：区卫健委</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在巩固与托管医院“两院一科”建设的基础上，积极引入</w:t>
      </w:r>
      <w:r>
        <w:rPr>
          <w:rFonts w:hint="eastAsia" w:ascii="仿宋_GB2312" w:hAnsi="仿宋_GB2312" w:cs="仿宋_GB2312"/>
          <w:color w:val="auto"/>
          <w:sz w:val="32"/>
          <w:szCs w:val="32"/>
          <w:lang w:eastAsia="zh-CN"/>
        </w:rPr>
        <w:t>三甲医院知名专家到</w:t>
      </w:r>
      <w:r>
        <w:rPr>
          <w:rFonts w:hint="eastAsia" w:ascii="仿宋_GB2312" w:hAnsi="仿宋_GB2312" w:eastAsia="仿宋_GB2312" w:cs="仿宋_GB2312"/>
          <w:color w:val="auto"/>
          <w:sz w:val="32"/>
          <w:szCs w:val="32"/>
          <w:lang w:val="en-US" w:eastAsia="zh-CN"/>
        </w:rPr>
        <w:t>3家</w:t>
      </w:r>
      <w:r>
        <w:rPr>
          <w:rFonts w:hint="eastAsia" w:ascii="仿宋_GB2312" w:hAnsi="仿宋_GB2312" w:eastAsia="仿宋_GB2312" w:cs="仿宋_GB2312"/>
          <w:sz w:val="32"/>
          <w:szCs w:val="32"/>
          <w:lang w:val="en-US" w:eastAsia="zh-CN"/>
        </w:rPr>
        <w:t>公立医院</w:t>
      </w:r>
      <w:r>
        <w:rPr>
          <w:rFonts w:hint="eastAsia" w:ascii="仿宋_GB2312" w:hAnsi="仿宋_GB2312" w:cs="仿宋_GB2312"/>
          <w:sz w:val="32"/>
          <w:szCs w:val="32"/>
          <w:lang w:val="en-US" w:eastAsia="zh-CN"/>
        </w:rPr>
        <w:t>提供优质医疗服务</w:t>
      </w:r>
      <w:r>
        <w:rPr>
          <w:rFonts w:hint="eastAsia" w:ascii="仿宋_GB2312" w:hAnsi="仿宋_GB2312" w:eastAsia="仿宋_GB2312" w:cs="仿宋_GB2312"/>
          <w:sz w:val="32"/>
          <w:szCs w:val="32"/>
          <w:lang w:eastAsia="zh-CN"/>
        </w:rPr>
        <w:t>，重点把握专家出诊、带教培养与绿色转诊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项核心工作，全面快速提升医疗服务水平，满足群众多样化医疗卫生服务需要。</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责任单位：区卫健委、区财政局</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4.怀柔医院、区中医医院</w:t>
      </w:r>
      <w:r>
        <w:rPr>
          <w:rFonts w:hint="eastAsia" w:ascii="仿宋_GB2312" w:hAnsi="仿宋_GB2312" w:cs="仿宋_GB2312"/>
          <w:sz w:val="32"/>
          <w:szCs w:val="32"/>
          <w:lang w:val="en-US" w:eastAsia="zh-CN"/>
        </w:rPr>
        <w:t>、区妇幼保健院</w:t>
      </w:r>
      <w:r>
        <w:rPr>
          <w:rFonts w:hint="eastAsia" w:ascii="仿宋_GB2312" w:hAnsi="仿宋_GB2312" w:eastAsia="仿宋_GB2312" w:cs="仿宋_GB2312"/>
          <w:sz w:val="32"/>
          <w:szCs w:val="32"/>
          <w:lang w:val="en-US" w:eastAsia="zh-CN"/>
        </w:rPr>
        <w:t>按照三级甲等医院标准，不断提高</w:t>
      </w:r>
      <w:r>
        <w:rPr>
          <w:rFonts w:hint="eastAsia" w:ascii="仿宋_GB2312" w:hAnsi="仿宋_GB2312" w:eastAsia="仿宋_GB2312" w:cs="仿宋_GB2312"/>
          <w:sz w:val="32"/>
          <w:szCs w:val="32"/>
          <w:lang w:eastAsia="zh-CN"/>
        </w:rPr>
        <w:t>医疗质量管理水平</w:t>
      </w:r>
      <w:r>
        <w:rPr>
          <w:rFonts w:hint="eastAsia" w:ascii="仿宋_GB2312" w:hAnsi="仿宋_GB2312" w:eastAsia="仿宋_GB2312" w:cs="仿宋_GB2312"/>
          <w:sz w:val="32"/>
          <w:szCs w:val="32"/>
          <w:lang w:val="en-US" w:eastAsia="zh-CN"/>
        </w:rPr>
        <w:t>，持续加强新技术临床应用和适宜技术推广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加大资金投入力度，支持医疗机构开展科研工作，提高医疗机构及医疗卫生人员科研能力，带动学科持续发展，建设3-5个市级重点专科。</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卫</w:t>
      </w:r>
      <w:r>
        <w:rPr>
          <w:rFonts w:hint="eastAsia" w:ascii="仿宋_GB2312" w:hAnsi="仿宋_GB2312" w:eastAsia="仿宋_GB2312" w:cs="仿宋_GB2312"/>
          <w:b/>
          <w:bCs/>
          <w:sz w:val="32"/>
          <w:szCs w:val="32"/>
          <w:lang w:val="en-US" w:eastAsia="zh-CN"/>
        </w:rPr>
        <w:t>健委、区财政局</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构建科学合理的医疗救治流程，实现就医环境好起来</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cs="仿宋_GB2312"/>
          <w:sz w:val="32"/>
          <w:szCs w:val="32"/>
          <w:lang w:val="en-US" w:eastAsia="zh-CN"/>
        </w:rPr>
        <w:t>完善</w:t>
      </w:r>
      <w:r>
        <w:rPr>
          <w:rFonts w:hint="eastAsia" w:ascii="仿宋_GB2312" w:hAnsi="仿宋_GB2312" w:eastAsia="仿宋_GB2312" w:cs="仿宋_GB2312"/>
          <w:sz w:val="32"/>
          <w:szCs w:val="32"/>
          <w:lang w:val="en-US" w:eastAsia="zh-CN"/>
        </w:rPr>
        <w:t>医院基础建设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完成怀柔医院一期改造项目，以提高工作效率、降低等待时间为调整目标，</w:t>
      </w:r>
      <w:r>
        <w:rPr>
          <w:rFonts w:hint="eastAsia" w:ascii="仿宋_GB2312" w:hAnsi="仿宋_GB2312" w:cs="仿宋_GB2312"/>
          <w:sz w:val="32"/>
          <w:szCs w:val="32"/>
          <w:lang w:val="en-US" w:eastAsia="zh-CN"/>
        </w:rPr>
        <w:t>再造</w:t>
      </w:r>
      <w:r>
        <w:rPr>
          <w:rFonts w:hint="eastAsia" w:ascii="仿宋_GB2312" w:hAnsi="仿宋_GB2312" w:eastAsia="仿宋_GB2312" w:cs="仿宋_GB2312"/>
          <w:sz w:val="32"/>
          <w:szCs w:val="32"/>
          <w:lang w:val="en-US" w:eastAsia="zh-CN"/>
        </w:rPr>
        <w:t>科室布局，合理安排科室的位置和空间，提高相关科室协作效率，满足临床科室工作需求，提升患者就医体验。</w:t>
      </w:r>
      <w:r>
        <w:rPr>
          <w:rFonts w:hint="eastAsia" w:ascii="仿宋_GB2312" w:hAnsi="仿宋_GB2312" w:cs="仿宋_GB2312"/>
          <w:color w:val="auto"/>
          <w:sz w:val="32"/>
          <w:szCs w:val="32"/>
          <w:lang w:val="en-US" w:eastAsia="zh-CN"/>
        </w:rPr>
        <w:t>启动</w:t>
      </w:r>
      <w:r>
        <w:rPr>
          <w:rFonts w:hint="eastAsia" w:ascii="仿宋_GB2312" w:hAnsi="仿宋_GB2312" w:eastAsia="仿宋_GB2312" w:cs="仿宋_GB2312"/>
          <w:color w:val="auto"/>
          <w:sz w:val="32"/>
          <w:szCs w:val="32"/>
          <w:lang w:val="en-US" w:eastAsia="zh-CN"/>
        </w:rPr>
        <w:t>怀</w:t>
      </w:r>
      <w:r>
        <w:rPr>
          <w:rFonts w:hint="eastAsia" w:ascii="仿宋_GB2312" w:hAnsi="仿宋_GB2312" w:eastAsia="仿宋_GB2312" w:cs="仿宋_GB2312"/>
          <w:sz w:val="32"/>
          <w:szCs w:val="32"/>
          <w:lang w:val="en-US" w:eastAsia="zh-CN"/>
        </w:rPr>
        <w:t>柔医院感染性疾病科达标建设，确保医疗安全。</w:t>
      </w:r>
      <w:r>
        <w:rPr>
          <w:rFonts w:hint="eastAsia" w:ascii="仿宋_GB2312" w:hAnsi="仿宋_GB2312" w:cs="仿宋_GB2312"/>
          <w:sz w:val="32"/>
          <w:szCs w:val="32"/>
          <w:lang w:val="en-US" w:eastAsia="zh-CN"/>
        </w:rPr>
        <w:t>安排资金为区妇幼保健院购置医疗设备，改善医疗条件。</w:t>
      </w:r>
      <w:r>
        <w:rPr>
          <w:rFonts w:hint="eastAsia" w:ascii="仿宋_GB2312" w:hAnsi="仿宋_GB2312" w:eastAsia="仿宋_GB2312" w:cs="仿宋_GB2312"/>
          <w:color w:val="auto"/>
          <w:sz w:val="32"/>
          <w:szCs w:val="32"/>
          <w:lang w:val="en-US" w:eastAsia="zh-CN"/>
        </w:rPr>
        <w:t>按照《北京市社区卫生服务机构规划与建设标准》要求</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持续优化服务网络布局，持续完善15-30分钟“医疗服务圈”。根据服务人口、服务半径、承担任务分类明确业务用房建筑面积</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进一步完善科室设置和设备配备指导标准。</w:t>
      </w:r>
      <w:r>
        <w:rPr>
          <w:rFonts w:hint="eastAsia" w:ascii="仿宋_GB2312" w:hAnsi="仿宋_GB2312" w:cs="仿宋_GB2312"/>
          <w:color w:val="auto"/>
          <w:sz w:val="32"/>
          <w:szCs w:val="32"/>
          <w:lang w:eastAsia="zh-CN"/>
        </w:rPr>
        <w:t>对</w:t>
      </w:r>
      <w:r>
        <w:rPr>
          <w:rFonts w:hint="eastAsia" w:ascii="仿宋_GB2312" w:hAnsi="仿宋_GB2312" w:eastAsia="仿宋_GB2312" w:cs="仿宋_GB2312"/>
          <w:color w:val="auto"/>
          <w:sz w:val="32"/>
          <w:szCs w:val="32"/>
          <w:lang w:eastAsia="zh-CN"/>
        </w:rPr>
        <w:t>13家</w:t>
      </w:r>
      <w:r>
        <w:rPr>
          <w:rFonts w:hint="eastAsia" w:ascii="仿宋_GB2312" w:hAnsi="仿宋_GB2312" w:cs="仿宋_GB2312"/>
          <w:color w:val="auto"/>
          <w:sz w:val="32"/>
          <w:szCs w:val="32"/>
          <w:lang w:eastAsia="zh-CN"/>
        </w:rPr>
        <w:t>社区卫生服务中心</w:t>
      </w:r>
      <w:r>
        <w:rPr>
          <w:rFonts w:hint="eastAsia" w:ascii="仿宋_GB2312" w:hAnsi="仿宋_GB2312" w:eastAsia="仿宋_GB2312" w:cs="仿宋_GB2312"/>
          <w:color w:val="auto"/>
          <w:sz w:val="32"/>
          <w:szCs w:val="32"/>
          <w:lang w:eastAsia="zh-CN"/>
        </w:rPr>
        <w:t>消防改造</w:t>
      </w:r>
      <w:r>
        <w:rPr>
          <w:rFonts w:hint="eastAsia" w:ascii="仿宋_GB2312" w:hAnsi="仿宋_GB2312" w:cs="仿宋_GB2312"/>
          <w:color w:val="auto"/>
          <w:sz w:val="32"/>
          <w:szCs w:val="32"/>
          <w:lang w:eastAsia="zh-CN"/>
        </w:rPr>
        <w:t>以及</w:t>
      </w:r>
      <w:r>
        <w:rPr>
          <w:rFonts w:hint="eastAsia" w:ascii="仿宋_GB2312" w:hAnsi="仿宋_GB2312" w:eastAsia="仿宋_GB2312" w:cs="仿宋_GB2312"/>
          <w:color w:val="auto"/>
          <w:sz w:val="32"/>
          <w:szCs w:val="32"/>
          <w:lang w:eastAsia="zh-CN"/>
        </w:rPr>
        <w:t>9家社区卫生服务中心、5家社区卫生服务站水、电、暖设施和管路的等基础设施改造。</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卫健委、</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财政局</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提升诊前服务质量，全面梳理医疗服务流程，完善预约检查模式，二级及以上</w:t>
      </w:r>
      <w:r>
        <w:rPr>
          <w:rFonts w:hint="eastAsia" w:ascii="仿宋_GB2312" w:hAnsi="仿宋_GB2312" w:cs="仿宋_GB2312"/>
          <w:color w:val="000000" w:themeColor="text1"/>
          <w:sz w:val="32"/>
          <w:szCs w:val="32"/>
          <w:lang w:val="en-US" w:eastAsia="zh-CN"/>
          <w14:textFill>
            <w14:solidFill>
              <w14:schemeClr w14:val="tx1"/>
            </w14:solidFill>
          </w14:textFill>
        </w:rPr>
        <w:t>医疗机构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推行非急诊分时段</w:t>
      </w:r>
      <w:r>
        <w:rPr>
          <w:rFonts w:hint="eastAsia" w:ascii="仿宋_GB2312" w:hAnsi="仿宋_GB2312" w:cs="仿宋_GB2312"/>
          <w:color w:val="000000" w:themeColor="text1"/>
          <w:sz w:val="32"/>
          <w:szCs w:val="32"/>
          <w:lang w:val="en-US" w:eastAsia="zh-CN"/>
          <w14:textFill>
            <w14:solidFill>
              <w14:schemeClr w14:val="tx1"/>
            </w14:solidFill>
          </w14:textFill>
        </w:rPr>
        <w:t>门诊就诊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预约工作，</w:t>
      </w:r>
      <w:r>
        <w:rPr>
          <w:rFonts w:hint="eastAsia" w:ascii="仿宋_GB2312" w:hAnsi="仿宋_GB2312" w:cs="仿宋_GB2312"/>
          <w:color w:val="000000" w:themeColor="text1"/>
          <w:sz w:val="32"/>
          <w:szCs w:val="32"/>
          <w:lang w:val="en-US" w:eastAsia="zh-CN"/>
          <w14:textFill>
            <w14:solidFill>
              <w14:schemeClr w14:val="tx1"/>
            </w14:solidFill>
          </w14:textFill>
        </w:rPr>
        <w:t>持续提升预约率，缩短辅助检查预约时间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卫健委</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再造</w:t>
      </w:r>
      <w:r>
        <w:rPr>
          <w:rFonts w:hint="eastAsia" w:ascii="仿宋_GB2312" w:hAnsi="仿宋_GB2312" w:cs="仿宋_GB2312"/>
          <w:color w:val="000000" w:themeColor="text1"/>
          <w:sz w:val="32"/>
          <w:szCs w:val="32"/>
          <w:lang w:val="en-US" w:eastAsia="zh-CN"/>
          <w14:textFill>
            <w14:solidFill>
              <w14:schemeClr w14:val="tx1"/>
            </w14:solidFill>
          </w14:textFill>
        </w:rPr>
        <w:t>就医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流程、创新服务模式，</w:t>
      </w:r>
      <w:r>
        <w:rPr>
          <w:rFonts w:hint="eastAsia" w:ascii="仿宋_GB2312" w:hAnsi="仿宋_GB2312" w:cs="仿宋_GB2312"/>
          <w:color w:val="000000" w:themeColor="text1"/>
          <w:sz w:val="32"/>
          <w:szCs w:val="32"/>
          <w:lang w:val="en-US" w:eastAsia="zh-CN"/>
          <w14:textFill>
            <w14:solidFill>
              <w14:schemeClr w14:val="tx1"/>
            </w14:solidFill>
          </w14:textFill>
        </w:rPr>
        <w:t>缩短门诊等候时间，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实现二级及以上</w:t>
      </w:r>
      <w:r>
        <w:rPr>
          <w:rFonts w:hint="eastAsia" w:ascii="仿宋_GB2312" w:hAnsi="仿宋_GB2312" w:cs="仿宋_GB2312"/>
          <w:color w:val="000000" w:themeColor="text1"/>
          <w:sz w:val="32"/>
          <w:szCs w:val="32"/>
          <w:lang w:val="en-US" w:eastAsia="zh-CN"/>
          <w14:textFill>
            <w14:solidFill>
              <w14:schemeClr w14:val="tx1"/>
            </w14:solidFill>
          </w14:textFill>
        </w:rPr>
        <w:t>医疗机构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移动支付缴费</w:t>
      </w:r>
      <w:r>
        <w:rPr>
          <w:rFonts w:hint="eastAsia" w:ascii="仿宋_GB2312" w:hAnsi="仿宋_GB2312" w:cs="仿宋_GB2312"/>
          <w:color w:val="000000" w:themeColor="text1"/>
          <w:sz w:val="32"/>
          <w:szCs w:val="32"/>
          <w:lang w:val="en-US" w:eastAsia="zh-CN"/>
          <w14:textFill>
            <w14:solidFill>
              <w14:schemeClr w14:val="tx1"/>
            </w14:solidFill>
          </w14:textFill>
        </w:rPr>
        <w:t>全覆盖，推动其它公立医疗机构移动支付缴费，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提升门诊就医体验。实现医疗收费电子票据在医保报销业务(全险种)的应用，以及医疗收费电子票据手工(零星)医疗费用网上报销应用。</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eastAsia="zh-CN"/>
        </w:rPr>
        <w:t>责任单</w:t>
      </w:r>
      <w:r>
        <w:rPr>
          <w:rFonts w:hint="eastAsia" w:ascii="仿宋_GB2312" w:hAnsi="仿宋_GB2312" w:eastAsia="仿宋_GB2312" w:cs="仿宋_GB2312"/>
          <w:b/>
          <w:bCs/>
          <w:kern w:val="2"/>
          <w:sz w:val="32"/>
          <w:szCs w:val="32"/>
          <w:lang w:val="en-US" w:eastAsia="zh-CN" w:bidi="ar-SA"/>
        </w:rPr>
        <w:t>位：区卫健委、区医保局、区财政局</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8.推进线上线下一体化的医疗卫生服务模式，优化诊疗流程，</w:t>
      </w:r>
      <w:r>
        <w:rPr>
          <w:rFonts w:hint="eastAsia" w:ascii="仿宋_GB2312" w:hAnsi="仿宋_GB2312" w:cs="仿宋_GB2312"/>
          <w:sz w:val="32"/>
          <w:szCs w:val="32"/>
          <w:lang w:val="en-US" w:eastAsia="zh-CN"/>
        </w:rPr>
        <w:t>推行</w:t>
      </w:r>
      <w:r>
        <w:rPr>
          <w:rFonts w:hint="eastAsia" w:ascii="仿宋_GB2312" w:hAnsi="仿宋_GB2312" w:cs="仿宋_GB2312"/>
          <w:color w:val="000000" w:themeColor="text1"/>
          <w:sz w:val="32"/>
          <w:szCs w:val="32"/>
          <w:lang w:val="en-US" w:eastAsia="zh-CN"/>
          <w14:textFill>
            <w14:solidFill>
              <w14:schemeClr w14:val="tx1"/>
            </w14:solidFill>
          </w14:textFill>
        </w:rPr>
        <w:t>互联网医疗服务，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健全“互联网+医疗健康”服务体系，在重大突发公共卫生事件医疗救治保障、常规公共卫生服务、远程医疗诊断、在线处方流转、健康咨询管理</w:t>
      </w:r>
      <w:r>
        <w:rPr>
          <w:rFonts w:hint="eastAsia" w:ascii="仿宋_GB2312" w:hAnsi="仿宋_GB2312" w:eastAsia="仿宋_GB2312" w:cs="仿宋_GB2312"/>
          <w:sz w:val="32"/>
          <w:szCs w:val="32"/>
          <w:lang w:val="en-US" w:eastAsia="zh-CN"/>
        </w:rPr>
        <w:t>等方面发挥积极作用</w:t>
      </w:r>
      <w:r>
        <w:rPr>
          <w:rFonts w:hint="eastAsia" w:ascii="仿宋_GB2312" w:hAnsi="仿宋_GB2312" w:cs="仿宋_GB2312"/>
          <w:sz w:val="32"/>
          <w:szCs w:val="32"/>
          <w:lang w:val="en-US" w:eastAsia="zh-CN"/>
        </w:rPr>
        <w:t>。</w:t>
      </w:r>
      <w:r>
        <w:rPr>
          <w:rFonts w:hint="eastAsia" w:ascii="仿宋_GB2312" w:hAnsi="仿宋_GB2312" w:cs="仿宋_GB2312"/>
          <w:color w:val="000000" w:themeColor="text1"/>
          <w:sz w:val="32"/>
          <w:szCs w:val="32"/>
          <w:lang w:val="en-US" w:eastAsia="zh-CN"/>
          <w14:textFill>
            <w14:solidFill>
              <w14:schemeClr w14:val="tx1"/>
            </w14:solidFill>
          </w14:textFill>
        </w:rPr>
        <w:t>将签订“互联网+”医保服务补充协议的医疗机构，实现医疗费用在线医保结算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责任单位：</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卫健委、</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医保局、</w:t>
      </w:r>
      <w:r>
        <w:rPr>
          <w:rFonts w:hint="eastAsia" w:ascii="仿宋_GB2312" w:hAnsi="仿宋_GB2312" w:eastAsia="仿宋_GB2312" w:cs="仿宋_GB2312"/>
          <w:b/>
          <w:bCs/>
          <w:sz w:val="32"/>
          <w:szCs w:val="32"/>
          <w:lang w:val="en-US" w:eastAsia="zh-CN"/>
        </w:rPr>
        <w:t>区</w:t>
      </w:r>
      <w:r>
        <w:rPr>
          <w:rFonts w:hint="eastAsia" w:ascii="仿宋_GB2312" w:hAnsi="仿宋_GB2312" w:eastAsia="仿宋_GB2312" w:cs="仿宋_GB2312"/>
          <w:b/>
          <w:bCs/>
          <w:sz w:val="32"/>
          <w:szCs w:val="32"/>
          <w:lang w:eastAsia="zh-CN"/>
        </w:rPr>
        <w:t>财政局</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强化“以患者为中心，以疾病为链条”的理念，以多学科协作为基础，</w:t>
      </w:r>
      <w:r>
        <w:rPr>
          <w:rFonts w:hint="eastAsia" w:ascii="仿宋_GB2312" w:hAnsi="仿宋_GB2312" w:cs="仿宋_GB2312"/>
          <w:color w:val="000000" w:themeColor="text1"/>
          <w:sz w:val="32"/>
          <w:szCs w:val="32"/>
          <w:lang w:val="en-US" w:eastAsia="zh-CN"/>
          <w14:textFill>
            <w14:solidFill>
              <w14:schemeClr w14:val="tx1"/>
            </w14:solidFill>
          </w14:textFill>
        </w:rPr>
        <w:t>提供门急诊首诊、住院收治的连续性医疗服务，探索建立危重、疑难、复杂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疾病诊疗一站式服务</w:t>
      </w:r>
      <w:r>
        <w:rPr>
          <w:rFonts w:hint="eastAsia" w:ascii="仿宋_GB2312" w:hAnsi="仿宋_GB2312" w:cs="仿宋_GB2312"/>
          <w:color w:val="000000" w:themeColor="text1"/>
          <w:sz w:val="32"/>
          <w:szCs w:val="32"/>
          <w:lang w:val="en-US" w:eastAsia="zh-CN"/>
          <w14:textFill>
            <w14:solidFill>
              <w14:schemeClr w14:val="tx1"/>
            </w14:solidFill>
          </w14:textFill>
        </w:rPr>
        <w:t>模式。</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责</w:t>
      </w:r>
      <w:r>
        <w:rPr>
          <w:rFonts w:hint="eastAsia" w:ascii="仿宋_GB2312" w:hAnsi="仿宋_GB2312" w:eastAsia="仿宋_GB2312" w:cs="仿宋_GB2312"/>
          <w:b/>
          <w:bCs/>
          <w:kern w:val="2"/>
          <w:sz w:val="32"/>
          <w:szCs w:val="32"/>
          <w:lang w:val="en-US" w:eastAsia="zh-CN" w:bidi="ar-SA"/>
        </w:rPr>
        <w:t>任单位：区卫健委</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cs="仿宋_GB2312"/>
          <w:sz w:val="32"/>
          <w:szCs w:val="32"/>
          <w:lang w:val="en-US" w:eastAsia="zh-CN"/>
        </w:rPr>
        <w:t>加</w:t>
      </w:r>
      <w:r>
        <w:rPr>
          <w:rFonts w:hint="eastAsia" w:ascii="仿宋_GB2312" w:hAnsi="仿宋_GB2312" w:cs="仿宋_GB2312"/>
          <w:color w:val="000000" w:themeColor="text1"/>
          <w:sz w:val="32"/>
          <w:szCs w:val="32"/>
          <w:lang w:val="en-US" w:eastAsia="zh-CN"/>
          <w14:textFill>
            <w14:solidFill>
              <w14:schemeClr w14:val="tx1"/>
            </w14:solidFill>
          </w14:textFill>
        </w:rPr>
        <w:t>强</w:t>
      </w:r>
      <w:r>
        <w:rPr>
          <w:rFonts w:hint="eastAsia" w:ascii="仿宋_GB2312" w:hAnsi="仿宋_GB2312" w:cs="仿宋_GB2312"/>
          <w:sz w:val="32"/>
          <w:szCs w:val="32"/>
          <w:lang w:val="en-US" w:eastAsia="zh-CN"/>
        </w:rPr>
        <w:t>医联体建设工作，推动分级诊疗，提升</w:t>
      </w:r>
      <w:r>
        <w:rPr>
          <w:rFonts w:hint="eastAsia" w:ascii="仿宋_GB2312" w:hAnsi="仿宋_GB2312" w:eastAsia="仿宋_GB2312" w:cs="仿宋_GB2312"/>
          <w:color w:val="auto"/>
          <w:sz w:val="32"/>
          <w:szCs w:val="32"/>
          <w:lang w:val="en-US" w:eastAsia="zh-CN"/>
        </w:rPr>
        <w:t>基层医疗卫生机构</w:t>
      </w:r>
      <w:r>
        <w:rPr>
          <w:rFonts w:hint="eastAsia" w:ascii="仿宋_GB2312" w:hAnsi="仿宋_GB2312" w:cs="仿宋_GB2312"/>
          <w:color w:val="auto"/>
          <w:sz w:val="32"/>
          <w:szCs w:val="32"/>
          <w:lang w:val="en-US" w:eastAsia="zh-CN"/>
        </w:rPr>
        <w:t>专科服务能力。</w:t>
      </w:r>
      <w:r>
        <w:rPr>
          <w:rFonts w:hint="eastAsia" w:ascii="仿宋_GB2312" w:hAnsi="仿宋_GB2312" w:eastAsia="仿宋_GB2312" w:cs="仿宋_GB2312"/>
          <w:color w:val="auto"/>
          <w:sz w:val="32"/>
          <w:szCs w:val="32"/>
          <w:lang w:val="en-US" w:eastAsia="zh-CN"/>
        </w:rPr>
        <w:t>深入推进基层预约转诊工作</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引导优质医疗资源下沉，持续开展“优质服务基层行”和社区医院创建活动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形成基层首诊、双向转诊、急慢分治、上下联动的有序就医格局</w:t>
      </w:r>
      <w:r>
        <w:rPr>
          <w:rFonts w:hint="eastAsia" w:ascii="仿宋_GB2312" w:hAnsi="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责</w:t>
      </w:r>
      <w:r>
        <w:rPr>
          <w:rFonts w:hint="eastAsia" w:ascii="仿宋_GB2312" w:hAnsi="仿宋_GB2312" w:eastAsia="仿宋_GB2312" w:cs="仿宋_GB2312"/>
          <w:b/>
          <w:bCs/>
          <w:color w:val="auto"/>
          <w:kern w:val="2"/>
          <w:sz w:val="32"/>
          <w:szCs w:val="32"/>
          <w:lang w:val="en-US" w:eastAsia="zh-CN" w:bidi="ar-SA"/>
        </w:rPr>
        <w:t>任单位：区卫健委、区财政局</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sz w:val="32"/>
          <w:szCs w:val="32"/>
          <w:lang w:val="en-US" w:eastAsia="zh-CN"/>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w:t>
      </w:r>
      <w:r>
        <w:rPr>
          <w:rFonts w:hint="eastAsia" w:ascii="仿宋_GB2312" w:hAnsi="仿宋_GB2312" w:cs="仿宋_GB2312"/>
          <w:color w:val="000000" w:themeColor="text1"/>
          <w:sz w:val="32"/>
          <w:szCs w:val="32"/>
          <w:lang w:val="en-US" w:eastAsia="zh-CN"/>
          <w14:textFill>
            <w14:solidFill>
              <w14:schemeClr w14:val="tx1"/>
            </w14:solidFill>
          </w14:textFill>
        </w:rPr>
        <w:t>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院前医疗急救体系</w:t>
      </w:r>
      <w:r>
        <w:rPr>
          <w:rFonts w:hint="eastAsia" w:ascii="仿宋_GB2312" w:hAnsi="仿宋_GB2312" w:cs="仿宋_GB2312"/>
          <w:color w:val="000000" w:themeColor="text1"/>
          <w:sz w:val="32"/>
          <w:szCs w:val="32"/>
          <w:lang w:val="en-US" w:eastAsia="zh-CN"/>
          <w14:textFill>
            <w14:solidFill>
              <w14:schemeClr w14:val="tx1"/>
            </w14:solidFill>
          </w14:textFill>
        </w:rPr>
        <w:t>建设，实现与院内信息一体化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。优化院前医疗急救网络布局，固化完善120急救系统平急结合转换机制</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力争全区院前医疗急救服务平均反应时间稳定在12分钟以内，急救呼叫满足率稳定在98%以上</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建立急诊急救高效衔接的流程，搭建患者数据院前院内实时交互信息系统，提高急诊急救服务效率。</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责</w:t>
      </w:r>
      <w:r>
        <w:rPr>
          <w:rFonts w:hint="eastAsia" w:ascii="仿宋_GB2312" w:hAnsi="仿宋_GB2312" w:eastAsia="仿宋_GB2312" w:cs="仿宋_GB2312"/>
          <w:b/>
          <w:bCs/>
          <w:kern w:val="2"/>
          <w:sz w:val="32"/>
          <w:szCs w:val="32"/>
          <w:lang w:val="en-US" w:eastAsia="zh-CN" w:bidi="ar-SA"/>
        </w:rPr>
        <w:t>任单位：区卫健委、区财政局</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.构建中医三级服务体系，充分发挥中医“治未病”的特色和优势，</w:t>
      </w:r>
      <w:r>
        <w:rPr>
          <w:rFonts w:hint="eastAsia" w:ascii="仿宋_GB2312" w:hAnsi="仿宋_GB2312" w:cs="仿宋_GB2312"/>
          <w:sz w:val="32"/>
          <w:szCs w:val="32"/>
          <w:lang w:val="en-US" w:eastAsia="zh-CN"/>
        </w:rPr>
        <w:t>推广</w:t>
      </w:r>
      <w:r>
        <w:rPr>
          <w:rFonts w:hint="eastAsia" w:ascii="仿宋_GB2312" w:hAnsi="仿宋_GB2312" w:eastAsia="仿宋_GB2312" w:cs="仿宋_GB2312"/>
          <w:sz w:val="32"/>
          <w:szCs w:val="32"/>
          <w:lang w:val="en-US" w:eastAsia="zh-CN"/>
        </w:rPr>
        <w:t>中医适宜技术，</w:t>
      </w:r>
      <w:r>
        <w:rPr>
          <w:rFonts w:hint="eastAsia" w:ascii="仿宋_GB2312" w:hAnsi="仿宋_GB2312" w:cs="仿宋_GB2312"/>
          <w:sz w:val="32"/>
          <w:szCs w:val="32"/>
          <w:lang w:val="en-US" w:eastAsia="zh-CN"/>
        </w:rPr>
        <w:t>建设名老中医工作室，发挥名老中医引领带动作用，</w:t>
      </w:r>
      <w:r>
        <w:rPr>
          <w:rFonts w:hint="eastAsia" w:ascii="仿宋_GB2312" w:hAnsi="仿宋_GB2312" w:eastAsia="仿宋_GB2312" w:cs="仿宋_GB2312"/>
          <w:sz w:val="32"/>
          <w:szCs w:val="32"/>
          <w:lang w:val="en-US" w:eastAsia="zh-CN"/>
        </w:rPr>
        <w:t>加强区中</w:t>
      </w:r>
      <w:r>
        <w:rPr>
          <w:rFonts w:hint="eastAsia" w:ascii="仿宋_GB2312" w:hAnsi="仿宋_GB2312" w:cs="仿宋_GB2312"/>
          <w:sz w:val="32"/>
          <w:szCs w:val="32"/>
          <w:lang w:val="en-US" w:eastAsia="zh-CN"/>
        </w:rPr>
        <w:t>医</w:t>
      </w:r>
      <w:r>
        <w:rPr>
          <w:rFonts w:hint="eastAsia" w:ascii="仿宋_GB2312" w:hAnsi="仿宋_GB2312" w:eastAsia="仿宋_GB2312" w:cs="仿宋_GB2312"/>
          <w:sz w:val="32"/>
          <w:szCs w:val="32"/>
          <w:lang w:val="en-US" w:eastAsia="zh-CN"/>
        </w:rPr>
        <w:t>医院“明医馆”建设，提升社区卫生服务中心（含乡镇卫生院）“中医馆”服务</w:t>
      </w:r>
      <w:r>
        <w:rPr>
          <w:rFonts w:hint="eastAsia" w:ascii="仿宋_GB2312" w:hAnsi="仿宋_GB2312" w:cs="仿宋_GB2312"/>
          <w:sz w:val="32"/>
          <w:szCs w:val="32"/>
          <w:lang w:val="en-US" w:eastAsia="zh-CN"/>
        </w:rPr>
        <w:t>能力</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完成30%以上社区卫生服务站村卫生室“中医阁”建设，提升</w:t>
      </w:r>
      <w:r>
        <w:rPr>
          <w:rFonts w:hint="eastAsia" w:ascii="仿宋_GB2312" w:hAnsi="仿宋_GB2312" w:eastAsia="仿宋_GB2312" w:cs="仿宋_GB2312"/>
          <w:sz w:val="32"/>
          <w:szCs w:val="32"/>
          <w:lang w:val="en-US" w:eastAsia="zh-CN"/>
        </w:rPr>
        <w:t>村级层面</w:t>
      </w:r>
      <w:r>
        <w:rPr>
          <w:rFonts w:hint="eastAsia" w:ascii="仿宋_GB2312" w:hAnsi="仿宋_GB2312" w:cs="仿宋_GB2312"/>
          <w:sz w:val="32"/>
          <w:szCs w:val="32"/>
          <w:lang w:val="en-US" w:eastAsia="zh-CN"/>
        </w:rPr>
        <w:t>中医药服务质量及受众群体数量。</w:t>
      </w:r>
      <w:r>
        <w:rPr>
          <w:rFonts w:hint="eastAsia" w:ascii="仿宋_GB2312" w:hAnsi="仿宋_GB2312" w:eastAsia="仿宋_GB2312" w:cs="仿宋_GB2312"/>
          <w:sz w:val="32"/>
          <w:szCs w:val="32"/>
          <w:lang w:val="en-US" w:eastAsia="zh-CN"/>
        </w:rPr>
        <w:t>探索构建中医特色明显、技术适宜、</w:t>
      </w:r>
      <w:r>
        <w:rPr>
          <w:rFonts w:hint="eastAsia" w:ascii="仿宋_GB2312" w:hAnsi="仿宋_GB2312" w:cs="仿宋_GB2312"/>
          <w:color w:val="auto"/>
          <w:sz w:val="32"/>
          <w:szCs w:val="32"/>
          <w:lang w:val="en-US" w:eastAsia="zh-CN"/>
        </w:rPr>
        <w:t>形式</w:t>
      </w:r>
      <w:r>
        <w:rPr>
          <w:rFonts w:hint="eastAsia" w:ascii="仿宋_GB2312" w:hAnsi="仿宋_GB2312" w:eastAsia="仿宋_GB2312" w:cs="仿宋_GB2312"/>
          <w:color w:val="auto"/>
          <w:sz w:val="32"/>
          <w:szCs w:val="32"/>
          <w:lang w:val="en-US" w:eastAsia="zh-CN"/>
        </w:rPr>
        <w:t>多样</w:t>
      </w:r>
      <w:r>
        <w:rPr>
          <w:rFonts w:hint="eastAsia" w:ascii="仿宋_GB2312" w:hAnsi="仿宋_GB2312" w:eastAsia="仿宋_GB2312" w:cs="仿宋_GB2312"/>
          <w:sz w:val="32"/>
          <w:szCs w:val="32"/>
          <w:lang w:val="en-US" w:eastAsia="zh-CN"/>
        </w:rPr>
        <w:t>、服务规范的服务体系。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丰富中医流动医院服务形式及内容</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通过流动巡诊、互联网+签约服务、远程医疗、中医骨干进基层等多种服务形式，结合药品配送上门服务，使得患者就医过程更加方便快捷。</w:t>
      </w:r>
      <w:r>
        <w:rPr>
          <w:rFonts w:hint="eastAsia" w:ascii="仿宋_GB2312" w:hAnsi="仿宋_GB2312" w:cs="仿宋_GB2312"/>
          <w:sz w:val="32"/>
          <w:szCs w:val="32"/>
          <w:lang w:val="en-US" w:eastAsia="zh-CN"/>
        </w:rPr>
        <w:t>将符合医保政策的医疗费用，纳入基金支付范围。</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责任单位：区卫健委、区医保局、区财政局</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加强医院管理和人员培训，实现医务管理好起来</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始终坚持把党的领导贯穿医院管理全过程，认真执行医院党委领导下的院长负责制，找准体制机制、基层党建、人才队伍、主体责任落实的突破点、关键点、切入点和着力点，推动公立医院重点任务落实，为医院高质量发展提供坚强组织保障。</w:t>
      </w:r>
      <w:r>
        <w:rPr>
          <w:rFonts w:hint="eastAsia" w:ascii="仿宋_GB2312" w:hAnsi="仿宋_GB2312" w:cs="仿宋_GB2312"/>
          <w:sz w:val="32"/>
          <w:szCs w:val="32"/>
          <w:lang w:val="en-US" w:eastAsia="zh-CN"/>
        </w:rPr>
        <w:t>安排怀柔医院、区中医医院、区妇幼保健院班子成员和各科室负责人累计完成3个月的管理培训，提高管理水平。</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责任</w:t>
      </w:r>
      <w:r>
        <w:rPr>
          <w:rFonts w:hint="eastAsia" w:ascii="仿宋_GB2312" w:hAnsi="仿宋_GB2312" w:eastAsia="仿宋_GB2312" w:cs="仿宋_GB2312"/>
          <w:b/>
          <w:bCs/>
          <w:kern w:val="2"/>
          <w:sz w:val="32"/>
          <w:szCs w:val="32"/>
          <w:lang w:val="en-US" w:eastAsia="zh-CN" w:bidi="ar-SA"/>
        </w:rPr>
        <w:t>单位：区委组织部、区卫健委</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lang w:val="en-US" w:eastAsia="zh-CN"/>
        </w:rPr>
        <w:t>按照医院高质量发展要求不断健全制度管理体系，</w:t>
      </w:r>
      <w:r>
        <w:rPr>
          <w:rFonts w:hint="eastAsia" w:ascii="仿宋_GB2312" w:hAnsi="仿宋_GB2312" w:cs="仿宋_GB2312"/>
          <w:sz w:val="32"/>
          <w:szCs w:val="32"/>
          <w:lang w:val="en-US" w:eastAsia="zh-CN"/>
        </w:rPr>
        <w:t>全面提升门急诊医疗服务管理水平，探索构建手术室、门诊手术室统一管理机制，统筹物资及人员调配，</w:t>
      </w:r>
      <w:r>
        <w:rPr>
          <w:rFonts w:hint="eastAsia" w:ascii="仿宋_GB2312" w:hAnsi="仿宋_GB2312" w:eastAsia="仿宋_GB2312" w:cs="仿宋_GB2312"/>
          <w:sz w:val="32"/>
          <w:szCs w:val="32"/>
          <w:lang w:val="en-US" w:eastAsia="zh-CN"/>
        </w:rPr>
        <w:t>明确岗位职责，加强医务人员培训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将医务人员落实管理制度和岗位职责纳入医德医风考核和医师定期考核体系。</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责任单位：区卫健委</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加强特需医疗服务供给，持续提升怀柔医院国际部服务能力，立足科学城医疗保障，提升就医环境，优化医疗服务流程，提高医疗资源配置，保障医疗质量安全和服务质量。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sz w:val="32"/>
          <w:szCs w:val="32"/>
          <w:lang w:val="en-US" w:eastAsia="zh-CN"/>
        </w:rPr>
      </w:pPr>
      <w:r>
        <w:rPr>
          <w:rFonts w:hint="eastAsia" w:ascii="仿宋_GB2312" w:hAnsi="仿宋_GB2312" w:eastAsia="仿宋_GB2312" w:cs="仿宋_GB2312"/>
          <w:b/>
          <w:bCs/>
          <w:sz w:val="32"/>
          <w:szCs w:val="32"/>
          <w:lang w:val="en-US" w:eastAsia="zh-CN"/>
        </w:rPr>
        <w:t>责任单位：区卫健委</w:t>
      </w:r>
      <w:r>
        <w:rPr>
          <w:rFonts w:hint="eastAsia" w:ascii="仿宋_GB2312" w:hAnsi="仿宋_GB2312" w:eastAsia="仿宋_GB2312" w:cs="仿宋_GB2312"/>
          <w:b/>
          <w:bCs/>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16.</w:t>
      </w:r>
      <w:r>
        <w:rPr>
          <w:rFonts w:hint="eastAsia" w:ascii="仿宋_GB2312" w:hAnsi="仿宋_GB2312" w:eastAsia="仿宋_GB2312" w:cs="仿宋_GB2312"/>
          <w:sz w:val="32"/>
          <w:szCs w:val="32"/>
          <w:lang w:val="en-US" w:eastAsia="zh-CN"/>
        </w:rPr>
        <w:t>加强人文</w:t>
      </w:r>
      <w:r>
        <w:rPr>
          <w:rFonts w:hint="eastAsia" w:ascii="仿宋_GB2312" w:hAnsi="仿宋_GB2312" w:cs="仿宋_GB2312"/>
          <w:sz w:val="32"/>
          <w:szCs w:val="32"/>
          <w:lang w:val="en-US" w:eastAsia="zh-CN"/>
        </w:rPr>
        <w:t>关怀，加大沟通能力培训力度</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提高医务人员有效沟通能力，</w:t>
      </w:r>
      <w:r>
        <w:rPr>
          <w:rFonts w:hint="eastAsia" w:ascii="仿宋_GB2312" w:hAnsi="仿宋_GB2312" w:eastAsia="仿宋_GB2312" w:cs="仿宋_GB2312"/>
          <w:sz w:val="32"/>
          <w:szCs w:val="32"/>
          <w:lang w:val="en-US" w:eastAsia="zh-CN"/>
        </w:rPr>
        <w:t>完善考核管理机制，提升患者</w:t>
      </w:r>
      <w:r>
        <w:rPr>
          <w:rFonts w:hint="eastAsia" w:ascii="仿宋_GB2312" w:hAnsi="仿宋_GB2312" w:cs="仿宋_GB2312"/>
          <w:sz w:val="32"/>
          <w:szCs w:val="32"/>
          <w:lang w:val="en-US" w:eastAsia="zh-CN"/>
        </w:rPr>
        <w:t>就医体验</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营造</w:t>
      </w:r>
      <w:r>
        <w:rPr>
          <w:rFonts w:hint="eastAsia" w:ascii="仿宋_GB2312" w:hAnsi="仿宋_GB2312" w:eastAsia="仿宋_GB2312" w:cs="仿宋_GB2312"/>
          <w:sz w:val="32"/>
          <w:szCs w:val="32"/>
          <w:lang w:val="en-US" w:eastAsia="zh-CN"/>
        </w:rPr>
        <w:t>更有温度的医疗服务。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责</w:t>
      </w:r>
      <w:r>
        <w:rPr>
          <w:rFonts w:hint="eastAsia" w:ascii="仿宋_GB2312" w:hAnsi="仿宋_GB2312" w:eastAsia="仿宋_GB2312" w:cs="仿宋_GB2312"/>
          <w:b/>
          <w:bCs/>
          <w:kern w:val="2"/>
          <w:sz w:val="32"/>
          <w:szCs w:val="32"/>
          <w:lang w:val="en-US" w:eastAsia="zh-CN" w:bidi="ar-SA"/>
        </w:rPr>
        <w:t>任单位：区卫健委</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三、实施保障</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加强组织领导，精心组织实施</w:t>
      </w:r>
      <w:r>
        <w:rPr>
          <w:rFonts w:hint="eastAsia" w:ascii="仿宋_GB2312" w:hAnsi="仿宋_GB2312" w:eastAsia="仿宋_GB2312" w:cs="仿宋_GB2312"/>
          <w:b/>
          <w:bCs/>
          <w:sz w:val="32"/>
          <w:szCs w:val="32"/>
          <w:lang w:val="en-US" w:eastAsia="zh-CN"/>
        </w:rPr>
        <w:t>。</w:t>
      </w:r>
      <w:r>
        <w:rPr>
          <w:rFonts w:hint="eastAsia" w:ascii="仿宋_GB2312" w:hAnsi="仿宋_GB2312" w:cs="仿宋_GB2312"/>
          <w:sz w:val="32"/>
          <w:szCs w:val="32"/>
          <w:lang w:val="en-US" w:eastAsia="zh-CN"/>
        </w:rPr>
        <w:t>各部门要</w:t>
      </w:r>
      <w:r>
        <w:rPr>
          <w:rFonts w:hint="eastAsia" w:ascii="仿宋_GB2312" w:hAnsi="仿宋_GB2312" w:eastAsia="仿宋_GB2312" w:cs="仿宋_GB2312"/>
          <w:sz w:val="32"/>
          <w:szCs w:val="32"/>
          <w:lang w:val="en-US" w:eastAsia="zh-CN"/>
        </w:rPr>
        <w:t>在区委、区政府统筹领导下，积极推动怀柔区提升区域医疗服务能力工作，秉持着高度的责任感和使命感，将医疗卫生事业发展融入新发展格局，切实把提升我区医疗服务能力作为重点工作，落实主体责任，细化和明确相关任务，落实经费保障，统筹推进建设，确保如期、高质量完成任务。</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（二）做好跟踪指导，强化效果评价。</w:t>
      </w:r>
      <w:r>
        <w:rPr>
          <w:rFonts w:hint="eastAsia" w:ascii="仿宋_GB2312" w:hAnsi="仿宋_GB2312" w:eastAsia="仿宋_GB2312" w:cs="仿宋_GB2312"/>
          <w:sz w:val="32"/>
          <w:szCs w:val="32"/>
          <w:lang w:eastAsia="zh-CN"/>
        </w:rPr>
        <w:t>各有关部门要</w:t>
      </w:r>
      <w:r>
        <w:rPr>
          <w:rFonts w:hint="eastAsia" w:ascii="仿宋_GB2312" w:hAnsi="仿宋_GB2312" w:cs="仿宋_GB2312"/>
          <w:sz w:val="32"/>
          <w:szCs w:val="32"/>
          <w:lang w:eastAsia="zh-CN"/>
        </w:rPr>
        <w:t>加强对</w:t>
      </w:r>
      <w:r>
        <w:rPr>
          <w:rFonts w:hint="eastAsia" w:ascii="仿宋_GB2312" w:hAnsi="仿宋_GB2312" w:eastAsia="仿宋_GB2312" w:cs="仿宋_GB2312"/>
          <w:sz w:val="32"/>
          <w:szCs w:val="32"/>
          <w:lang w:eastAsia="zh-CN"/>
        </w:rPr>
        <w:t>工作情况的跟踪指导，及时掌握工作进展，积极研究解决工作中出现的新情况、新问题，</w:t>
      </w:r>
      <w:r>
        <w:rPr>
          <w:rFonts w:hint="eastAsia" w:ascii="仿宋_GB2312" w:hAnsi="仿宋_GB2312" w:cs="仿宋_GB2312"/>
          <w:sz w:val="32"/>
          <w:szCs w:val="32"/>
          <w:lang w:eastAsia="zh-CN"/>
        </w:rPr>
        <w:t>相关任务建立工作台账</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逐条分解落实，确保</w:t>
      </w:r>
      <w:r>
        <w:rPr>
          <w:rFonts w:hint="eastAsia" w:ascii="仿宋_GB2312" w:hAnsi="仿宋_GB2312" w:eastAsia="仿宋_GB2312" w:cs="仿宋_GB2312"/>
          <w:sz w:val="32"/>
          <w:szCs w:val="32"/>
          <w:lang w:eastAsia="zh-CN"/>
        </w:rPr>
        <w:t>三个“好起来”</w:t>
      </w:r>
      <w:r>
        <w:rPr>
          <w:rFonts w:hint="eastAsia" w:ascii="仿宋_GB2312" w:hAnsi="仿宋_GB2312" w:cs="仿宋_GB2312"/>
          <w:sz w:val="32"/>
          <w:szCs w:val="32"/>
          <w:lang w:eastAsia="zh-CN"/>
        </w:rPr>
        <w:t>各项措施</w:t>
      </w:r>
      <w:r>
        <w:rPr>
          <w:rFonts w:hint="eastAsia" w:ascii="仿宋_GB2312" w:hAnsi="仿宋_GB2312" w:eastAsia="仿宋_GB2312" w:cs="仿宋_GB2312"/>
          <w:sz w:val="32"/>
          <w:szCs w:val="32"/>
          <w:lang w:eastAsia="zh-CN"/>
        </w:rPr>
        <w:t>落实落地。</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（三）加强宣传引导，总结推广经验。</w:t>
      </w:r>
      <w:r>
        <w:rPr>
          <w:rFonts w:hint="eastAsia" w:ascii="仿宋_GB2312" w:hAnsi="仿宋_GB2312" w:eastAsia="仿宋_GB2312" w:cs="仿宋_GB2312"/>
          <w:sz w:val="32"/>
          <w:szCs w:val="32"/>
          <w:lang w:eastAsia="zh-CN"/>
        </w:rPr>
        <w:t>积极做好宣传工作，营造良好工作氛围，有关部门加强调研，及时总结提炼工作经验、挖掘推广先进典型，完善有关政策措施，以点带面，持续推进我区公立医院高质量</w:t>
      </w:r>
      <w:r>
        <w:rPr>
          <w:rFonts w:hint="eastAsia" w:ascii="仿宋_GB2312" w:hAnsi="仿宋_GB2312" w:cs="仿宋_GB2312"/>
          <w:sz w:val="32"/>
          <w:szCs w:val="32"/>
          <w:lang w:eastAsia="zh-CN"/>
        </w:rPr>
        <w:t>发展</w:t>
      </w:r>
      <w:bookmarkStart w:id="0" w:name="_GoBack"/>
      <w:bookmarkEnd w:id="0"/>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10" w:usb3="00000000" w:csb0="00040000" w:csb1="00000000"/>
  </w:font>
  <w:font w:name="FangSong_GB2312">
    <w:altName w:val="仿宋"/>
    <w:panose1 w:val="00000000000000000000"/>
    <w:charset w:val="00"/>
    <w:family w:val="swiss"/>
    <w:pitch w:val="default"/>
    <w:sig w:usb0="00000000" w:usb1="00000000" w:usb2="00000000" w:usb3="00000000" w:csb0="00000001" w:csb1="00000000"/>
  </w:font>
  <w:font w:name="文星标宋">
    <w:altName w:val="微软雅黑"/>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Gigi">
    <w:altName w:val="Gabriola"/>
    <w:panose1 w:val="04040504061007020D02"/>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003" w:usb1="288F0000" w:usb2="00000006"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hinese Quote">
    <w:altName w:val="Segoe Print"/>
    <w:panose1 w:val="00000000000000000000"/>
    <w:charset w:val="00"/>
    <w:family w:val="auto"/>
    <w:pitch w:val="default"/>
    <w:sig w:usb0="00000000" w:usb1="00000000" w:usb2="00000000" w:usb3="00000000" w:csb0="00040001" w:csb1="00000000"/>
  </w:font>
  <w:font w:name="小标宋">
    <w:altName w:val="微软雅黑"/>
    <w:panose1 w:val="00000000000000000000"/>
    <w:charset w:val="00"/>
    <w:family w:val="auto"/>
    <w:pitch w:val="default"/>
    <w:sig w:usb0="00000000" w:usb1="00000000" w:usb2="00000000"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00"/>
    <w:family w:val="auto"/>
    <w:pitch w:val="default"/>
    <w:sig w:usb0="00000000" w:usb1="00000000" w:usb2="00000016" w:usb3="00000000" w:csb0="0004000F" w:csb1="00000000"/>
  </w:font>
  <w:font w:name="汉仪细圆B5">
    <w:altName w:val="微软雅黑"/>
    <w:panose1 w:val="00000000000000000000"/>
    <w:charset w:val="00"/>
    <w:family w:val="auto"/>
    <w:pitch w:val="default"/>
    <w:sig w:usb0="00000000" w:usb1="00000000" w:usb2="00000000" w:usb3="00000000" w:csb0="00040001" w:csb1="00000000"/>
  </w:font>
  <w:font w:name="Meiryo UI">
    <w:panose1 w:val="020B0604030504040204"/>
    <w:charset w:val="80"/>
    <w:family w:val="auto"/>
    <w:pitch w:val="default"/>
    <w:sig w:usb0="E10102FF" w:usb1="EAC7FFFF" w:usb2="00010012" w:usb3="00000000" w:csb0="6002009F" w:csb1="DFD70000"/>
  </w:font>
  <w:font w:name="PingFangSC-Regular">
    <w:altName w:val="Segoe Print"/>
    <w:panose1 w:val="00000000000000000000"/>
    <w:charset w:val="00"/>
    <w:family w:val="auto"/>
    <w:pitch w:val="default"/>
    <w:sig w:usb0="00000000" w:usb1="00000000" w:usb2="00000000" w:usb3="00000000" w:csb0="00000000" w:csb1="00000000"/>
  </w:font>
  <w:font w:name="Times New Roman Uni">
    <w:altName w:val="Times New Roman"/>
    <w:panose1 w:val="00000000000000000000"/>
    <w:charset w:val="00"/>
    <w:family w:val="roman"/>
    <w:pitch w:val="default"/>
    <w:sig w:usb0="00000000" w:usb1="00000000" w:usb2="0000003E" w:usb3="00000000" w:csb0="001F01FF" w:csb1="00000000"/>
  </w:font>
  <w:font w:name="DengXian">
    <w:altName w:val="Segoe Print"/>
    <w:panose1 w:val="00000000000000000000"/>
    <w:charset w:val="00"/>
    <w:family w:val="auto"/>
    <w:pitch w:val="default"/>
    <w:sig w:usb0="00000000" w:usb1="00000000" w:usb2="00000000" w:usb3="00000000" w:csb0="00000000" w:csb1="00000000"/>
  </w:font>
  <w:font w:name="DengXian">
    <w:altName w:val="宋体"/>
    <w:panose1 w:val="00000000000000000000"/>
    <w:charset w:val="86"/>
    <w:family w:val="roman"/>
    <w:pitch w:val="default"/>
    <w:sig w:usb0="00000000" w:usb1="00000000" w:usb2="00000000" w:usb3="00000000" w:csb0="00000000" w:csb1="00000000"/>
  </w:font>
  <w:font w:name="system-ui">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40001" w:csb1="00000000"/>
  </w:font>
  <w:font w:name="FZKTK--GBK1-0">
    <w:altName w:val="Segoe Print"/>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00000" w:csb1="00000000"/>
  </w:font>
  <w:font w:name="..ì.">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600040101010101"/>
    <w:charset w:val="00"/>
    <w:family w:val="roman"/>
    <w:pitch w:val="default"/>
    <w:sig w:usb0="00000000" w:usb1="00000000" w:usb2="00000000" w:usb3="00000000" w:csb0="00000001" w:csb1="00000000"/>
  </w:font>
  <w:font w:name="方正魏碑简体">
    <w:altName w:val="微软雅黑"/>
    <w:panose1 w:val="02010601030101010101"/>
    <w:charset w:val="86"/>
    <w:family w:val="auto"/>
    <w:pitch w:val="default"/>
    <w:sig w:usb0="00000000" w:usb1="00000000" w:usb2="00000000" w:usb3="00000000" w:csb0="00040000" w:csb1="00000000"/>
  </w:font>
  <w:font w:name="Microsoft YaHei tahoma">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7A"/>
    <w:family w:val="auto"/>
    <w:pitch w:val="default"/>
    <w:sig w:usb0="00000000" w:usb1="00000000" w:usb2="00000000" w:usb3="00000000" w:csb0="0004009F" w:csb1="DFD70000"/>
  </w:font>
  <w:font w:name="黑体">
    <w:panose1 w:val="02010609060101010101"/>
    <w:charset w:val="7A"/>
    <w:family w:val="auto"/>
    <w:pitch w:val="default"/>
    <w:sig w:usb0="800002BF" w:usb1="38CF7CFA" w:usb2="00000016" w:usb3="00000000" w:csb0="00040001" w:csb1="00000000"/>
  </w:font>
  <w:font w:name="文星标宋">
    <w:altName w:val="微软雅黑"/>
    <w:panose1 w:val="02010604000101010101"/>
    <w:charset w:val="86"/>
    <w:family w:val="auto"/>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7A"/>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Monaco">
    <w:altName w:val="Segoe Print"/>
    <w:panose1 w:val="020B0509030404040204"/>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Wingdings 3">
    <w:altName w:val="Symbol"/>
    <w:panose1 w:val="05040102010807070707"/>
    <w:charset w:val="02"/>
    <w:family w:val="roman"/>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B5+CAJSymbolA">
    <w:altName w:val="宋体"/>
    <w:panose1 w:val="00000000000000000000"/>
    <w:charset w:val="86"/>
    <w:family w:val="auto"/>
    <w:pitch w:val="default"/>
    <w:sig w:usb0="00000000" w:usb1="00000000" w:usb2="00000010" w:usb3="00000000" w:csb0="00040000" w:csb1="00000000"/>
  </w:font>
  <w:font w:name="Calibri">
    <w:panose1 w:val="020F0502020204030204"/>
    <w:charset w:val="01"/>
    <w:family w:val="swiss"/>
    <w:pitch w:val="default"/>
    <w:sig w:usb0="E00002FF" w:usb1="4000ACFF" w:usb2="00000001" w:usb3="00000000" w:csb0="2000019F" w:csb1="00000000"/>
  </w:font>
  <w:font w:name="楷体">
    <w:panose1 w:val="02010609060101010101"/>
    <w:charset w:val="7A"/>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宋体_x0006_伉...">
    <w:altName w:val="宋体"/>
    <w:panose1 w:val="00000000000000000000"/>
    <w:charset w:val="86"/>
    <w:family w:val="roman"/>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 w:name="AdobeSongStd-Light">
    <w:altName w:val="宋体"/>
    <w:panose1 w:val="00000000000000000000"/>
    <w:charset w:val="86"/>
    <w:family w:val="auto"/>
    <w:pitch w:val="default"/>
    <w:sig w:usb0="00000000" w:usb1="0000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KaiTi_GB2312">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1002AFF" w:usb1="C0000002" w:usb2="00000008" w:usb3="00000000" w:csb0="200101FF" w:csb1="20280000"/>
  </w:font>
  <w:font w:name="Adobe Myungjo Std M">
    <w:altName w:val="MS PMincho"/>
    <w:panose1 w:val="02020600000000000000"/>
    <w:charset w:val="80"/>
    <w:family w:val="auto"/>
    <w:pitch w:val="default"/>
    <w:sig w:usb0="00000000" w:usb1="00000000" w:usb2="00000010" w:usb3="00000000" w:csb0="602A0005" w:csb1="00000000"/>
  </w:font>
  <w:font w:name="Adobe Gothic Std B">
    <w:altName w:val="MS UI Gothic"/>
    <w:panose1 w:val="020B0800000000000000"/>
    <w:charset w:val="80"/>
    <w:family w:val="auto"/>
    <w:pitch w:val="default"/>
    <w:sig w:usb0="00000000" w:usb1="00000000" w:usb2="00000010" w:usb3="00000000" w:csb0="602A0005" w:csb1="00000000"/>
  </w:font>
  <w:font w:name="Adobe 黑体 Std R">
    <w:altName w:val="黑体"/>
    <w:panose1 w:val="020B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Roboto">
    <w:altName w:val="Segoe Print"/>
    <w:panose1 w:val="00000000000000000000"/>
    <w:charset w:val="00"/>
    <w:family w:val="auto"/>
    <w:pitch w:val="default"/>
    <w:sig w:usb0="00000000" w:usb1="00000000" w:usb2="00000020" w:usb3="00000000" w:csb0="2000019F" w:csb1="4F010000"/>
  </w:font>
  <w:font w:name="Wide Latin">
    <w:altName w:val="Segoe Print"/>
    <w:panose1 w:val="020A0A07050505020404"/>
    <w:charset w:val="00"/>
    <w:family w:val="auto"/>
    <w:pitch w:val="default"/>
    <w:sig w:usb0="00000000"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OSETGA+ä»¿å®">
    <w:altName w:val="微软雅黑"/>
    <w:panose1 w:val="00000000000000000000"/>
    <w:charset w:val="01"/>
    <w:family w:val="modern"/>
    <w:pitch w:val="default"/>
    <w:sig w:usb0="00000000" w:usb1="00000000" w:usb2="00000016" w:usb3="00000000" w:csb0="00040001" w:csb1="00000000"/>
  </w:font>
  <w:font w:name="Roman PS">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Agency FB">
    <w:altName w:val="Malgun Gothic"/>
    <w:panose1 w:val="020B0503020202020204"/>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bertus Extra Bold">
    <w:altName w:val="Segoe Print"/>
    <w:panose1 w:val="020E0802040304020204"/>
    <w:charset w:val="00"/>
    <w:family w:val="auto"/>
    <w:pitch w:val="default"/>
    <w:sig w:usb0="00000000" w:usb1="00000000" w:usb2="00000000" w:usb3="00000000" w:csb0="00000000" w:csb1="00000000"/>
  </w:font>
  <w:font w:name="Albertus Medium">
    <w:altName w:val="Segoe Print"/>
    <w:panose1 w:val="020E0602030304020304"/>
    <w:charset w:val="00"/>
    <w:family w:val="auto"/>
    <w:pitch w:val="default"/>
    <w:sig w:usb0="00000000" w:usb1="00000000" w:usb2="00000000" w:usb3="00000000" w:csb0="00000000" w:csb1="00000000"/>
  </w:font>
  <w:font w:name="Albertus MT">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lgerian">
    <w:altName w:val="Gabriola"/>
    <w:panose1 w:val="04020705040A02060702"/>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tique Olive">
    <w:altName w:val="Segoe Print"/>
    <w:panose1 w:val="020B0603020204030204"/>
    <w:charset w:val="00"/>
    <w:family w:val="auto"/>
    <w:pitch w:val="default"/>
    <w:sig w:usb0="00000000" w:usb1="00000000" w:usb2="00000000" w:usb3="00000000" w:csb0="00000000" w:csb1="00000000"/>
  </w:font>
  <w:font w:name="Antique Olive Compact">
    <w:altName w:val="Segoe Print"/>
    <w:panose1 w:val="020B0904030504030204"/>
    <w:charset w:val="00"/>
    <w:family w:val="auto"/>
    <w:pitch w:val="default"/>
    <w:sig w:usb0="00000000" w:usb1="00000000" w:usb2="00000000" w:usb3="00000000" w:csb0="00000000" w:csb1="00000000"/>
  </w:font>
  <w:font w:name="Antique Olive Roman">
    <w:altName w:val="Segoe Print"/>
    <w:panose1 w:val="020B0603020204030204"/>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Bell MT">
    <w:altName w:val="PMingLiU-ExtB"/>
    <w:panose1 w:val="02020503060305020303"/>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Wingdings 2">
    <w:altName w:val="Wingdings"/>
    <w:panose1 w:val="05020102010507070707"/>
    <w:charset w:val="00"/>
    <w:family w:val="auto"/>
    <w:pitch w:val="default"/>
    <w:sig w:usb0="00000000" w:usb1="00000000" w:usb2="00000000" w:usb3="00000000" w:csb0="80000000" w:csb1="00000000"/>
  </w:font>
  <w:font w:name="iconfont">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mn-cs">
    <w:altName w:val="Arial"/>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Traditional Arabic">
    <w:panose1 w:val="02020603050405020304"/>
    <w:charset w:val="00"/>
    <w:family w:val="auto"/>
    <w:pitch w:val="default"/>
    <w:sig w:usb0="00006003" w:usb1="80000000" w:usb2="00000008" w:usb3="00000000" w:csb0="00000041" w:csb1="20080000"/>
  </w:font>
  <w:font w:name="Tw Cen MT Condensed">
    <w:altName w:val="Segoe Print"/>
    <w:panose1 w:val="020B0606020104020203"/>
    <w:charset w:val="00"/>
    <w:family w:val="auto"/>
    <w:pitch w:val="default"/>
    <w:sig w:usb0="00000000" w:usb1="00000000" w:usb2="00000000" w:usb3="00000000" w:csb0="20000003" w:csb1="00000000"/>
  </w:font>
  <w:font w:name="方正兰亭超细黑简体">
    <w:altName w:val="黑体"/>
    <w:panose1 w:val="02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黑体’">
    <w:altName w:val="黑体"/>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000 ˎ̥">
    <w:altName w:val="宋体"/>
    <w:panose1 w:val="00000000000000000000"/>
    <w:charset w:val="00"/>
    <w:family w:val="roman"/>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方正书宋简体">
    <w:altName w:val="宋体"/>
    <w:panose1 w:val="00000000000000000000"/>
    <w:charset w:val="86"/>
    <w:family w:val="roman"/>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_GBK">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FZXBSK--GBK1-0">
    <w:altName w:val="宋体"/>
    <w:panose1 w:val="00000000000000000000"/>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ﾋﾎﾌ">
    <w:altName w:val="MS Gothic"/>
    <w:panose1 w:val="00000000000000000000"/>
    <w:charset w:val="80"/>
    <w:family w:val="auto"/>
    <w:pitch w:val="default"/>
    <w:sig w:usb0="00000000" w:usb1="00000000" w:usb2="00000010" w:usb3="00000000" w:csb0="00020000" w:csb1="00000000"/>
  </w:font>
  <w:font w:name="NumberOnly">
    <w:altName w:val="Vrinda"/>
    <w:panose1 w:val="020B0500000000000000"/>
    <w:charset w:val="00"/>
    <w:family w:val="auto"/>
    <w:pitch w:val="default"/>
    <w:sig w:usb0="00000000" w:usb1="00000000" w:usb2="00000000" w:usb3="00000000" w:csb0="00000111" w:csb1="40000000"/>
  </w:font>
  <w:font w:name="经典行书简">
    <w:altName w:val="宋体"/>
    <w:panose1 w:val="02010609010101010101"/>
    <w:charset w:val="86"/>
    <w:family w:val="auto"/>
    <w:pitch w:val="default"/>
    <w:sig w:usb0="00000000" w:usb1="00000000" w:usb2="0000001E" w:usb3="00000000" w:csb0="20040000" w:csb1="00000000"/>
  </w:font>
  <w:font w:name="sans-serif">
    <w:altName w:val="Segoe Print"/>
    <w:panose1 w:val="00000000000000000000"/>
    <w:charset w:val="00"/>
    <w:family w:val="auto"/>
    <w:pitch w:val="default"/>
    <w:sig w:usb0="00000000" w:usb1="00000000" w:usb2="00000000" w:usb3="00000000" w:csb0="00000000"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Century">
    <w:altName w:val="Nyala"/>
    <w:panose1 w:val="02040604050505020304"/>
    <w:charset w:val="00"/>
    <w:family w:val="auto"/>
    <w:pitch w:val="default"/>
    <w:sig w:usb0="00000000" w:usb1="00000000" w:usb2="00000000" w:usb3="00000000" w:csb0="2000009F" w:csb1="DFD70000"/>
  </w:font>
  <w:font w:name="Centaur">
    <w:altName w:val="PMingLiU-ExtB"/>
    <w:panose1 w:val="02030504050205020304"/>
    <w:charset w:val="00"/>
    <w:family w:val="auto"/>
    <w:pitch w:val="default"/>
    <w:sig w:usb0="00000000" w:usb1="00000000" w:usb2="00000000" w:usb3="00000000" w:csb0="20000001" w:csb1="00000000"/>
  </w:font>
  <w:font w:name="17922b044431b90d6c85c79b0010001">
    <w:altName w:val="Segoe Print"/>
    <w:panose1 w:val="00000000000000000000"/>
    <w:charset w:val="00"/>
    <w:family w:val="auto"/>
    <w:pitch w:val="default"/>
    <w:sig w:usb0="00000000" w:usb1="00000000" w:usb2="00000000" w:usb3="00000000" w:csb0="00000000" w:csb1="00000000"/>
  </w:font>
  <w:font w:name="17922b044431b90d6c85c79b0010002">
    <w:altName w:val="Segoe Print"/>
    <w:panose1 w:val="00000000000000000000"/>
    <w:charset w:val="00"/>
    <w:family w:val="auto"/>
    <w:pitch w:val="default"/>
    <w:sig w:usb0="00000000" w:usb1="00000000" w:usb2="00000000" w:usb3="00000000" w:csb0="00000000" w:csb1="00000000"/>
  </w:font>
  <w:font w:name="17922b044431b90d6c85c79b0010004">
    <w:altName w:val="Segoe Print"/>
    <w:panose1 w:val="00000000000000000000"/>
    <w:charset w:val="00"/>
    <w:family w:val="auto"/>
    <w:pitch w:val="default"/>
    <w:sig w:usb0="00000000" w:usb1="00000000" w:usb2="00000000" w:usb3="00000000" w:csb0="00000000" w:csb1="00000000"/>
  </w:font>
  <w:font w:name="17922b044431b90d6c85c79b0010003">
    <w:altName w:val="Segoe Print"/>
    <w:panose1 w:val="00000000000000000000"/>
    <w:charset w:val="00"/>
    <w:family w:val="auto"/>
    <w:pitch w:val="default"/>
    <w:sig w:usb0="00000000" w:usb1="00000000" w:usb2="00000000" w:usb3="00000000" w:csb0="00000000" w:csb1="00000000"/>
  </w:font>
  <w:font w:name="17922b044431b90d6c85c79b0020001">
    <w:altName w:val="Segoe Print"/>
    <w:panose1 w:val="00000000000000000000"/>
    <w:charset w:val="00"/>
    <w:family w:val="auto"/>
    <w:pitch w:val="default"/>
    <w:sig w:usb0="00000000" w:usb1="00000000" w:usb2="00000000" w:usb3="00000000" w:csb0="00000000" w:csb1="00000000"/>
  </w:font>
  <w:font w:name="17922b044431b90d6c85c79b0020002">
    <w:altName w:val="Segoe Print"/>
    <w:panose1 w:val="00000000000000000000"/>
    <w:charset w:val="00"/>
    <w:family w:val="auto"/>
    <w:pitch w:val="default"/>
    <w:sig w:usb0="00000000" w:usb1="00000000" w:usb2="00000000" w:usb3="00000000" w:csb0="00000000" w:csb1="00000000"/>
  </w:font>
  <w:font w:name="17922b044431b90d6c85c79b0020004">
    <w:altName w:val="Segoe Print"/>
    <w:panose1 w:val="00000000000000000000"/>
    <w:charset w:val="00"/>
    <w:family w:val="auto"/>
    <w:pitch w:val="default"/>
    <w:sig w:usb0="00000000" w:usb1="00000000" w:usb2="00000000" w:usb3="00000000" w:csb0="00000000" w:csb1="00000000"/>
  </w:font>
  <w:font w:name="17922b044431b90d6c85c79b0020003">
    <w:altName w:val="Segoe Print"/>
    <w:panose1 w:val="00000000000000000000"/>
    <w:charset w:val="00"/>
    <w:family w:val="auto"/>
    <w:pitch w:val="default"/>
    <w:sig w:usb0="00000000" w:usb1="00000000" w:usb2="00000000" w:usb3="00000000" w:csb0="00000000" w:csb1="00000000"/>
  </w:font>
  <w:font w:name="方正宋体">
    <w:altName w:val="宋体"/>
    <w:panose1 w:val="03000502000000000000"/>
    <w:charset w:val="86"/>
    <w:family w:val="script"/>
    <w:pitch w:val="default"/>
    <w:sig w:usb0="00000000" w:usb1="00000000" w:usb2="00000010" w:usb3="00000000" w:csb0="00040000" w:csb1="00000000"/>
  </w:font>
  <w:font w:name="Tahoma">
    <w:panose1 w:val="020B0604030504040204"/>
    <w:charset w:val="86"/>
    <w:family w:val="auto"/>
    <w:pitch w:val="default"/>
    <w:sig w:usb0="E1002EFF" w:usb1="C000605B" w:usb2="00000029" w:usb3="00000000" w:csb0="200101FF" w:csb1="20280000"/>
  </w:font>
  <w:font w:name="方正黑体">
    <w:altName w:val="黑体"/>
    <w:panose1 w:val="03000502000000000000"/>
    <w:charset w:val="86"/>
    <w:family w:val="modern"/>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467320186bd97f192279e97b0030001">
    <w:altName w:val="Segoe Print"/>
    <w:panose1 w:val="00000000000000000000"/>
    <w:charset w:val="00"/>
    <w:family w:val="auto"/>
    <w:pitch w:val="default"/>
    <w:sig w:usb0="00000000" w:usb1="00000000" w:usb2="00000000" w:usb3="00000000" w:csb0="00000000" w:csb1="00000000"/>
  </w:font>
  <w:font w:name="467320186bd97f192279e97b0040001">
    <w:altName w:val="Segoe Print"/>
    <w:panose1 w:val="00000000000000000000"/>
    <w:charset w:val="00"/>
    <w:family w:val="auto"/>
    <w:pitch w:val="default"/>
    <w:sig w:usb0="00000000" w:usb1="00000000" w:usb2="00000000" w:usb3="00000000" w:csb0="00000000" w:csb1="00000000"/>
  </w:font>
  <w:font w:name="467320186bd97f192279e97b0010003">
    <w:altName w:val="Segoe Print"/>
    <w:panose1 w:val="00000000000000000000"/>
    <w:charset w:val="00"/>
    <w:family w:val="auto"/>
    <w:pitch w:val="default"/>
    <w:sig w:usb0="00000000" w:usb1="00000000" w:usb2="00000000" w:usb3="00000000" w:csb0="00000000" w:csb1="00000000"/>
  </w:font>
  <w:font w:name="467320186bd97f192279e97b0020001">
    <w:altName w:val="Segoe Print"/>
    <w:panose1 w:val="00000000000000000000"/>
    <w:charset w:val="00"/>
    <w:family w:val="auto"/>
    <w:pitch w:val="default"/>
    <w:sig w:usb0="00000000" w:usb1="00000000" w:usb2="00000000" w:usb3="00000000" w:csb0="00000000" w:csb1="00000000"/>
  </w:font>
  <w:font w:name="467320186bd97f192279e97b0010002">
    <w:altName w:val="Segoe Print"/>
    <w:panose1 w:val="00000000000000000000"/>
    <w:charset w:val="00"/>
    <w:family w:val="auto"/>
    <w:pitch w:val="default"/>
    <w:sig w:usb0="00000000" w:usb1="00000000" w:usb2="00000000" w:usb3="00000000" w:csb0="00000000" w:csb1="00000000"/>
  </w:font>
  <w:font w:name="467320186bd97f192279e97b0010001">
    <w:altName w:val="Segoe Print"/>
    <w:panose1 w:val="00000000000000000000"/>
    <w:charset w:val="00"/>
    <w:family w:val="auto"/>
    <w:pitch w:val="default"/>
    <w:sig w:usb0="00000000" w:usb1="00000000" w:usb2="00000000" w:usb3="00000000" w:csb0="00000000" w:csb1="00000000"/>
  </w:font>
  <w:font w:name="467320186bd97f192279e97b0040003">
    <w:altName w:val="Segoe Print"/>
    <w:panose1 w:val="00000000000000000000"/>
    <w:charset w:val="00"/>
    <w:family w:val="auto"/>
    <w:pitch w:val="default"/>
    <w:sig w:usb0="00000000" w:usb1="00000000" w:usb2="00000000" w:usb3="00000000" w:csb0="00000000" w:csb1="00000000"/>
  </w:font>
  <w:font w:name="467320186bd97f192279e97b0030002">
    <w:altName w:val="Segoe Print"/>
    <w:panose1 w:val="00000000000000000000"/>
    <w:charset w:val="00"/>
    <w:family w:val="auto"/>
    <w:pitch w:val="default"/>
    <w:sig w:usb0="00000000" w:usb1="00000000" w:usb2="00000000" w:usb3="00000000" w:csb0="00000000" w:csb1="00000000"/>
  </w:font>
  <w:font w:name="467320186bd97f192279e97b0020003">
    <w:altName w:val="Segoe Print"/>
    <w:panose1 w:val="00000000000000000000"/>
    <w:charset w:val="00"/>
    <w:family w:val="auto"/>
    <w:pitch w:val="default"/>
    <w:sig w:usb0="00000000" w:usb1="00000000" w:usb2="00000000" w:usb3="00000000" w:csb0="00000000" w:csb1="00000000"/>
  </w:font>
  <w:font w:name="467320186bd97f192279e97b0030003">
    <w:altName w:val="Segoe Print"/>
    <w:panose1 w:val="00000000000000000000"/>
    <w:charset w:val="00"/>
    <w:family w:val="auto"/>
    <w:pitch w:val="default"/>
    <w:sig w:usb0="00000000" w:usb1="00000000" w:usb2="00000000" w:usb3="00000000" w:csb0="00000000" w:csb1="00000000"/>
  </w:font>
  <w:font w:name="467320186bd97f192279e97b0020002">
    <w:altName w:val="Segoe Print"/>
    <w:panose1 w:val="00000000000000000000"/>
    <w:charset w:val="00"/>
    <w:family w:val="auto"/>
    <w:pitch w:val="default"/>
    <w:sig w:usb0="00000000" w:usb1="00000000" w:usb2="00000000" w:usb3="00000000" w:csb0="00000000" w:csb1="00000000"/>
  </w:font>
  <w:font w:name=".SFUIText">
    <w:altName w:val="Times New Roman"/>
    <w:panose1 w:val="00000000000000000000"/>
    <w:charset w:val="00"/>
    <w:family w:val="roman"/>
    <w:pitch w:val="default"/>
    <w:sig w:usb0="00000000" w:usb1="00000000" w:usb2="00000000" w:usb3="00000000" w:csb0="00040001" w:csb1="00000000"/>
  </w:font>
  <w:font w:name=".SF UI Text">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Georgia">
    <w:panose1 w:val="02040502050405020303"/>
    <w:charset w:val="00"/>
    <w:family w:val="auto"/>
    <w:pitch w:val="default"/>
    <w:sig w:usb0="00000287" w:usb1="00000000" w:usb2="00000000" w:usb3="00000000" w:csb0="2000009F" w:csb1="00000000"/>
  </w:font>
  <w:font w:name="Hoefler Text Ornaments">
    <w:altName w:val="Segoe Print"/>
    <w:panose1 w:val="05010101010101010100"/>
    <w:charset w:val="00"/>
    <w:family w:val="auto"/>
    <w:pitch w:val="default"/>
    <w:sig w:usb0="00000000" w:usb1="00000000" w:usb2="00000000" w:usb3="00000000" w:csb0="00000000" w:csb1="00000000"/>
  </w:font>
  <w:font w:name="Hoefler Text Regular">
    <w:altName w:val="Segoe Print"/>
    <w:panose1 w:val="02030602050506020203"/>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Angsana New">
    <w:panose1 w:val="02020603050405020304"/>
    <w:charset w:val="DE"/>
    <w:family w:val="roman"/>
    <w:pitch w:val="default"/>
    <w:sig w:usb0="81000003" w:usb1="00000000" w:usb2="00000000" w:usb3="00000000" w:csb0="00010001" w:csb1="00000000"/>
  </w:font>
  <w:font w:name="Heiti SC Light">
    <w:altName w:val="宋体"/>
    <w:panose1 w:val="00000000000000000000"/>
    <w:charset w:val="86"/>
    <w:family w:val="roman"/>
    <w:pitch w:val="default"/>
    <w:sig w:usb0="00000000" w:usb1="00000000" w:usb2="00000000"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方正细倩繁体">
    <w:altName w:val="宋体"/>
    <w:panose1 w:val="03000509000000000000"/>
    <w:charset w:val="86"/>
    <w:family w:val="auto"/>
    <w:pitch w:val="default"/>
    <w:sig w:usb0="00000000" w:usb1="00000000" w:usb2="00000000" w:usb3="00000000" w:csb0="00040000" w:csb1="00000000"/>
  </w:font>
  <w:font w:name="New Century Schoolbook">
    <w:altName w:val="Segoe Print"/>
    <w:panose1 w:val="02040603050505020303"/>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MV Boli">
    <w:panose1 w:val="02000500030200090000"/>
    <w:charset w:val="00"/>
    <w:family w:val="auto"/>
    <w:pitch w:val="default"/>
    <w:sig w:usb0="00000003" w:usb1="00000000" w:usb2="00000100" w:usb3="00000000" w:csb0="00000001" w:csb1="00000000"/>
  </w:font>
  <w:font w:name="Palatino Linotype">
    <w:panose1 w:val="02040502050505030304"/>
    <w:charset w:val="00"/>
    <w:family w:val="auto"/>
    <w:pitch w:val="default"/>
    <w:sig w:usb0="E0000287" w:usb1="40000013" w:usb2="00000000" w:usb3="00000000" w:csb0="2000019F" w:csb1="00000000"/>
  </w:font>
  <w:font w:name="华文中宋">
    <w:altName w:val="宋体"/>
    <w:panose1 w:val="02010600040101010101"/>
    <w:charset w:val="7A"/>
    <w:family w:val="auto"/>
    <w:pitch w:val="default"/>
    <w:sig w:usb0="00000000" w:usb1="00000000" w:usb2="00000000" w:usb3="00000000" w:csb0="0004009F" w:csb1="DFD70000"/>
  </w:font>
  <w:font w:name="宋体-18030">
    <w:altName w:val="微软雅黑"/>
    <w:panose1 w:val="00000000000000000000"/>
    <w:charset w:val="7A"/>
    <w:family w:val="modern"/>
    <w:pitch w:val="default"/>
    <w:sig w:usb0="00000000" w:usb1="00000000" w:usb2="000A005E" w:usb3="00000000" w:csb0="00040001" w:csb1="00000000"/>
  </w:font>
  <w:font w:name="???????">
    <w:altName w:val="MingLiU"/>
    <w:panose1 w:val="00000000000000000000"/>
    <w:charset w:val="00"/>
    <w:family w:val="auto"/>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Constantia">
    <w:panose1 w:val="02030602050306030303"/>
    <w:charset w:val="00"/>
    <w:family w:val="auto"/>
    <w:pitch w:val="default"/>
    <w:sig w:usb0="A00002EF" w:usb1="400020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MT Extra">
    <w:panose1 w:val="05050102010205020202"/>
    <w:charset w:val="02"/>
    <w:family w:val="roman"/>
    <w:pitch w:val="default"/>
    <w:sig w:usb0="80000000" w:usb1="00000000" w:usb2="00000000" w:usb3="00000000" w:csb0="00000000" w:csb1="00000000"/>
  </w:font>
  <w:font w:name="腾祥倩影简">
    <w:altName w:val="宋体"/>
    <w:panose1 w:val="01010104010101010101"/>
    <w:charset w:val="86"/>
    <w:family w:val="auto"/>
    <w:pitch w:val="default"/>
    <w:sig w:usb0="00000000" w:usb1="00000000" w:usb2="00000012" w:usb3="00000000" w:csb0="0004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Taffy">
    <w:altName w:val="Segoe Print"/>
    <w:panose1 w:val="00000000000000000000"/>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汉仪旗黑-55">
    <w:altName w:val="黑体"/>
    <w:panose1 w:val="00020600040101010101"/>
    <w:charset w:val="86"/>
    <w:family w:val="auto"/>
    <w:pitch w:val="default"/>
    <w:sig w:usb0="00000000" w:usb1="00000000" w:usb2="00000016" w:usb3="00000000" w:csb0="00040000" w:csb1="00000000"/>
  </w:font>
  <w:font w:name="MT Extra">
    <w:panose1 w:val="05050102010205020202"/>
    <w:charset w:val="00"/>
    <w:family w:val="auto"/>
    <w:pitch w:val="default"/>
    <w:sig w:usb0="80000000" w:usb1="00000000" w:usb2="00000000" w:usb3="00000000" w:csb0="00000000" w:csb1="00000000"/>
  </w:font>
  <w:font w:name="-webkit-standard">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Lucida Grande">
    <w:altName w:val="Times New Roma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igraffiti">
    <w:altName w:val="宋体"/>
    <w:panose1 w:val="00020600040101010101"/>
    <w:charset w:val="86"/>
    <w:family w:val="auto"/>
    <w:pitch w:val="default"/>
    <w:sig w:usb0="00000000" w:usb1="00000000" w:usb2="00000016" w:usb3="00000000" w:csb0="0004009F" w:csb1="DFD70000"/>
  </w:font>
  <w:font w:name="TimesNewRomanPSMT">
    <w:altName w:val="Times New Roman"/>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MingLiUfalt">
    <w:altName w:val="MingLiU-ExtB"/>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Candid">
    <w:altName w:val="Segoe Print"/>
    <w:panose1 w:val="05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altName w:val="Segoe Print"/>
    <w:panose1 w:val="02040602050305030304"/>
    <w:charset w:val="00"/>
    <w:family w:val="auto"/>
    <w:pitch w:val="default"/>
    <w:sig w:usb0="00000000" w:usb1="00000000" w:usb2="00000000" w:usb3="00000000" w:csb0="2000009F" w:csb1="DFD70000"/>
  </w:font>
  <w:font w:name="Britannic Bold">
    <w:altName w:val="Segoe Print"/>
    <w:panose1 w:val="020B0903060703020204"/>
    <w:charset w:val="00"/>
    <w:family w:val="auto"/>
    <w:pitch w:val="default"/>
    <w:sig w:usb0="00000000" w:usb1="00000000" w:usb2="00000000" w:usb3="00000000" w:csb0="20000001" w:csb1="00000000"/>
  </w:font>
  <w:font w:name="Clarendon">
    <w:altName w:val="Segoe Print"/>
    <w:panose1 w:val="02040604040505020204"/>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Copperplate33bc">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CESI黑体-GB2312">
    <w:altName w:val="黑体"/>
    <w:panose1 w:val="02000500000000000000"/>
    <w:charset w:val="86"/>
    <w:family w:val="auto"/>
    <w:pitch w:val="default"/>
    <w:sig w:usb0="00000000" w:usb1="00000000" w:usb2="00000012"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WeChatNumber-151125">
    <w:altName w:val="Segoe Print"/>
    <w:panose1 w:val="00000000000000000000"/>
    <w:charset w:val="00"/>
    <w:family w:val="auto"/>
    <w:pitch w:val="default"/>
    <w:sig w:usb0="00000000" w:usb1="00000000" w:usb2="00000000" w:usb3="00000000" w:csb0="00000000" w:csb1="00000000"/>
  </w:font>
  <w:font w:name="wechatnum">
    <w:altName w:val="Segoe Print"/>
    <w:panose1 w:val="00000000000000000000"/>
    <w:charset w:val="00"/>
    <w:family w:val="auto"/>
    <w:pitch w:val="default"/>
    <w:sig w:usb0="00000000" w:usb1="00000000" w:usb2="00000000" w:usb3="00000000" w:csb0="00000000" w:csb1="00000000"/>
  </w:font>
  <w:font w:name="WeChatSansSS-Medium">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中國龍金石篆">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微软简老宋">
    <w:altName w:val="宋体"/>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1"/>
    <w:family w:val="swiss"/>
    <w:pitch w:val="default"/>
    <w:sig w:usb0="A10006FF" w:usb1="4000205B" w:usb2="00000010" w:usb3="00000000" w:csb0="2000019F" w:csb1="00000000"/>
  </w:font>
  <w:font w:name="E-BX">
    <w:altName w:val="宋体"/>
    <w:panose1 w:val="00000000000000000000"/>
    <w:charset w:val="86"/>
    <w:family w:val="auto"/>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ˎ_GB2312">
    <w:altName w:val="Times New Roman"/>
    <w:panose1 w:val="00000000000000000000"/>
    <w:charset w:val="00"/>
    <w:family w:val="roman"/>
    <w:pitch w:val="default"/>
    <w:sig w:usb0="00000000" w:usb1="00000000" w:usb2="00000000" w:usb3="00000000" w:csb0="00040001" w:csb1="00000000"/>
  </w:font>
  <w:font w:name="华文中宋_GB2312">
    <w:altName w:val="宋体"/>
    <w:panose1 w:val="00000000000000000000"/>
    <w:charset w:val="86"/>
    <w:family w:val="roman"/>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CIDFont+F2">
    <w:altName w:val="宋体"/>
    <w:panose1 w:val="00000000000000000000"/>
    <w:charset w:val="86"/>
    <w:family w:val="auto"/>
    <w:pitch w:val="default"/>
    <w:sig w:usb0="00000000" w:usb1="00000000" w:usb2="00000000" w:usb3="00000000" w:csb0="00040000" w:csb1="00000000"/>
  </w:font>
  <w:font w:name="CIDFont+F3">
    <w:altName w:val="宋体"/>
    <w:panose1 w:val="00000000000000000000"/>
    <w:charset w:val="86"/>
    <w:family w:val="auto"/>
    <w:pitch w:val="default"/>
    <w:sig w:usb0="00000000" w:usb1="00000000" w:usb2="00000000" w:usb3="00000000" w:csb0="00040000" w:csb1="00000000"/>
  </w:font>
  <w:font w:name="CIDFont+F4">
    <w:altName w:val="宋体"/>
    <w:panose1 w:val="00000000000000000000"/>
    <w:charset w:val="86"/>
    <w:family w:val="auto"/>
    <w:pitch w:val="default"/>
    <w:sig w:usb0="00000000" w:usb1="00000000" w:usb2="00000000" w:usb3="00000000" w:csb0="00040000" w:csb1="00000000"/>
  </w:font>
  <w:font w:name="CIDFont+F5">
    <w:altName w:val="宋体"/>
    <w:panose1 w:val="00000000000000000000"/>
    <w:charset w:val="86"/>
    <w:family w:val="auto"/>
    <w:pitch w:val="default"/>
    <w:sig w:usb0="00000000" w:usb1="00000000" w:usb2="00000000" w:usb3="00000000" w:csb0="00040000" w:csb1="00000000"/>
  </w:font>
  <w:font w:name="CIDFont+F1">
    <w:altName w:val="宋体"/>
    <w:panose1 w:val="00000000000000000000"/>
    <w:charset w:val="86"/>
    <w:family w:val="auto"/>
    <w:pitch w:val="default"/>
    <w:sig w:usb0="00000000" w:usb1="00000000" w:usb2="00000000" w:usb3="00000000" w:csb0="00040000" w:csb1="00000000"/>
  </w:font>
  <w:font w:name="CIDFont+F6">
    <w:altName w:val="宋体"/>
    <w:panose1 w:val="00000000000000000000"/>
    <w:charset w:val="86"/>
    <w:family w:val="auto"/>
    <w:pitch w:val="default"/>
    <w:sig w:usb0="00000000" w:usb1="00000000" w:usb2="00000000" w:usb3="00000000" w:csb0="00040000" w:csb1="00000000"/>
  </w:font>
  <w:font w:name="CIDFont+F7">
    <w:altName w:val="宋体"/>
    <w:panose1 w:val="00000000000000000000"/>
    <w:charset w:val="86"/>
    <w:family w:val="auto"/>
    <w:pitch w:val="default"/>
    <w:sig w:usb0="00000000" w:usb1="00000000" w:usb2="00000000" w:usb3="00000000" w:csb0="00040000" w:csb1="00000000"/>
  </w:font>
  <w:font w:name="CIDFont+F4">
    <w:altName w:val="Segoe Print"/>
    <w:panose1 w:val="00000000000000000000"/>
    <w:charset w:val="00"/>
    <w:family w:val="auto"/>
    <w:pitch w:val="default"/>
    <w:sig w:usb0="00000000" w:usb1="00000000" w:usb2="00000000" w:usb3="00000000" w:csb0="00000000" w:csb1="00000000"/>
  </w:font>
  <w:font w:name="CIDFont+F8">
    <w:altName w:val="宋体"/>
    <w:panose1 w:val="00000000000000000000"/>
    <w:charset w:val="86"/>
    <w:family w:val="auto"/>
    <w:pitch w:val="default"/>
    <w:sig w:usb0="00000000" w:usb1="00000000" w:usb2="00000000" w:usb3="00000000" w:csb0="00040000" w:csb1="00000000"/>
  </w:font>
  <w:font w:name="CIDFont+F3">
    <w:altName w:val="Segoe Print"/>
    <w:panose1 w:val="00000000000000000000"/>
    <w:charset w:val="00"/>
    <w:family w:val="auto"/>
    <w:pitch w:val="default"/>
    <w:sig w:usb0="00000000" w:usb1="00000000" w:usb2="00000000" w:usb3="00000000" w:csb0="00000000" w:csb1="00000000"/>
  </w:font>
  <w:font w:name="落落补 汤圆">
    <w:altName w:val="MS Mincho"/>
    <w:panose1 w:val="00000000000000000000"/>
    <w:charset w:val="80"/>
    <w:family w:val="auto"/>
    <w:pitch w:val="default"/>
    <w:sig w:usb0="00000000" w:usb1="00000000" w:usb2="001FFDFF" w:usb3="00000000" w:csb0="600301FF" w:csb1="FFFF0000"/>
  </w:font>
  <w:font w:name="汉仪字研卡通简">
    <w:altName w:val="宋体"/>
    <w:panose1 w:val="00020600040101010101"/>
    <w:charset w:val="86"/>
    <w:family w:val="auto"/>
    <w:pitch w:val="default"/>
    <w:sig w:usb0="00000000" w:usb1="00000000" w:usb2="00000016" w:usb3="00000000" w:csb0="0004009F" w:csb1="00000000"/>
  </w:font>
  <w:font w:name="cicons">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40001" w:csb1="00000000"/>
  </w:font>
  <w:font w:name="E-BX">
    <w:altName w:val="Segoe Print"/>
    <w:panose1 w:val="00000000000000000000"/>
    <w:charset w:val="00"/>
    <w:family w:val="auto"/>
    <w:pitch w:val="default"/>
    <w:sig w:usb0="00000000" w:usb1="00000000" w:usb2="00000000" w:usb3="00000000" w:csb0="00040001" w:csb1="00000000"/>
  </w:font>
  <w:font w:name="FZXBSK--GBK1-0">
    <w:altName w:val="Segoe Print"/>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华文中宋">
    <w:altName w:val="宋体"/>
    <w:panose1 w:val="02010600040101010101"/>
    <w:charset w:val="00"/>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75E9F"/>
    <w:multiLevelType w:val="singleLevel"/>
    <w:tmpl w:val="65975E9F"/>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56F0A"/>
    <w:rsid w:val="00006700"/>
    <w:rsid w:val="000B3853"/>
    <w:rsid w:val="000E59D5"/>
    <w:rsid w:val="00102D13"/>
    <w:rsid w:val="00375B1C"/>
    <w:rsid w:val="003C7600"/>
    <w:rsid w:val="003E7603"/>
    <w:rsid w:val="0049306E"/>
    <w:rsid w:val="004C78DA"/>
    <w:rsid w:val="005F5803"/>
    <w:rsid w:val="00634CA9"/>
    <w:rsid w:val="00667913"/>
    <w:rsid w:val="006C1B9D"/>
    <w:rsid w:val="0070210D"/>
    <w:rsid w:val="00911C35"/>
    <w:rsid w:val="00A0057D"/>
    <w:rsid w:val="00A15252"/>
    <w:rsid w:val="00A53D03"/>
    <w:rsid w:val="00C303A2"/>
    <w:rsid w:val="00CA55EC"/>
    <w:rsid w:val="00D0220C"/>
    <w:rsid w:val="00D922A5"/>
    <w:rsid w:val="00EE32C4"/>
    <w:rsid w:val="00F57079"/>
    <w:rsid w:val="00F63BC9"/>
    <w:rsid w:val="00FA567D"/>
    <w:rsid w:val="00FE4BF9"/>
    <w:rsid w:val="01010F76"/>
    <w:rsid w:val="01017180"/>
    <w:rsid w:val="010B53CB"/>
    <w:rsid w:val="010B7D98"/>
    <w:rsid w:val="01254DC4"/>
    <w:rsid w:val="012F0499"/>
    <w:rsid w:val="01383CCB"/>
    <w:rsid w:val="0141090E"/>
    <w:rsid w:val="01444209"/>
    <w:rsid w:val="0162176C"/>
    <w:rsid w:val="01724D99"/>
    <w:rsid w:val="01791EAC"/>
    <w:rsid w:val="01825FEB"/>
    <w:rsid w:val="0189009A"/>
    <w:rsid w:val="018B63BD"/>
    <w:rsid w:val="01A76604"/>
    <w:rsid w:val="01AE0C31"/>
    <w:rsid w:val="01AE1387"/>
    <w:rsid w:val="01B801F6"/>
    <w:rsid w:val="01CA4133"/>
    <w:rsid w:val="01D1064E"/>
    <w:rsid w:val="01DC78EE"/>
    <w:rsid w:val="01DF0AC4"/>
    <w:rsid w:val="0201199E"/>
    <w:rsid w:val="021B218C"/>
    <w:rsid w:val="021B5476"/>
    <w:rsid w:val="021E4B38"/>
    <w:rsid w:val="022D4621"/>
    <w:rsid w:val="02415ED5"/>
    <w:rsid w:val="02430B84"/>
    <w:rsid w:val="0248639E"/>
    <w:rsid w:val="024C4797"/>
    <w:rsid w:val="02526880"/>
    <w:rsid w:val="02550608"/>
    <w:rsid w:val="02592907"/>
    <w:rsid w:val="02704A6B"/>
    <w:rsid w:val="0284544F"/>
    <w:rsid w:val="028778CF"/>
    <w:rsid w:val="028D1DC1"/>
    <w:rsid w:val="02956EF5"/>
    <w:rsid w:val="02AE3633"/>
    <w:rsid w:val="02B7206E"/>
    <w:rsid w:val="02C47C58"/>
    <w:rsid w:val="02C8367A"/>
    <w:rsid w:val="02CD1171"/>
    <w:rsid w:val="02D9576E"/>
    <w:rsid w:val="02E642E0"/>
    <w:rsid w:val="02E80F9A"/>
    <w:rsid w:val="02EF42E0"/>
    <w:rsid w:val="02EF6DD4"/>
    <w:rsid w:val="02FB5B0F"/>
    <w:rsid w:val="03041EA2"/>
    <w:rsid w:val="030549C3"/>
    <w:rsid w:val="030C3C6E"/>
    <w:rsid w:val="031746D6"/>
    <w:rsid w:val="031928D3"/>
    <w:rsid w:val="032250FD"/>
    <w:rsid w:val="032670DB"/>
    <w:rsid w:val="03332F18"/>
    <w:rsid w:val="03377CA9"/>
    <w:rsid w:val="033A620F"/>
    <w:rsid w:val="033D6B10"/>
    <w:rsid w:val="034411EB"/>
    <w:rsid w:val="03491576"/>
    <w:rsid w:val="037144C4"/>
    <w:rsid w:val="037B1F96"/>
    <w:rsid w:val="038F7CC3"/>
    <w:rsid w:val="03A17587"/>
    <w:rsid w:val="03B36203"/>
    <w:rsid w:val="03BC7848"/>
    <w:rsid w:val="03D57CEB"/>
    <w:rsid w:val="03D908A8"/>
    <w:rsid w:val="04106F87"/>
    <w:rsid w:val="04123C8E"/>
    <w:rsid w:val="042B3D0B"/>
    <w:rsid w:val="042D764F"/>
    <w:rsid w:val="04365747"/>
    <w:rsid w:val="04467EE8"/>
    <w:rsid w:val="04475437"/>
    <w:rsid w:val="04540EDE"/>
    <w:rsid w:val="045630B5"/>
    <w:rsid w:val="0461446F"/>
    <w:rsid w:val="046C0269"/>
    <w:rsid w:val="046D0AC7"/>
    <w:rsid w:val="04A142FC"/>
    <w:rsid w:val="04AF64C6"/>
    <w:rsid w:val="04B96A4C"/>
    <w:rsid w:val="04CB0601"/>
    <w:rsid w:val="04CF17D7"/>
    <w:rsid w:val="04D80E9E"/>
    <w:rsid w:val="04E21889"/>
    <w:rsid w:val="04FD2E14"/>
    <w:rsid w:val="04FD5B7E"/>
    <w:rsid w:val="050A3FCE"/>
    <w:rsid w:val="050E407F"/>
    <w:rsid w:val="051669C9"/>
    <w:rsid w:val="051F3071"/>
    <w:rsid w:val="0524295E"/>
    <w:rsid w:val="053056D4"/>
    <w:rsid w:val="0543185A"/>
    <w:rsid w:val="055C32C8"/>
    <w:rsid w:val="05634D1F"/>
    <w:rsid w:val="056429A7"/>
    <w:rsid w:val="056C2118"/>
    <w:rsid w:val="058170E3"/>
    <w:rsid w:val="058D296E"/>
    <w:rsid w:val="058E430A"/>
    <w:rsid w:val="05901A25"/>
    <w:rsid w:val="059519EA"/>
    <w:rsid w:val="05AF5FDC"/>
    <w:rsid w:val="05C07A8C"/>
    <w:rsid w:val="05EC24AC"/>
    <w:rsid w:val="06046BD7"/>
    <w:rsid w:val="06350E74"/>
    <w:rsid w:val="06480BF7"/>
    <w:rsid w:val="0656294E"/>
    <w:rsid w:val="065C2914"/>
    <w:rsid w:val="065F2D15"/>
    <w:rsid w:val="06663501"/>
    <w:rsid w:val="06770224"/>
    <w:rsid w:val="068F1952"/>
    <w:rsid w:val="06A74DF5"/>
    <w:rsid w:val="06B43D50"/>
    <w:rsid w:val="06CA13C2"/>
    <w:rsid w:val="06CD2EB1"/>
    <w:rsid w:val="06E9141C"/>
    <w:rsid w:val="06F35C1B"/>
    <w:rsid w:val="06F974C3"/>
    <w:rsid w:val="07144BCA"/>
    <w:rsid w:val="071B13DE"/>
    <w:rsid w:val="071F0642"/>
    <w:rsid w:val="072005B1"/>
    <w:rsid w:val="07323A70"/>
    <w:rsid w:val="074A6B74"/>
    <w:rsid w:val="07531FE0"/>
    <w:rsid w:val="0760474E"/>
    <w:rsid w:val="07800162"/>
    <w:rsid w:val="07806F76"/>
    <w:rsid w:val="078B052C"/>
    <w:rsid w:val="079648BA"/>
    <w:rsid w:val="07AC04AA"/>
    <w:rsid w:val="07C60786"/>
    <w:rsid w:val="07DD34D5"/>
    <w:rsid w:val="07E32172"/>
    <w:rsid w:val="07E67BB1"/>
    <w:rsid w:val="07EC0E48"/>
    <w:rsid w:val="07EF2641"/>
    <w:rsid w:val="07F67EEE"/>
    <w:rsid w:val="080143E4"/>
    <w:rsid w:val="0814277E"/>
    <w:rsid w:val="081A2C87"/>
    <w:rsid w:val="081B1B40"/>
    <w:rsid w:val="0820592D"/>
    <w:rsid w:val="08265A00"/>
    <w:rsid w:val="08283E30"/>
    <w:rsid w:val="08392727"/>
    <w:rsid w:val="083F4092"/>
    <w:rsid w:val="08481E77"/>
    <w:rsid w:val="08496DA1"/>
    <w:rsid w:val="0868412D"/>
    <w:rsid w:val="086D393C"/>
    <w:rsid w:val="087005DF"/>
    <w:rsid w:val="0884270D"/>
    <w:rsid w:val="088D464B"/>
    <w:rsid w:val="088F7AF7"/>
    <w:rsid w:val="08AA62B3"/>
    <w:rsid w:val="08AF4101"/>
    <w:rsid w:val="08CB4F66"/>
    <w:rsid w:val="08D14CAF"/>
    <w:rsid w:val="08F27079"/>
    <w:rsid w:val="0907422F"/>
    <w:rsid w:val="095345B5"/>
    <w:rsid w:val="09557511"/>
    <w:rsid w:val="095C3C00"/>
    <w:rsid w:val="096364A1"/>
    <w:rsid w:val="096804C8"/>
    <w:rsid w:val="09D73EEF"/>
    <w:rsid w:val="09DA5DB6"/>
    <w:rsid w:val="09DB0438"/>
    <w:rsid w:val="0A0C547C"/>
    <w:rsid w:val="0A224977"/>
    <w:rsid w:val="0A2507E0"/>
    <w:rsid w:val="0A544659"/>
    <w:rsid w:val="0A614E8E"/>
    <w:rsid w:val="0A6F00DF"/>
    <w:rsid w:val="0A721AFF"/>
    <w:rsid w:val="0A745091"/>
    <w:rsid w:val="0A933812"/>
    <w:rsid w:val="0A976830"/>
    <w:rsid w:val="0A9B4158"/>
    <w:rsid w:val="0ABD6D04"/>
    <w:rsid w:val="0AD666D8"/>
    <w:rsid w:val="0ADC22BC"/>
    <w:rsid w:val="0ADC3565"/>
    <w:rsid w:val="0ADD6783"/>
    <w:rsid w:val="0ADF3529"/>
    <w:rsid w:val="0AF51778"/>
    <w:rsid w:val="0AF5313B"/>
    <w:rsid w:val="0AF57154"/>
    <w:rsid w:val="0AF63FAD"/>
    <w:rsid w:val="0B031AA1"/>
    <w:rsid w:val="0B12460A"/>
    <w:rsid w:val="0B12687C"/>
    <w:rsid w:val="0B200E1D"/>
    <w:rsid w:val="0B2B04A1"/>
    <w:rsid w:val="0B2D0042"/>
    <w:rsid w:val="0B3D2746"/>
    <w:rsid w:val="0B473357"/>
    <w:rsid w:val="0B4749F2"/>
    <w:rsid w:val="0B4C57D5"/>
    <w:rsid w:val="0B703180"/>
    <w:rsid w:val="0B731C25"/>
    <w:rsid w:val="0B743D35"/>
    <w:rsid w:val="0B7B39F3"/>
    <w:rsid w:val="0B7C6E82"/>
    <w:rsid w:val="0B865B29"/>
    <w:rsid w:val="0B8E749B"/>
    <w:rsid w:val="0B8E7874"/>
    <w:rsid w:val="0B9539FD"/>
    <w:rsid w:val="0BBA1878"/>
    <w:rsid w:val="0BC7064D"/>
    <w:rsid w:val="0BCB1730"/>
    <w:rsid w:val="0BD51551"/>
    <w:rsid w:val="0BDE4ADE"/>
    <w:rsid w:val="0BE901AC"/>
    <w:rsid w:val="0BEE6D6D"/>
    <w:rsid w:val="0C022A3C"/>
    <w:rsid w:val="0C0E1430"/>
    <w:rsid w:val="0C1D0D6A"/>
    <w:rsid w:val="0C4207B0"/>
    <w:rsid w:val="0C621EE4"/>
    <w:rsid w:val="0C6254DA"/>
    <w:rsid w:val="0C682455"/>
    <w:rsid w:val="0C6A13F9"/>
    <w:rsid w:val="0CBC4ABF"/>
    <w:rsid w:val="0CBE7B91"/>
    <w:rsid w:val="0CD5365D"/>
    <w:rsid w:val="0CDB2E52"/>
    <w:rsid w:val="0CE86DB4"/>
    <w:rsid w:val="0CEC68E4"/>
    <w:rsid w:val="0D097DC4"/>
    <w:rsid w:val="0D0C5BFC"/>
    <w:rsid w:val="0D2335F9"/>
    <w:rsid w:val="0D2B6E25"/>
    <w:rsid w:val="0D4A312D"/>
    <w:rsid w:val="0D550728"/>
    <w:rsid w:val="0D5E6D18"/>
    <w:rsid w:val="0D740977"/>
    <w:rsid w:val="0DA4502F"/>
    <w:rsid w:val="0DB10110"/>
    <w:rsid w:val="0DB4725A"/>
    <w:rsid w:val="0DB55746"/>
    <w:rsid w:val="0DB74DF9"/>
    <w:rsid w:val="0DC60998"/>
    <w:rsid w:val="0DC8088F"/>
    <w:rsid w:val="0DF249FE"/>
    <w:rsid w:val="0E0B5E50"/>
    <w:rsid w:val="0E0D0EED"/>
    <w:rsid w:val="0E274629"/>
    <w:rsid w:val="0E3763AC"/>
    <w:rsid w:val="0E380A6D"/>
    <w:rsid w:val="0E40697C"/>
    <w:rsid w:val="0E406B55"/>
    <w:rsid w:val="0E437037"/>
    <w:rsid w:val="0E437ABF"/>
    <w:rsid w:val="0E4725DB"/>
    <w:rsid w:val="0E4E0808"/>
    <w:rsid w:val="0E507322"/>
    <w:rsid w:val="0E53575B"/>
    <w:rsid w:val="0E5D6359"/>
    <w:rsid w:val="0E662E75"/>
    <w:rsid w:val="0E747090"/>
    <w:rsid w:val="0E7E1D7B"/>
    <w:rsid w:val="0E8275F6"/>
    <w:rsid w:val="0E84768B"/>
    <w:rsid w:val="0E8B03D3"/>
    <w:rsid w:val="0E8F0703"/>
    <w:rsid w:val="0E977FB3"/>
    <w:rsid w:val="0E9C5178"/>
    <w:rsid w:val="0EA244F7"/>
    <w:rsid w:val="0EAB1DDC"/>
    <w:rsid w:val="0EB36260"/>
    <w:rsid w:val="0EB417A3"/>
    <w:rsid w:val="0EBD0246"/>
    <w:rsid w:val="0EBD647C"/>
    <w:rsid w:val="0EC827DC"/>
    <w:rsid w:val="0EE07B01"/>
    <w:rsid w:val="0EEC155A"/>
    <w:rsid w:val="0F1F0083"/>
    <w:rsid w:val="0F25753F"/>
    <w:rsid w:val="0F294492"/>
    <w:rsid w:val="0F297BAF"/>
    <w:rsid w:val="0F2C0757"/>
    <w:rsid w:val="0F544BCF"/>
    <w:rsid w:val="0F5A0D6F"/>
    <w:rsid w:val="0F7F49C8"/>
    <w:rsid w:val="0F81291D"/>
    <w:rsid w:val="0F8339C6"/>
    <w:rsid w:val="0F950629"/>
    <w:rsid w:val="0FA032C4"/>
    <w:rsid w:val="0FAB7ABC"/>
    <w:rsid w:val="0FAD4067"/>
    <w:rsid w:val="0FAE732C"/>
    <w:rsid w:val="0FBF50AD"/>
    <w:rsid w:val="0FC043CA"/>
    <w:rsid w:val="0FD07A5A"/>
    <w:rsid w:val="0FDC022B"/>
    <w:rsid w:val="0FE33E29"/>
    <w:rsid w:val="0FE46C89"/>
    <w:rsid w:val="0FE9259C"/>
    <w:rsid w:val="0FEB3C9E"/>
    <w:rsid w:val="0FF940CE"/>
    <w:rsid w:val="1001173E"/>
    <w:rsid w:val="100C5ECB"/>
    <w:rsid w:val="100D390A"/>
    <w:rsid w:val="102C7FCA"/>
    <w:rsid w:val="10381D53"/>
    <w:rsid w:val="104D60A0"/>
    <w:rsid w:val="1052096E"/>
    <w:rsid w:val="10595EF1"/>
    <w:rsid w:val="10870915"/>
    <w:rsid w:val="10965CDF"/>
    <w:rsid w:val="109A0E08"/>
    <w:rsid w:val="109F2F75"/>
    <w:rsid w:val="10AD434B"/>
    <w:rsid w:val="10AD4C2F"/>
    <w:rsid w:val="10C57554"/>
    <w:rsid w:val="10CE0EF3"/>
    <w:rsid w:val="10E746CD"/>
    <w:rsid w:val="110C5E75"/>
    <w:rsid w:val="11402314"/>
    <w:rsid w:val="11483353"/>
    <w:rsid w:val="116272D9"/>
    <w:rsid w:val="116A73B5"/>
    <w:rsid w:val="11702C78"/>
    <w:rsid w:val="11921FB8"/>
    <w:rsid w:val="119456FE"/>
    <w:rsid w:val="119D236E"/>
    <w:rsid w:val="11A449BC"/>
    <w:rsid w:val="11AC5925"/>
    <w:rsid w:val="11B00195"/>
    <w:rsid w:val="11C82A69"/>
    <w:rsid w:val="11CD7E48"/>
    <w:rsid w:val="11E5287B"/>
    <w:rsid w:val="11EB4CF2"/>
    <w:rsid w:val="11F37A69"/>
    <w:rsid w:val="11F70079"/>
    <w:rsid w:val="12101D61"/>
    <w:rsid w:val="121764D8"/>
    <w:rsid w:val="121B263C"/>
    <w:rsid w:val="12230AD9"/>
    <w:rsid w:val="123420C5"/>
    <w:rsid w:val="12677BB8"/>
    <w:rsid w:val="12762D0D"/>
    <w:rsid w:val="128142DD"/>
    <w:rsid w:val="128424AE"/>
    <w:rsid w:val="128C0218"/>
    <w:rsid w:val="129E5620"/>
    <w:rsid w:val="12AD4E5A"/>
    <w:rsid w:val="12BB461C"/>
    <w:rsid w:val="12BF7343"/>
    <w:rsid w:val="12C95BFB"/>
    <w:rsid w:val="12CF19E0"/>
    <w:rsid w:val="12EA4487"/>
    <w:rsid w:val="12ED2A27"/>
    <w:rsid w:val="12F22BE0"/>
    <w:rsid w:val="12F3529C"/>
    <w:rsid w:val="131D3059"/>
    <w:rsid w:val="132F6439"/>
    <w:rsid w:val="13460465"/>
    <w:rsid w:val="134D6270"/>
    <w:rsid w:val="136A41B9"/>
    <w:rsid w:val="13730DEB"/>
    <w:rsid w:val="13761717"/>
    <w:rsid w:val="137D104C"/>
    <w:rsid w:val="13833347"/>
    <w:rsid w:val="138A7B91"/>
    <w:rsid w:val="13941143"/>
    <w:rsid w:val="139D3F83"/>
    <w:rsid w:val="13AB5A67"/>
    <w:rsid w:val="13BE3FC2"/>
    <w:rsid w:val="13C41916"/>
    <w:rsid w:val="13CC2792"/>
    <w:rsid w:val="13D33365"/>
    <w:rsid w:val="13EF738B"/>
    <w:rsid w:val="13F85D37"/>
    <w:rsid w:val="13F95905"/>
    <w:rsid w:val="141D63B6"/>
    <w:rsid w:val="142B419D"/>
    <w:rsid w:val="14423FC3"/>
    <w:rsid w:val="14442D14"/>
    <w:rsid w:val="144A2D9A"/>
    <w:rsid w:val="144D4CF3"/>
    <w:rsid w:val="14575544"/>
    <w:rsid w:val="14640BCD"/>
    <w:rsid w:val="146A009C"/>
    <w:rsid w:val="146B1841"/>
    <w:rsid w:val="147B777D"/>
    <w:rsid w:val="14830AAE"/>
    <w:rsid w:val="149F6277"/>
    <w:rsid w:val="14BB7D2E"/>
    <w:rsid w:val="14CE3C36"/>
    <w:rsid w:val="14D23AAB"/>
    <w:rsid w:val="14E8539E"/>
    <w:rsid w:val="150B318E"/>
    <w:rsid w:val="15106F6F"/>
    <w:rsid w:val="151E3168"/>
    <w:rsid w:val="154B0360"/>
    <w:rsid w:val="154B0F18"/>
    <w:rsid w:val="154E3620"/>
    <w:rsid w:val="1551490C"/>
    <w:rsid w:val="1552340F"/>
    <w:rsid w:val="155678A7"/>
    <w:rsid w:val="15683CD9"/>
    <w:rsid w:val="156870EF"/>
    <w:rsid w:val="157C1604"/>
    <w:rsid w:val="158254CD"/>
    <w:rsid w:val="1595628D"/>
    <w:rsid w:val="15B73CA0"/>
    <w:rsid w:val="15C47E82"/>
    <w:rsid w:val="15D04BBC"/>
    <w:rsid w:val="15D3552D"/>
    <w:rsid w:val="15E13F4C"/>
    <w:rsid w:val="15E15327"/>
    <w:rsid w:val="15EC16B1"/>
    <w:rsid w:val="15F84006"/>
    <w:rsid w:val="160940F4"/>
    <w:rsid w:val="160A51E1"/>
    <w:rsid w:val="1626541D"/>
    <w:rsid w:val="16285BEE"/>
    <w:rsid w:val="163172FD"/>
    <w:rsid w:val="163A474C"/>
    <w:rsid w:val="164C65A7"/>
    <w:rsid w:val="16516529"/>
    <w:rsid w:val="16540744"/>
    <w:rsid w:val="16725B17"/>
    <w:rsid w:val="1677424E"/>
    <w:rsid w:val="167F1D69"/>
    <w:rsid w:val="16A946A5"/>
    <w:rsid w:val="16AC34DE"/>
    <w:rsid w:val="16AD1680"/>
    <w:rsid w:val="16DB0EBD"/>
    <w:rsid w:val="16E42B89"/>
    <w:rsid w:val="16E60842"/>
    <w:rsid w:val="16ED71A8"/>
    <w:rsid w:val="16F30427"/>
    <w:rsid w:val="171A7662"/>
    <w:rsid w:val="17274650"/>
    <w:rsid w:val="17351528"/>
    <w:rsid w:val="17365623"/>
    <w:rsid w:val="173E5634"/>
    <w:rsid w:val="17442366"/>
    <w:rsid w:val="1744317F"/>
    <w:rsid w:val="175367FD"/>
    <w:rsid w:val="175C1827"/>
    <w:rsid w:val="17645896"/>
    <w:rsid w:val="17713CBB"/>
    <w:rsid w:val="17763F21"/>
    <w:rsid w:val="1777737F"/>
    <w:rsid w:val="17AB5811"/>
    <w:rsid w:val="17E67AF3"/>
    <w:rsid w:val="17F0138D"/>
    <w:rsid w:val="17F607CA"/>
    <w:rsid w:val="180B3A53"/>
    <w:rsid w:val="180D2456"/>
    <w:rsid w:val="18100BE2"/>
    <w:rsid w:val="181D297C"/>
    <w:rsid w:val="183A7374"/>
    <w:rsid w:val="184043FC"/>
    <w:rsid w:val="18404ADF"/>
    <w:rsid w:val="185660CA"/>
    <w:rsid w:val="185E004E"/>
    <w:rsid w:val="18714C1A"/>
    <w:rsid w:val="18780FF0"/>
    <w:rsid w:val="187E51BC"/>
    <w:rsid w:val="188178C2"/>
    <w:rsid w:val="188432D9"/>
    <w:rsid w:val="188F4CCE"/>
    <w:rsid w:val="189952B7"/>
    <w:rsid w:val="18B0579A"/>
    <w:rsid w:val="18B53995"/>
    <w:rsid w:val="18BC1EBC"/>
    <w:rsid w:val="18CB6540"/>
    <w:rsid w:val="18DE168B"/>
    <w:rsid w:val="18DF312E"/>
    <w:rsid w:val="18EB3DEB"/>
    <w:rsid w:val="18F26BF9"/>
    <w:rsid w:val="18F438F7"/>
    <w:rsid w:val="18F94B45"/>
    <w:rsid w:val="193432ED"/>
    <w:rsid w:val="1935101E"/>
    <w:rsid w:val="195727BB"/>
    <w:rsid w:val="196311B3"/>
    <w:rsid w:val="196F45D8"/>
    <w:rsid w:val="197369BF"/>
    <w:rsid w:val="197A360B"/>
    <w:rsid w:val="199367BB"/>
    <w:rsid w:val="199523BC"/>
    <w:rsid w:val="199960E9"/>
    <w:rsid w:val="19A65AFE"/>
    <w:rsid w:val="19B871C8"/>
    <w:rsid w:val="19C05E35"/>
    <w:rsid w:val="19C82B3D"/>
    <w:rsid w:val="19D31406"/>
    <w:rsid w:val="19DE2C82"/>
    <w:rsid w:val="19DE5C75"/>
    <w:rsid w:val="19E8561A"/>
    <w:rsid w:val="19F173D8"/>
    <w:rsid w:val="19F33DDC"/>
    <w:rsid w:val="19FB7D2A"/>
    <w:rsid w:val="1A03616F"/>
    <w:rsid w:val="1A0452C6"/>
    <w:rsid w:val="1A08484C"/>
    <w:rsid w:val="1A134ED8"/>
    <w:rsid w:val="1A1C72D6"/>
    <w:rsid w:val="1A25541B"/>
    <w:rsid w:val="1A372790"/>
    <w:rsid w:val="1A386140"/>
    <w:rsid w:val="1A6956BC"/>
    <w:rsid w:val="1A8E2B2A"/>
    <w:rsid w:val="1A953A24"/>
    <w:rsid w:val="1ACA51C2"/>
    <w:rsid w:val="1ACC59B8"/>
    <w:rsid w:val="1ACF1196"/>
    <w:rsid w:val="1ACF2074"/>
    <w:rsid w:val="1AD21888"/>
    <w:rsid w:val="1ADC2026"/>
    <w:rsid w:val="1ADD6309"/>
    <w:rsid w:val="1AE256B2"/>
    <w:rsid w:val="1AF5187C"/>
    <w:rsid w:val="1B167A71"/>
    <w:rsid w:val="1B1A7774"/>
    <w:rsid w:val="1B1C79BF"/>
    <w:rsid w:val="1B221AF1"/>
    <w:rsid w:val="1B227330"/>
    <w:rsid w:val="1B2C3994"/>
    <w:rsid w:val="1B3A2B73"/>
    <w:rsid w:val="1B3A5FDB"/>
    <w:rsid w:val="1B42175C"/>
    <w:rsid w:val="1B4462B0"/>
    <w:rsid w:val="1B516AF0"/>
    <w:rsid w:val="1B605E50"/>
    <w:rsid w:val="1B7C4503"/>
    <w:rsid w:val="1B9F506C"/>
    <w:rsid w:val="1BC26DDB"/>
    <w:rsid w:val="1BC56594"/>
    <w:rsid w:val="1BCB531E"/>
    <w:rsid w:val="1BCC798F"/>
    <w:rsid w:val="1BD15F31"/>
    <w:rsid w:val="1BDF1F07"/>
    <w:rsid w:val="1BE1177B"/>
    <w:rsid w:val="1BE11D74"/>
    <w:rsid w:val="1BE547B8"/>
    <w:rsid w:val="1BFF7E46"/>
    <w:rsid w:val="1C012F13"/>
    <w:rsid w:val="1C0A3094"/>
    <w:rsid w:val="1C16434E"/>
    <w:rsid w:val="1C180D91"/>
    <w:rsid w:val="1C1B460D"/>
    <w:rsid w:val="1C244A05"/>
    <w:rsid w:val="1C3F3D55"/>
    <w:rsid w:val="1C412A38"/>
    <w:rsid w:val="1C4B655F"/>
    <w:rsid w:val="1C4C2944"/>
    <w:rsid w:val="1C534469"/>
    <w:rsid w:val="1C5539E7"/>
    <w:rsid w:val="1C5B371A"/>
    <w:rsid w:val="1C5B5937"/>
    <w:rsid w:val="1C6070E3"/>
    <w:rsid w:val="1C6C6277"/>
    <w:rsid w:val="1C7D3549"/>
    <w:rsid w:val="1C934A6C"/>
    <w:rsid w:val="1CB134DB"/>
    <w:rsid w:val="1CB97E53"/>
    <w:rsid w:val="1CBF04A2"/>
    <w:rsid w:val="1CC33233"/>
    <w:rsid w:val="1CC475E1"/>
    <w:rsid w:val="1CDE3268"/>
    <w:rsid w:val="1CED0B4F"/>
    <w:rsid w:val="1CF92F68"/>
    <w:rsid w:val="1CF93813"/>
    <w:rsid w:val="1CF97632"/>
    <w:rsid w:val="1CFF72C6"/>
    <w:rsid w:val="1D076984"/>
    <w:rsid w:val="1D197182"/>
    <w:rsid w:val="1D214D97"/>
    <w:rsid w:val="1D2157FA"/>
    <w:rsid w:val="1D224D63"/>
    <w:rsid w:val="1D2C1D44"/>
    <w:rsid w:val="1D314AD1"/>
    <w:rsid w:val="1D413B2C"/>
    <w:rsid w:val="1D4157AA"/>
    <w:rsid w:val="1D436CD7"/>
    <w:rsid w:val="1D503FE2"/>
    <w:rsid w:val="1D5550F8"/>
    <w:rsid w:val="1D616B1F"/>
    <w:rsid w:val="1D6B6779"/>
    <w:rsid w:val="1D6C397D"/>
    <w:rsid w:val="1D7522F2"/>
    <w:rsid w:val="1D850583"/>
    <w:rsid w:val="1D9C5A53"/>
    <w:rsid w:val="1D9F3D09"/>
    <w:rsid w:val="1DAF66D6"/>
    <w:rsid w:val="1DB27D91"/>
    <w:rsid w:val="1DC461A7"/>
    <w:rsid w:val="1DC60113"/>
    <w:rsid w:val="1DFA0669"/>
    <w:rsid w:val="1DFE7846"/>
    <w:rsid w:val="1E2053F2"/>
    <w:rsid w:val="1E3C05F9"/>
    <w:rsid w:val="1E466F58"/>
    <w:rsid w:val="1E55506C"/>
    <w:rsid w:val="1E5C4473"/>
    <w:rsid w:val="1E6122F1"/>
    <w:rsid w:val="1E755744"/>
    <w:rsid w:val="1E9F18F8"/>
    <w:rsid w:val="1EB35AF1"/>
    <w:rsid w:val="1ECE4432"/>
    <w:rsid w:val="1EDA361E"/>
    <w:rsid w:val="1EE962F8"/>
    <w:rsid w:val="1EEC44D4"/>
    <w:rsid w:val="1EFD113C"/>
    <w:rsid w:val="1F0D5FA5"/>
    <w:rsid w:val="1F177119"/>
    <w:rsid w:val="1F2A0F4F"/>
    <w:rsid w:val="1F6F7864"/>
    <w:rsid w:val="1F7A566F"/>
    <w:rsid w:val="1F845C31"/>
    <w:rsid w:val="1F9A0754"/>
    <w:rsid w:val="1FA31680"/>
    <w:rsid w:val="1FDC0E4E"/>
    <w:rsid w:val="1FFE09DC"/>
    <w:rsid w:val="20115888"/>
    <w:rsid w:val="201F5869"/>
    <w:rsid w:val="204133BD"/>
    <w:rsid w:val="204142D7"/>
    <w:rsid w:val="20561F58"/>
    <w:rsid w:val="205D23DD"/>
    <w:rsid w:val="20645EF6"/>
    <w:rsid w:val="20660CCC"/>
    <w:rsid w:val="206B48DC"/>
    <w:rsid w:val="206F03C5"/>
    <w:rsid w:val="207D2F3B"/>
    <w:rsid w:val="208C4434"/>
    <w:rsid w:val="209E6F5E"/>
    <w:rsid w:val="209F4287"/>
    <w:rsid w:val="20A918BF"/>
    <w:rsid w:val="20AB1732"/>
    <w:rsid w:val="20B83E5E"/>
    <w:rsid w:val="20BF1645"/>
    <w:rsid w:val="20BF1B24"/>
    <w:rsid w:val="20EF54A8"/>
    <w:rsid w:val="20FD1C93"/>
    <w:rsid w:val="20FD6E41"/>
    <w:rsid w:val="20FF7796"/>
    <w:rsid w:val="210D25BD"/>
    <w:rsid w:val="21174FBE"/>
    <w:rsid w:val="21265322"/>
    <w:rsid w:val="21386C5A"/>
    <w:rsid w:val="214B67F1"/>
    <w:rsid w:val="214C08D0"/>
    <w:rsid w:val="215257A7"/>
    <w:rsid w:val="21555D0A"/>
    <w:rsid w:val="215600A6"/>
    <w:rsid w:val="216B2265"/>
    <w:rsid w:val="218A34CF"/>
    <w:rsid w:val="21D45913"/>
    <w:rsid w:val="21D635DB"/>
    <w:rsid w:val="21DF5849"/>
    <w:rsid w:val="21E36026"/>
    <w:rsid w:val="21EE6FF1"/>
    <w:rsid w:val="221266AD"/>
    <w:rsid w:val="2216011C"/>
    <w:rsid w:val="221F6307"/>
    <w:rsid w:val="222734A5"/>
    <w:rsid w:val="22462438"/>
    <w:rsid w:val="224A0DC5"/>
    <w:rsid w:val="227046F6"/>
    <w:rsid w:val="22732D51"/>
    <w:rsid w:val="227743F6"/>
    <w:rsid w:val="227A2D70"/>
    <w:rsid w:val="229B0867"/>
    <w:rsid w:val="229B6CE5"/>
    <w:rsid w:val="22B9151A"/>
    <w:rsid w:val="22D50A06"/>
    <w:rsid w:val="22E84503"/>
    <w:rsid w:val="22F26AC1"/>
    <w:rsid w:val="22F73AAA"/>
    <w:rsid w:val="22FB7686"/>
    <w:rsid w:val="22FE66B7"/>
    <w:rsid w:val="2306490B"/>
    <w:rsid w:val="231321AD"/>
    <w:rsid w:val="231A1D23"/>
    <w:rsid w:val="233B002F"/>
    <w:rsid w:val="233E6706"/>
    <w:rsid w:val="23413F4C"/>
    <w:rsid w:val="234B41E6"/>
    <w:rsid w:val="234F13A0"/>
    <w:rsid w:val="235C421B"/>
    <w:rsid w:val="23701CC1"/>
    <w:rsid w:val="23A14C25"/>
    <w:rsid w:val="23BE1366"/>
    <w:rsid w:val="23C70BA7"/>
    <w:rsid w:val="23C83E24"/>
    <w:rsid w:val="24065B5B"/>
    <w:rsid w:val="240F5A7D"/>
    <w:rsid w:val="245D0D00"/>
    <w:rsid w:val="24684BD4"/>
    <w:rsid w:val="246A5473"/>
    <w:rsid w:val="248C0366"/>
    <w:rsid w:val="2494405D"/>
    <w:rsid w:val="24D02F71"/>
    <w:rsid w:val="24D43296"/>
    <w:rsid w:val="24E84CE9"/>
    <w:rsid w:val="24ED3499"/>
    <w:rsid w:val="24F158C3"/>
    <w:rsid w:val="24F41E0D"/>
    <w:rsid w:val="24F74820"/>
    <w:rsid w:val="24FC5AB9"/>
    <w:rsid w:val="2522390D"/>
    <w:rsid w:val="25392ECF"/>
    <w:rsid w:val="253B4CB1"/>
    <w:rsid w:val="253E0226"/>
    <w:rsid w:val="2544070F"/>
    <w:rsid w:val="2547053F"/>
    <w:rsid w:val="25480B56"/>
    <w:rsid w:val="254C408D"/>
    <w:rsid w:val="255B18C1"/>
    <w:rsid w:val="25614910"/>
    <w:rsid w:val="25621D6E"/>
    <w:rsid w:val="257D3697"/>
    <w:rsid w:val="259167C8"/>
    <w:rsid w:val="25995188"/>
    <w:rsid w:val="25BE21C9"/>
    <w:rsid w:val="25C252BE"/>
    <w:rsid w:val="25C27FCF"/>
    <w:rsid w:val="25C44AF8"/>
    <w:rsid w:val="25D1638C"/>
    <w:rsid w:val="25D87622"/>
    <w:rsid w:val="25E76988"/>
    <w:rsid w:val="25F70483"/>
    <w:rsid w:val="25F96D14"/>
    <w:rsid w:val="26023DBE"/>
    <w:rsid w:val="260F1B75"/>
    <w:rsid w:val="26182B9E"/>
    <w:rsid w:val="262C20DD"/>
    <w:rsid w:val="26333819"/>
    <w:rsid w:val="26363C16"/>
    <w:rsid w:val="263B212A"/>
    <w:rsid w:val="263B6A14"/>
    <w:rsid w:val="263D1074"/>
    <w:rsid w:val="265139F0"/>
    <w:rsid w:val="26572835"/>
    <w:rsid w:val="265B0CA7"/>
    <w:rsid w:val="26602A50"/>
    <w:rsid w:val="26782E82"/>
    <w:rsid w:val="268A5BB2"/>
    <w:rsid w:val="26904FC7"/>
    <w:rsid w:val="26905640"/>
    <w:rsid w:val="26980FD8"/>
    <w:rsid w:val="26B261B6"/>
    <w:rsid w:val="26B87E89"/>
    <w:rsid w:val="26B97A6A"/>
    <w:rsid w:val="26D80900"/>
    <w:rsid w:val="26EB2878"/>
    <w:rsid w:val="26EC49A5"/>
    <w:rsid w:val="2716442F"/>
    <w:rsid w:val="271B6BC4"/>
    <w:rsid w:val="27391A84"/>
    <w:rsid w:val="2741736F"/>
    <w:rsid w:val="27493B1E"/>
    <w:rsid w:val="27535E1B"/>
    <w:rsid w:val="27654C85"/>
    <w:rsid w:val="276C33A4"/>
    <w:rsid w:val="277472B2"/>
    <w:rsid w:val="27784CBE"/>
    <w:rsid w:val="27895236"/>
    <w:rsid w:val="278B7912"/>
    <w:rsid w:val="278D18BE"/>
    <w:rsid w:val="27923D85"/>
    <w:rsid w:val="27A73CDF"/>
    <w:rsid w:val="27AC2638"/>
    <w:rsid w:val="27CC6A10"/>
    <w:rsid w:val="27CC74E3"/>
    <w:rsid w:val="27E4646A"/>
    <w:rsid w:val="27E74F1F"/>
    <w:rsid w:val="2813302B"/>
    <w:rsid w:val="281E3347"/>
    <w:rsid w:val="283C4F0B"/>
    <w:rsid w:val="283C69AB"/>
    <w:rsid w:val="28461524"/>
    <w:rsid w:val="284D5311"/>
    <w:rsid w:val="284D70FC"/>
    <w:rsid w:val="28511677"/>
    <w:rsid w:val="2853550A"/>
    <w:rsid w:val="287C7107"/>
    <w:rsid w:val="289247E6"/>
    <w:rsid w:val="289F7C17"/>
    <w:rsid w:val="28A86A18"/>
    <w:rsid w:val="28CA59AA"/>
    <w:rsid w:val="28CC607D"/>
    <w:rsid w:val="28D302D4"/>
    <w:rsid w:val="28DF665F"/>
    <w:rsid w:val="28E909EE"/>
    <w:rsid w:val="28EF04F9"/>
    <w:rsid w:val="28F709E0"/>
    <w:rsid w:val="2900136C"/>
    <w:rsid w:val="2902710B"/>
    <w:rsid w:val="29073A7D"/>
    <w:rsid w:val="291563F7"/>
    <w:rsid w:val="292D7EB1"/>
    <w:rsid w:val="293803C4"/>
    <w:rsid w:val="293C68C3"/>
    <w:rsid w:val="294424C9"/>
    <w:rsid w:val="29516795"/>
    <w:rsid w:val="29634FB8"/>
    <w:rsid w:val="296F452E"/>
    <w:rsid w:val="297F6EFE"/>
    <w:rsid w:val="2993121A"/>
    <w:rsid w:val="29B93AA0"/>
    <w:rsid w:val="29C32A64"/>
    <w:rsid w:val="29D027D8"/>
    <w:rsid w:val="29E03A42"/>
    <w:rsid w:val="29EA5E2C"/>
    <w:rsid w:val="29F7185E"/>
    <w:rsid w:val="2A00579B"/>
    <w:rsid w:val="2A090518"/>
    <w:rsid w:val="2A1045B2"/>
    <w:rsid w:val="2A1A742B"/>
    <w:rsid w:val="2A273903"/>
    <w:rsid w:val="2A3175AF"/>
    <w:rsid w:val="2A331B20"/>
    <w:rsid w:val="2A3358D1"/>
    <w:rsid w:val="2A4140F4"/>
    <w:rsid w:val="2A416665"/>
    <w:rsid w:val="2A552DAB"/>
    <w:rsid w:val="2A5D4150"/>
    <w:rsid w:val="2A6371CE"/>
    <w:rsid w:val="2A7A15D1"/>
    <w:rsid w:val="2A890839"/>
    <w:rsid w:val="2A893737"/>
    <w:rsid w:val="2A8E6819"/>
    <w:rsid w:val="2A8E6F22"/>
    <w:rsid w:val="2AA278F5"/>
    <w:rsid w:val="2AA56332"/>
    <w:rsid w:val="2AB44789"/>
    <w:rsid w:val="2AD85C2A"/>
    <w:rsid w:val="2AE1646A"/>
    <w:rsid w:val="2AE80B88"/>
    <w:rsid w:val="2AF537D7"/>
    <w:rsid w:val="2AF945E1"/>
    <w:rsid w:val="2AFE549B"/>
    <w:rsid w:val="2B1072ED"/>
    <w:rsid w:val="2B131D00"/>
    <w:rsid w:val="2B202CE4"/>
    <w:rsid w:val="2B29036B"/>
    <w:rsid w:val="2B380C5B"/>
    <w:rsid w:val="2B406044"/>
    <w:rsid w:val="2B4355A1"/>
    <w:rsid w:val="2B437D86"/>
    <w:rsid w:val="2B54352B"/>
    <w:rsid w:val="2B54751C"/>
    <w:rsid w:val="2B58599C"/>
    <w:rsid w:val="2B625614"/>
    <w:rsid w:val="2B702087"/>
    <w:rsid w:val="2B806E34"/>
    <w:rsid w:val="2B844806"/>
    <w:rsid w:val="2B852D39"/>
    <w:rsid w:val="2B9A5427"/>
    <w:rsid w:val="2BB54733"/>
    <w:rsid w:val="2BC273C0"/>
    <w:rsid w:val="2BCB3504"/>
    <w:rsid w:val="2BD25217"/>
    <w:rsid w:val="2BEF0C4C"/>
    <w:rsid w:val="2BF07B9E"/>
    <w:rsid w:val="2C050EAF"/>
    <w:rsid w:val="2C211C00"/>
    <w:rsid w:val="2C2654DA"/>
    <w:rsid w:val="2C2802E9"/>
    <w:rsid w:val="2C440A98"/>
    <w:rsid w:val="2C575124"/>
    <w:rsid w:val="2C593E15"/>
    <w:rsid w:val="2C6116CE"/>
    <w:rsid w:val="2C6E147E"/>
    <w:rsid w:val="2C722299"/>
    <w:rsid w:val="2C791C29"/>
    <w:rsid w:val="2C844B70"/>
    <w:rsid w:val="2C884F8B"/>
    <w:rsid w:val="2C8C2A6A"/>
    <w:rsid w:val="2C927CF4"/>
    <w:rsid w:val="2CA51DCC"/>
    <w:rsid w:val="2CBA1672"/>
    <w:rsid w:val="2CC346D1"/>
    <w:rsid w:val="2CF54DD3"/>
    <w:rsid w:val="2CF96498"/>
    <w:rsid w:val="2D066F84"/>
    <w:rsid w:val="2D0B7078"/>
    <w:rsid w:val="2D384797"/>
    <w:rsid w:val="2D407776"/>
    <w:rsid w:val="2D476807"/>
    <w:rsid w:val="2D483737"/>
    <w:rsid w:val="2D517EB1"/>
    <w:rsid w:val="2D544516"/>
    <w:rsid w:val="2D6428EF"/>
    <w:rsid w:val="2D7A7DB6"/>
    <w:rsid w:val="2D7E6A57"/>
    <w:rsid w:val="2D876A34"/>
    <w:rsid w:val="2DD348A9"/>
    <w:rsid w:val="2DD50E5C"/>
    <w:rsid w:val="2DD52D9A"/>
    <w:rsid w:val="2DDC0FA7"/>
    <w:rsid w:val="2DE80DD0"/>
    <w:rsid w:val="2DF039EA"/>
    <w:rsid w:val="2DF6598C"/>
    <w:rsid w:val="2DF80CA3"/>
    <w:rsid w:val="2DFE4CBB"/>
    <w:rsid w:val="2E044149"/>
    <w:rsid w:val="2E0D3A49"/>
    <w:rsid w:val="2E0E2748"/>
    <w:rsid w:val="2E1A4FC5"/>
    <w:rsid w:val="2E214CEB"/>
    <w:rsid w:val="2E2A56DA"/>
    <w:rsid w:val="2E31440B"/>
    <w:rsid w:val="2E3D0E0D"/>
    <w:rsid w:val="2E4D164C"/>
    <w:rsid w:val="2E5B1C35"/>
    <w:rsid w:val="2E5F3A27"/>
    <w:rsid w:val="2E644833"/>
    <w:rsid w:val="2E6503E5"/>
    <w:rsid w:val="2E742883"/>
    <w:rsid w:val="2E7E3E4D"/>
    <w:rsid w:val="2E9D42AC"/>
    <w:rsid w:val="2EA060F1"/>
    <w:rsid w:val="2EB20965"/>
    <w:rsid w:val="2EB709E8"/>
    <w:rsid w:val="2EC76485"/>
    <w:rsid w:val="2ECE4125"/>
    <w:rsid w:val="2ED27B85"/>
    <w:rsid w:val="2EDB247F"/>
    <w:rsid w:val="2EE804F0"/>
    <w:rsid w:val="2EFB7C2A"/>
    <w:rsid w:val="2F0700BD"/>
    <w:rsid w:val="2F1674C9"/>
    <w:rsid w:val="2F40696F"/>
    <w:rsid w:val="2F446859"/>
    <w:rsid w:val="2F4B6CE5"/>
    <w:rsid w:val="2F4D7B94"/>
    <w:rsid w:val="2F536EC7"/>
    <w:rsid w:val="2F541986"/>
    <w:rsid w:val="2F5D01C9"/>
    <w:rsid w:val="2F734F3F"/>
    <w:rsid w:val="2F8B7A18"/>
    <w:rsid w:val="2FAC4384"/>
    <w:rsid w:val="2FB31714"/>
    <w:rsid w:val="2FB77EA4"/>
    <w:rsid w:val="2FB84527"/>
    <w:rsid w:val="2FCE52DD"/>
    <w:rsid w:val="2FD045DD"/>
    <w:rsid w:val="2FE50B8C"/>
    <w:rsid w:val="3001661A"/>
    <w:rsid w:val="300C4F2C"/>
    <w:rsid w:val="300E260C"/>
    <w:rsid w:val="300F6D39"/>
    <w:rsid w:val="30145B34"/>
    <w:rsid w:val="30172B29"/>
    <w:rsid w:val="30286351"/>
    <w:rsid w:val="303C51E4"/>
    <w:rsid w:val="30472AA0"/>
    <w:rsid w:val="30483956"/>
    <w:rsid w:val="304E7443"/>
    <w:rsid w:val="304F1DDB"/>
    <w:rsid w:val="30502911"/>
    <w:rsid w:val="30584DE0"/>
    <w:rsid w:val="306819BB"/>
    <w:rsid w:val="307C1E0C"/>
    <w:rsid w:val="308B2ED8"/>
    <w:rsid w:val="308F7CA0"/>
    <w:rsid w:val="30970C02"/>
    <w:rsid w:val="30977741"/>
    <w:rsid w:val="30B333C9"/>
    <w:rsid w:val="30D04C90"/>
    <w:rsid w:val="30D25FAA"/>
    <w:rsid w:val="30E87122"/>
    <w:rsid w:val="30F04F87"/>
    <w:rsid w:val="30FF283A"/>
    <w:rsid w:val="3100702C"/>
    <w:rsid w:val="310F2921"/>
    <w:rsid w:val="3119446C"/>
    <w:rsid w:val="31342BDA"/>
    <w:rsid w:val="31356D6F"/>
    <w:rsid w:val="31407F28"/>
    <w:rsid w:val="3145368E"/>
    <w:rsid w:val="3145376A"/>
    <w:rsid w:val="315103EA"/>
    <w:rsid w:val="317E16DD"/>
    <w:rsid w:val="31A873AE"/>
    <w:rsid w:val="31AE369C"/>
    <w:rsid w:val="31AE5F90"/>
    <w:rsid w:val="31AF7A17"/>
    <w:rsid w:val="31B43295"/>
    <w:rsid w:val="31B54727"/>
    <w:rsid w:val="31CB61A1"/>
    <w:rsid w:val="31CC778F"/>
    <w:rsid w:val="31D407B2"/>
    <w:rsid w:val="31D6763F"/>
    <w:rsid w:val="31DE6F2B"/>
    <w:rsid w:val="31E24FE0"/>
    <w:rsid w:val="31F202E2"/>
    <w:rsid w:val="32034FC8"/>
    <w:rsid w:val="320B5F6A"/>
    <w:rsid w:val="32170D35"/>
    <w:rsid w:val="322D4A3A"/>
    <w:rsid w:val="322D713A"/>
    <w:rsid w:val="32400F71"/>
    <w:rsid w:val="3246294D"/>
    <w:rsid w:val="3248726A"/>
    <w:rsid w:val="326A1720"/>
    <w:rsid w:val="32736EA4"/>
    <w:rsid w:val="327A224A"/>
    <w:rsid w:val="327E0D5D"/>
    <w:rsid w:val="328011FF"/>
    <w:rsid w:val="32837CC9"/>
    <w:rsid w:val="328D4C7D"/>
    <w:rsid w:val="329564E3"/>
    <w:rsid w:val="32997E01"/>
    <w:rsid w:val="32AB4825"/>
    <w:rsid w:val="32B751F8"/>
    <w:rsid w:val="32EE1D35"/>
    <w:rsid w:val="330649BA"/>
    <w:rsid w:val="33124AC5"/>
    <w:rsid w:val="334307B7"/>
    <w:rsid w:val="335C72DE"/>
    <w:rsid w:val="335D683A"/>
    <w:rsid w:val="335F461F"/>
    <w:rsid w:val="33665C01"/>
    <w:rsid w:val="33733BEF"/>
    <w:rsid w:val="33765284"/>
    <w:rsid w:val="337A4D07"/>
    <w:rsid w:val="337C5594"/>
    <w:rsid w:val="338114EE"/>
    <w:rsid w:val="33846F41"/>
    <w:rsid w:val="33896AE4"/>
    <w:rsid w:val="33904FC0"/>
    <w:rsid w:val="33950AEF"/>
    <w:rsid w:val="33B75579"/>
    <w:rsid w:val="33BE1ED3"/>
    <w:rsid w:val="33E02933"/>
    <w:rsid w:val="33EA6749"/>
    <w:rsid w:val="33FF7C72"/>
    <w:rsid w:val="34122351"/>
    <w:rsid w:val="3419625A"/>
    <w:rsid w:val="34251E9D"/>
    <w:rsid w:val="343149B0"/>
    <w:rsid w:val="34322A2A"/>
    <w:rsid w:val="34326F9A"/>
    <w:rsid w:val="343A1A47"/>
    <w:rsid w:val="34470062"/>
    <w:rsid w:val="345017B8"/>
    <w:rsid w:val="348100B8"/>
    <w:rsid w:val="34927601"/>
    <w:rsid w:val="349A2BF2"/>
    <w:rsid w:val="34B04DA9"/>
    <w:rsid w:val="34D50814"/>
    <w:rsid w:val="34D92518"/>
    <w:rsid w:val="34E443CF"/>
    <w:rsid w:val="34FA1FA1"/>
    <w:rsid w:val="34FC1E2C"/>
    <w:rsid w:val="352E0E45"/>
    <w:rsid w:val="3536729E"/>
    <w:rsid w:val="35372BBF"/>
    <w:rsid w:val="354111E4"/>
    <w:rsid w:val="35423095"/>
    <w:rsid w:val="355116D4"/>
    <w:rsid w:val="355723C2"/>
    <w:rsid w:val="356277EE"/>
    <w:rsid w:val="3562782B"/>
    <w:rsid w:val="357375B9"/>
    <w:rsid w:val="35881ED1"/>
    <w:rsid w:val="3590296A"/>
    <w:rsid w:val="359A308C"/>
    <w:rsid w:val="359A6581"/>
    <w:rsid w:val="35B036E4"/>
    <w:rsid w:val="35B136E1"/>
    <w:rsid w:val="35BA03B1"/>
    <w:rsid w:val="35C85F06"/>
    <w:rsid w:val="35CC6D48"/>
    <w:rsid w:val="35DB0AC3"/>
    <w:rsid w:val="35DC7ADF"/>
    <w:rsid w:val="35F31E5C"/>
    <w:rsid w:val="35FB5594"/>
    <w:rsid w:val="360A23CA"/>
    <w:rsid w:val="360E6564"/>
    <w:rsid w:val="360E7D3D"/>
    <w:rsid w:val="3616389B"/>
    <w:rsid w:val="362B5DA1"/>
    <w:rsid w:val="362C07BD"/>
    <w:rsid w:val="3634623D"/>
    <w:rsid w:val="36417044"/>
    <w:rsid w:val="365D77D7"/>
    <w:rsid w:val="36607B75"/>
    <w:rsid w:val="366644B9"/>
    <w:rsid w:val="36786B82"/>
    <w:rsid w:val="367A08A3"/>
    <w:rsid w:val="36922464"/>
    <w:rsid w:val="369D19E8"/>
    <w:rsid w:val="36A24D96"/>
    <w:rsid w:val="36BE1AAF"/>
    <w:rsid w:val="36C50224"/>
    <w:rsid w:val="36CB2ED3"/>
    <w:rsid w:val="36F343CB"/>
    <w:rsid w:val="36FD1816"/>
    <w:rsid w:val="37167536"/>
    <w:rsid w:val="372035A4"/>
    <w:rsid w:val="37267E99"/>
    <w:rsid w:val="37623034"/>
    <w:rsid w:val="37692F85"/>
    <w:rsid w:val="3776258C"/>
    <w:rsid w:val="378C13D2"/>
    <w:rsid w:val="379127CF"/>
    <w:rsid w:val="37A07E8A"/>
    <w:rsid w:val="37A6741E"/>
    <w:rsid w:val="37B04E03"/>
    <w:rsid w:val="37B23210"/>
    <w:rsid w:val="37B457FE"/>
    <w:rsid w:val="37B86ABA"/>
    <w:rsid w:val="37C12991"/>
    <w:rsid w:val="37CC036E"/>
    <w:rsid w:val="37DF3253"/>
    <w:rsid w:val="37E609FD"/>
    <w:rsid w:val="37F0104B"/>
    <w:rsid w:val="37FD6DA4"/>
    <w:rsid w:val="380703B3"/>
    <w:rsid w:val="381A53C8"/>
    <w:rsid w:val="382725BA"/>
    <w:rsid w:val="382C3B5C"/>
    <w:rsid w:val="383D37E5"/>
    <w:rsid w:val="38415B3F"/>
    <w:rsid w:val="38453DD2"/>
    <w:rsid w:val="384B1B6A"/>
    <w:rsid w:val="3856068E"/>
    <w:rsid w:val="386733D7"/>
    <w:rsid w:val="38697419"/>
    <w:rsid w:val="386B29F6"/>
    <w:rsid w:val="386F18F6"/>
    <w:rsid w:val="386F5329"/>
    <w:rsid w:val="38705708"/>
    <w:rsid w:val="387E22D1"/>
    <w:rsid w:val="38A3294E"/>
    <w:rsid w:val="38B53150"/>
    <w:rsid w:val="38B936D5"/>
    <w:rsid w:val="38C329C3"/>
    <w:rsid w:val="38C3419B"/>
    <w:rsid w:val="38C6051A"/>
    <w:rsid w:val="38DD7E45"/>
    <w:rsid w:val="38E7443B"/>
    <w:rsid w:val="38F06514"/>
    <w:rsid w:val="38F354BD"/>
    <w:rsid w:val="391557C4"/>
    <w:rsid w:val="39196E0C"/>
    <w:rsid w:val="3923316D"/>
    <w:rsid w:val="39281D62"/>
    <w:rsid w:val="392B014C"/>
    <w:rsid w:val="394712D5"/>
    <w:rsid w:val="39490825"/>
    <w:rsid w:val="39573E8A"/>
    <w:rsid w:val="396A4A40"/>
    <w:rsid w:val="39795957"/>
    <w:rsid w:val="39863A2B"/>
    <w:rsid w:val="39961580"/>
    <w:rsid w:val="39967B31"/>
    <w:rsid w:val="399C3071"/>
    <w:rsid w:val="39B10EF8"/>
    <w:rsid w:val="39CB3FBB"/>
    <w:rsid w:val="39CD084E"/>
    <w:rsid w:val="39CF301D"/>
    <w:rsid w:val="39D36989"/>
    <w:rsid w:val="39D440EB"/>
    <w:rsid w:val="39E06585"/>
    <w:rsid w:val="39EB4053"/>
    <w:rsid w:val="39F36D4C"/>
    <w:rsid w:val="39FA670F"/>
    <w:rsid w:val="3A02713F"/>
    <w:rsid w:val="3A0B5DC4"/>
    <w:rsid w:val="3A1F4545"/>
    <w:rsid w:val="3A230D9A"/>
    <w:rsid w:val="3A28338C"/>
    <w:rsid w:val="3A2C6C05"/>
    <w:rsid w:val="3A5603E6"/>
    <w:rsid w:val="3A5C2B59"/>
    <w:rsid w:val="3A5C6FFE"/>
    <w:rsid w:val="3A685E55"/>
    <w:rsid w:val="3A6A459C"/>
    <w:rsid w:val="3A7361A2"/>
    <w:rsid w:val="3A91419D"/>
    <w:rsid w:val="3A947FF8"/>
    <w:rsid w:val="3AA077C3"/>
    <w:rsid w:val="3ACC032B"/>
    <w:rsid w:val="3ACD3E3A"/>
    <w:rsid w:val="3ACD3FC6"/>
    <w:rsid w:val="3ADC77BC"/>
    <w:rsid w:val="3AE72B38"/>
    <w:rsid w:val="3AFF473A"/>
    <w:rsid w:val="3B01284E"/>
    <w:rsid w:val="3B142888"/>
    <w:rsid w:val="3B1E3EE4"/>
    <w:rsid w:val="3B305DA6"/>
    <w:rsid w:val="3B643241"/>
    <w:rsid w:val="3B7C72EC"/>
    <w:rsid w:val="3B7E004B"/>
    <w:rsid w:val="3BB03369"/>
    <w:rsid w:val="3BB05F98"/>
    <w:rsid w:val="3BB54294"/>
    <w:rsid w:val="3BBB1969"/>
    <w:rsid w:val="3BC9633B"/>
    <w:rsid w:val="3BDA1366"/>
    <w:rsid w:val="3BE132E4"/>
    <w:rsid w:val="3BFE1600"/>
    <w:rsid w:val="3C0B7959"/>
    <w:rsid w:val="3C153D24"/>
    <w:rsid w:val="3C196B58"/>
    <w:rsid w:val="3C1B761F"/>
    <w:rsid w:val="3C1D51C1"/>
    <w:rsid w:val="3C2862D3"/>
    <w:rsid w:val="3C3052DF"/>
    <w:rsid w:val="3C310965"/>
    <w:rsid w:val="3C353611"/>
    <w:rsid w:val="3C357089"/>
    <w:rsid w:val="3C453F73"/>
    <w:rsid w:val="3C53492D"/>
    <w:rsid w:val="3C830E28"/>
    <w:rsid w:val="3C9A2F16"/>
    <w:rsid w:val="3CB759CB"/>
    <w:rsid w:val="3CC26B55"/>
    <w:rsid w:val="3CE85722"/>
    <w:rsid w:val="3CE9298B"/>
    <w:rsid w:val="3CEA364F"/>
    <w:rsid w:val="3CF80DEF"/>
    <w:rsid w:val="3CFE3A7E"/>
    <w:rsid w:val="3D0925B8"/>
    <w:rsid w:val="3D124967"/>
    <w:rsid w:val="3D1A6353"/>
    <w:rsid w:val="3D1B2458"/>
    <w:rsid w:val="3D1F5286"/>
    <w:rsid w:val="3D2D2F5E"/>
    <w:rsid w:val="3D303A55"/>
    <w:rsid w:val="3D37253E"/>
    <w:rsid w:val="3D423D10"/>
    <w:rsid w:val="3D490E12"/>
    <w:rsid w:val="3D5002BB"/>
    <w:rsid w:val="3D5C3E91"/>
    <w:rsid w:val="3D6B3D1A"/>
    <w:rsid w:val="3D6C7318"/>
    <w:rsid w:val="3D7503C7"/>
    <w:rsid w:val="3D856D84"/>
    <w:rsid w:val="3D871E0A"/>
    <w:rsid w:val="3D8A66BA"/>
    <w:rsid w:val="3D9359BD"/>
    <w:rsid w:val="3DBA455B"/>
    <w:rsid w:val="3DBA57FF"/>
    <w:rsid w:val="3DC306E1"/>
    <w:rsid w:val="3DD14CD2"/>
    <w:rsid w:val="3DD33148"/>
    <w:rsid w:val="3DD439DF"/>
    <w:rsid w:val="3DDB6C96"/>
    <w:rsid w:val="3DEA7040"/>
    <w:rsid w:val="3DEC6414"/>
    <w:rsid w:val="3DED55BC"/>
    <w:rsid w:val="3E0472F9"/>
    <w:rsid w:val="3E050B7F"/>
    <w:rsid w:val="3E0F4BBE"/>
    <w:rsid w:val="3E10115F"/>
    <w:rsid w:val="3E137ED2"/>
    <w:rsid w:val="3E1D6A24"/>
    <w:rsid w:val="3E1F609B"/>
    <w:rsid w:val="3E4122EC"/>
    <w:rsid w:val="3E5A472A"/>
    <w:rsid w:val="3E5D26D3"/>
    <w:rsid w:val="3E5D6993"/>
    <w:rsid w:val="3E6D1800"/>
    <w:rsid w:val="3E75738F"/>
    <w:rsid w:val="3E790774"/>
    <w:rsid w:val="3E7A1593"/>
    <w:rsid w:val="3E7F4B49"/>
    <w:rsid w:val="3E81656F"/>
    <w:rsid w:val="3E9537B7"/>
    <w:rsid w:val="3E9859C1"/>
    <w:rsid w:val="3EBA0ED2"/>
    <w:rsid w:val="3EC85A6B"/>
    <w:rsid w:val="3ECE7FD2"/>
    <w:rsid w:val="3ED355B3"/>
    <w:rsid w:val="3ED92B72"/>
    <w:rsid w:val="3EFB561B"/>
    <w:rsid w:val="3EFB6EF5"/>
    <w:rsid w:val="3F0B5B2B"/>
    <w:rsid w:val="3F1C253B"/>
    <w:rsid w:val="3F2E599C"/>
    <w:rsid w:val="3F3724CC"/>
    <w:rsid w:val="3F381867"/>
    <w:rsid w:val="3F3D2A08"/>
    <w:rsid w:val="3F44128C"/>
    <w:rsid w:val="3F6B39BE"/>
    <w:rsid w:val="3F7017CC"/>
    <w:rsid w:val="3F9C382D"/>
    <w:rsid w:val="3FA27662"/>
    <w:rsid w:val="3FA50FAC"/>
    <w:rsid w:val="3FB94CB7"/>
    <w:rsid w:val="3FBD1E6A"/>
    <w:rsid w:val="3FCD1D8F"/>
    <w:rsid w:val="3FD126C7"/>
    <w:rsid w:val="3FE90DF6"/>
    <w:rsid w:val="400E6AAF"/>
    <w:rsid w:val="401472C9"/>
    <w:rsid w:val="401C3EEA"/>
    <w:rsid w:val="402C29AB"/>
    <w:rsid w:val="40300AF7"/>
    <w:rsid w:val="4034515C"/>
    <w:rsid w:val="403F363E"/>
    <w:rsid w:val="405335DE"/>
    <w:rsid w:val="40745BB6"/>
    <w:rsid w:val="40776B7A"/>
    <w:rsid w:val="40856FCF"/>
    <w:rsid w:val="40874BDE"/>
    <w:rsid w:val="40A105EC"/>
    <w:rsid w:val="40AA34C8"/>
    <w:rsid w:val="40AD339E"/>
    <w:rsid w:val="40CC579F"/>
    <w:rsid w:val="40D90ACF"/>
    <w:rsid w:val="40DC0AAE"/>
    <w:rsid w:val="40E40713"/>
    <w:rsid w:val="40EB6755"/>
    <w:rsid w:val="40EE5585"/>
    <w:rsid w:val="41014391"/>
    <w:rsid w:val="41246BF4"/>
    <w:rsid w:val="412D640F"/>
    <w:rsid w:val="413314BD"/>
    <w:rsid w:val="415876C9"/>
    <w:rsid w:val="416D1192"/>
    <w:rsid w:val="41811E94"/>
    <w:rsid w:val="41820E8C"/>
    <w:rsid w:val="41842076"/>
    <w:rsid w:val="418F26F9"/>
    <w:rsid w:val="41A6024A"/>
    <w:rsid w:val="41BD4E97"/>
    <w:rsid w:val="41CA6679"/>
    <w:rsid w:val="41CB36BC"/>
    <w:rsid w:val="41CC43FC"/>
    <w:rsid w:val="41D96786"/>
    <w:rsid w:val="41E826BE"/>
    <w:rsid w:val="41E8349D"/>
    <w:rsid w:val="41F372C4"/>
    <w:rsid w:val="41F93CE2"/>
    <w:rsid w:val="42222AD6"/>
    <w:rsid w:val="422712C2"/>
    <w:rsid w:val="42295B33"/>
    <w:rsid w:val="42384088"/>
    <w:rsid w:val="4238719A"/>
    <w:rsid w:val="424905EF"/>
    <w:rsid w:val="424C1BBF"/>
    <w:rsid w:val="42537712"/>
    <w:rsid w:val="4260235B"/>
    <w:rsid w:val="426B0476"/>
    <w:rsid w:val="428A6B52"/>
    <w:rsid w:val="428B3229"/>
    <w:rsid w:val="429F34A3"/>
    <w:rsid w:val="42A60EE2"/>
    <w:rsid w:val="42C5394F"/>
    <w:rsid w:val="42C67F63"/>
    <w:rsid w:val="42CA2609"/>
    <w:rsid w:val="42CA5B48"/>
    <w:rsid w:val="42D34B2B"/>
    <w:rsid w:val="42E21E24"/>
    <w:rsid w:val="42E435CC"/>
    <w:rsid w:val="42F0585D"/>
    <w:rsid w:val="42FB6950"/>
    <w:rsid w:val="4303374D"/>
    <w:rsid w:val="43083599"/>
    <w:rsid w:val="430D20AF"/>
    <w:rsid w:val="43222451"/>
    <w:rsid w:val="432D633F"/>
    <w:rsid w:val="43471CEF"/>
    <w:rsid w:val="435B10BD"/>
    <w:rsid w:val="436E6FF4"/>
    <w:rsid w:val="437648FD"/>
    <w:rsid w:val="43916DD4"/>
    <w:rsid w:val="4392324D"/>
    <w:rsid w:val="439E64F7"/>
    <w:rsid w:val="43A754AB"/>
    <w:rsid w:val="43B8209E"/>
    <w:rsid w:val="43C930D5"/>
    <w:rsid w:val="43D42CB9"/>
    <w:rsid w:val="43DC74CB"/>
    <w:rsid w:val="43DD7B6A"/>
    <w:rsid w:val="43DF6BA2"/>
    <w:rsid w:val="43E2590F"/>
    <w:rsid w:val="43F45FDB"/>
    <w:rsid w:val="4400610C"/>
    <w:rsid w:val="44045510"/>
    <w:rsid w:val="44066448"/>
    <w:rsid w:val="44096C07"/>
    <w:rsid w:val="441A40C6"/>
    <w:rsid w:val="44281E46"/>
    <w:rsid w:val="442C28A4"/>
    <w:rsid w:val="44357CD0"/>
    <w:rsid w:val="443D057F"/>
    <w:rsid w:val="443F39F0"/>
    <w:rsid w:val="44411B1F"/>
    <w:rsid w:val="4476225C"/>
    <w:rsid w:val="4477609E"/>
    <w:rsid w:val="448F2E8E"/>
    <w:rsid w:val="449E7911"/>
    <w:rsid w:val="44BC100B"/>
    <w:rsid w:val="44BF4925"/>
    <w:rsid w:val="44BF4E2D"/>
    <w:rsid w:val="44C9599C"/>
    <w:rsid w:val="44D000B1"/>
    <w:rsid w:val="44D101EE"/>
    <w:rsid w:val="44E07A76"/>
    <w:rsid w:val="44FC14D0"/>
    <w:rsid w:val="45046468"/>
    <w:rsid w:val="45110F20"/>
    <w:rsid w:val="451E44F5"/>
    <w:rsid w:val="451F46FC"/>
    <w:rsid w:val="45201B52"/>
    <w:rsid w:val="4523485B"/>
    <w:rsid w:val="452F377C"/>
    <w:rsid w:val="45340C64"/>
    <w:rsid w:val="453B273B"/>
    <w:rsid w:val="45412E23"/>
    <w:rsid w:val="455732B4"/>
    <w:rsid w:val="45690C90"/>
    <w:rsid w:val="45755A2C"/>
    <w:rsid w:val="45846FA6"/>
    <w:rsid w:val="458F42D1"/>
    <w:rsid w:val="45986CDF"/>
    <w:rsid w:val="459A6F1A"/>
    <w:rsid w:val="459D1157"/>
    <w:rsid w:val="45A323E3"/>
    <w:rsid w:val="45A94A65"/>
    <w:rsid w:val="45B922DD"/>
    <w:rsid w:val="45C63013"/>
    <w:rsid w:val="45C71868"/>
    <w:rsid w:val="45D6108E"/>
    <w:rsid w:val="45E73414"/>
    <w:rsid w:val="46035768"/>
    <w:rsid w:val="461927CD"/>
    <w:rsid w:val="461F41FD"/>
    <w:rsid w:val="46453CB0"/>
    <w:rsid w:val="464B1076"/>
    <w:rsid w:val="465134C7"/>
    <w:rsid w:val="46555599"/>
    <w:rsid w:val="465B1538"/>
    <w:rsid w:val="466D1DA0"/>
    <w:rsid w:val="466F3885"/>
    <w:rsid w:val="46751DA1"/>
    <w:rsid w:val="468C1B29"/>
    <w:rsid w:val="468F6911"/>
    <w:rsid w:val="469318E0"/>
    <w:rsid w:val="46A444D7"/>
    <w:rsid w:val="46A45E67"/>
    <w:rsid w:val="46A82C35"/>
    <w:rsid w:val="46A94937"/>
    <w:rsid w:val="46B57FB9"/>
    <w:rsid w:val="46BF13B5"/>
    <w:rsid w:val="46D12B01"/>
    <w:rsid w:val="46E407F2"/>
    <w:rsid w:val="46FA2634"/>
    <w:rsid w:val="470A68AE"/>
    <w:rsid w:val="470B0FB2"/>
    <w:rsid w:val="471B3447"/>
    <w:rsid w:val="472C667F"/>
    <w:rsid w:val="47346948"/>
    <w:rsid w:val="473A4CE0"/>
    <w:rsid w:val="473C3395"/>
    <w:rsid w:val="475A1BCE"/>
    <w:rsid w:val="47673ED2"/>
    <w:rsid w:val="47690E65"/>
    <w:rsid w:val="4774205A"/>
    <w:rsid w:val="47754752"/>
    <w:rsid w:val="4778572C"/>
    <w:rsid w:val="477B4A13"/>
    <w:rsid w:val="47830EE5"/>
    <w:rsid w:val="478833AC"/>
    <w:rsid w:val="478C7FD9"/>
    <w:rsid w:val="478D656C"/>
    <w:rsid w:val="47C71545"/>
    <w:rsid w:val="47D82644"/>
    <w:rsid w:val="47DD3975"/>
    <w:rsid w:val="47DF38F4"/>
    <w:rsid w:val="47EE6C12"/>
    <w:rsid w:val="47F31D78"/>
    <w:rsid w:val="480D263C"/>
    <w:rsid w:val="480D72EB"/>
    <w:rsid w:val="48157C20"/>
    <w:rsid w:val="48222082"/>
    <w:rsid w:val="48243680"/>
    <w:rsid w:val="48261BEB"/>
    <w:rsid w:val="483C6FED"/>
    <w:rsid w:val="4857042B"/>
    <w:rsid w:val="487565C7"/>
    <w:rsid w:val="4876763F"/>
    <w:rsid w:val="488051B2"/>
    <w:rsid w:val="489473E3"/>
    <w:rsid w:val="489A780B"/>
    <w:rsid w:val="48A14EE6"/>
    <w:rsid w:val="48A268F2"/>
    <w:rsid w:val="48AE75F0"/>
    <w:rsid w:val="48B728F1"/>
    <w:rsid w:val="48BE23BA"/>
    <w:rsid w:val="48C32A1F"/>
    <w:rsid w:val="48CF7D22"/>
    <w:rsid w:val="48DF44A8"/>
    <w:rsid w:val="48E73D55"/>
    <w:rsid w:val="48F96637"/>
    <w:rsid w:val="490D7235"/>
    <w:rsid w:val="490E520A"/>
    <w:rsid w:val="491A303F"/>
    <w:rsid w:val="491C7F2C"/>
    <w:rsid w:val="493B364E"/>
    <w:rsid w:val="493C2CFB"/>
    <w:rsid w:val="493D3D3C"/>
    <w:rsid w:val="494C5FD6"/>
    <w:rsid w:val="49536C70"/>
    <w:rsid w:val="49576164"/>
    <w:rsid w:val="4964217B"/>
    <w:rsid w:val="4980705D"/>
    <w:rsid w:val="498503EA"/>
    <w:rsid w:val="498D2812"/>
    <w:rsid w:val="49925B7B"/>
    <w:rsid w:val="49B03C59"/>
    <w:rsid w:val="49B14DF3"/>
    <w:rsid w:val="49B46DD2"/>
    <w:rsid w:val="49D479D7"/>
    <w:rsid w:val="49DA35BD"/>
    <w:rsid w:val="49DF66CD"/>
    <w:rsid w:val="49E80ECE"/>
    <w:rsid w:val="49F85141"/>
    <w:rsid w:val="4A1056A1"/>
    <w:rsid w:val="4A1725BE"/>
    <w:rsid w:val="4A2046EC"/>
    <w:rsid w:val="4A6107A1"/>
    <w:rsid w:val="4A624ED4"/>
    <w:rsid w:val="4A8E39B7"/>
    <w:rsid w:val="4A992129"/>
    <w:rsid w:val="4AA24756"/>
    <w:rsid w:val="4AA9383C"/>
    <w:rsid w:val="4AB91D1F"/>
    <w:rsid w:val="4AC35170"/>
    <w:rsid w:val="4AE02B64"/>
    <w:rsid w:val="4AE62DB3"/>
    <w:rsid w:val="4AFA0C89"/>
    <w:rsid w:val="4B0C2B6C"/>
    <w:rsid w:val="4B190C02"/>
    <w:rsid w:val="4B355A95"/>
    <w:rsid w:val="4B421009"/>
    <w:rsid w:val="4B495BB2"/>
    <w:rsid w:val="4B58427D"/>
    <w:rsid w:val="4B63783C"/>
    <w:rsid w:val="4B6E0C84"/>
    <w:rsid w:val="4B7B3C7A"/>
    <w:rsid w:val="4B7B7E10"/>
    <w:rsid w:val="4B9D42B4"/>
    <w:rsid w:val="4BA478D5"/>
    <w:rsid w:val="4BBB5247"/>
    <w:rsid w:val="4BCF4035"/>
    <w:rsid w:val="4BD373F4"/>
    <w:rsid w:val="4BE617FC"/>
    <w:rsid w:val="4BEA695C"/>
    <w:rsid w:val="4BFF519C"/>
    <w:rsid w:val="4C2921DD"/>
    <w:rsid w:val="4C292F61"/>
    <w:rsid w:val="4C2F5B3F"/>
    <w:rsid w:val="4C4635C1"/>
    <w:rsid w:val="4C482A45"/>
    <w:rsid w:val="4C4A19A9"/>
    <w:rsid w:val="4C5041E7"/>
    <w:rsid w:val="4C5B4931"/>
    <w:rsid w:val="4C691C7C"/>
    <w:rsid w:val="4C770042"/>
    <w:rsid w:val="4C935CF1"/>
    <w:rsid w:val="4CA21EF0"/>
    <w:rsid w:val="4CAE3608"/>
    <w:rsid w:val="4CC95C5B"/>
    <w:rsid w:val="4CD170C2"/>
    <w:rsid w:val="4CDE3E4D"/>
    <w:rsid w:val="4CE1782A"/>
    <w:rsid w:val="4CE67B04"/>
    <w:rsid w:val="4CEF201E"/>
    <w:rsid w:val="4CF01B1D"/>
    <w:rsid w:val="4D052884"/>
    <w:rsid w:val="4D0A2091"/>
    <w:rsid w:val="4D0D2703"/>
    <w:rsid w:val="4D1D16B1"/>
    <w:rsid w:val="4D3427DE"/>
    <w:rsid w:val="4D4366B8"/>
    <w:rsid w:val="4D5A67E5"/>
    <w:rsid w:val="4D74317B"/>
    <w:rsid w:val="4D8413E3"/>
    <w:rsid w:val="4D891B7A"/>
    <w:rsid w:val="4D9046BD"/>
    <w:rsid w:val="4D925CEF"/>
    <w:rsid w:val="4D9312E7"/>
    <w:rsid w:val="4D9B0577"/>
    <w:rsid w:val="4DBA1679"/>
    <w:rsid w:val="4DBA3B24"/>
    <w:rsid w:val="4DBE60B6"/>
    <w:rsid w:val="4DD97F6F"/>
    <w:rsid w:val="4DE35B8F"/>
    <w:rsid w:val="4DEB1EC3"/>
    <w:rsid w:val="4DF15107"/>
    <w:rsid w:val="4DF912F7"/>
    <w:rsid w:val="4E0D3428"/>
    <w:rsid w:val="4E154FE8"/>
    <w:rsid w:val="4E1F0C34"/>
    <w:rsid w:val="4E2421F1"/>
    <w:rsid w:val="4E282DD7"/>
    <w:rsid w:val="4E291D98"/>
    <w:rsid w:val="4E5E1CA6"/>
    <w:rsid w:val="4E6D0382"/>
    <w:rsid w:val="4E703B31"/>
    <w:rsid w:val="4E78456F"/>
    <w:rsid w:val="4E917EF8"/>
    <w:rsid w:val="4EAF1203"/>
    <w:rsid w:val="4EAF3238"/>
    <w:rsid w:val="4F37522E"/>
    <w:rsid w:val="4F3F477D"/>
    <w:rsid w:val="4F3F6C43"/>
    <w:rsid w:val="4F52247D"/>
    <w:rsid w:val="4F5B5D8D"/>
    <w:rsid w:val="4F621684"/>
    <w:rsid w:val="4F691F25"/>
    <w:rsid w:val="4F6A7F95"/>
    <w:rsid w:val="4F74079D"/>
    <w:rsid w:val="4F745CB2"/>
    <w:rsid w:val="4F875160"/>
    <w:rsid w:val="4F950836"/>
    <w:rsid w:val="4F9C0396"/>
    <w:rsid w:val="4FAE7930"/>
    <w:rsid w:val="4FB443F6"/>
    <w:rsid w:val="4FBA4231"/>
    <w:rsid w:val="4FC2563F"/>
    <w:rsid w:val="4FC63A3F"/>
    <w:rsid w:val="4FD0785C"/>
    <w:rsid w:val="4FFA6073"/>
    <w:rsid w:val="50047B64"/>
    <w:rsid w:val="500C79E9"/>
    <w:rsid w:val="500E78B1"/>
    <w:rsid w:val="50152511"/>
    <w:rsid w:val="5029187D"/>
    <w:rsid w:val="502A1E91"/>
    <w:rsid w:val="50325EBD"/>
    <w:rsid w:val="503A388B"/>
    <w:rsid w:val="504040D2"/>
    <w:rsid w:val="50556F0A"/>
    <w:rsid w:val="50667CEA"/>
    <w:rsid w:val="506F5B59"/>
    <w:rsid w:val="508E493A"/>
    <w:rsid w:val="50A30617"/>
    <w:rsid w:val="50A47CB8"/>
    <w:rsid w:val="50AE6118"/>
    <w:rsid w:val="50BE140D"/>
    <w:rsid w:val="50C044F1"/>
    <w:rsid w:val="50C41967"/>
    <w:rsid w:val="50CD2CC6"/>
    <w:rsid w:val="50D841CB"/>
    <w:rsid w:val="50DE7E22"/>
    <w:rsid w:val="50E11152"/>
    <w:rsid w:val="50E903D6"/>
    <w:rsid w:val="51167551"/>
    <w:rsid w:val="51170868"/>
    <w:rsid w:val="5127570A"/>
    <w:rsid w:val="512C6DC6"/>
    <w:rsid w:val="51330203"/>
    <w:rsid w:val="51353494"/>
    <w:rsid w:val="51385AE3"/>
    <w:rsid w:val="51581C71"/>
    <w:rsid w:val="515918A9"/>
    <w:rsid w:val="515C2AB3"/>
    <w:rsid w:val="5167247F"/>
    <w:rsid w:val="51730A9A"/>
    <w:rsid w:val="517B351A"/>
    <w:rsid w:val="5191681A"/>
    <w:rsid w:val="51951729"/>
    <w:rsid w:val="51B17C52"/>
    <w:rsid w:val="51B86A52"/>
    <w:rsid w:val="51C10C64"/>
    <w:rsid w:val="51C85921"/>
    <w:rsid w:val="51CB6A69"/>
    <w:rsid w:val="51E211F5"/>
    <w:rsid w:val="51E84242"/>
    <w:rsid w:val="51ED76E4"/>
    <w:rsid w:val="52047D1D"/>
    <w:rsid w:val="520C16B8"/>
    <w:rsid w:val="5217394E"/>
    <w:rsid w:val="522A70A6"/>
    <w:rsid w:val="52355468"/>
    <w:rsid w:val="523A3E3B"/>
    <w:rsid w:val="524770FE"/>
    <w:rsid w:val="524F5C28"/>
    <w:rsid w:val="52530FB8"/>
    <w:rsid w:val="52565D02"/>
    <w:rsid w:val="525D0A8C"/>
    <w:rsid w:val="52601C75"/>
    <w:rsid w:val="52612440"/>
    <w:rsid w:val="526F5986"/>
    <w:rsid w:val="529A1CC0"/>
    <w:rsid w:val="529D3908"/>
    <w:rsid w:val="52A80BDC"/>
    <w:rsid w:val="52AF2735"/>
    <w:rsid w:val="52B45126"/>
    <w:rsid w:val="52B56E9D"/>
    <w:rsid w:val="52B868C2"/>
    <w:rsid w:val="52BA450B"/>
    <w:rsid w:val="52BB7054"/>
    <w:rsid w:val="52D50C77"/>
    <w:rsid w:val="52F60F8B"/>
    <w:rsid w:val="52F95077"/>
    <w:rsid w:val="53076FB7"/>
    <w:rsid w:val="53201C43"/>
    <w:rsid w:val="53251B50"/>
    <w:rsid w:val="53364F6C"/>
    <w:rsid w:val="533A3EDE"/>
    <w:rsid w:val="533D4889"/>
    <w:rsid w:val="533E4DCC"/>
    <w:rsid w:val="533E636F"/>
    <w:rsid w:val="534275DC"/>
    <w:rsid w:val="53575278"/>
    <w:rsid w:val="535D6311"/>
    <w:rsid w:val="535F22B1"/>
    <w:rsid w:val="536C0CD9"/>
    <w:rsid w:val="536C3A02"/>
    <w:rsid w:val="53780445"/>
    <w:rsid w:val="53782B7B"/>
    <w:rsid w:val="538E512A"/>
    <w:rsid w:val="53987D05"/>
    <w:rsid w:val="53B200F5"/>
    <w:rsid w:val="53C04FF7"/>
    <w:rsid w:val="53E143A0"/>
    <w:rsid w:val="53F25145"/>
    <w:rsid w:val="53F461EB"/>
    <w:rsid w:val="540475F7"/>
    <w:rsid w:val="54047865"/>
    <w:rsid w:val="541E2834"/>
    <w:rsid w:val="542E35EB"/>
    <w:rsid w:val="5431417D"/>
    <w:rsid w:val="543C63ED"/>
    <w:rsid w:val="543F4DCE"/>
    <w:rsid w:val="54495E49"/>
    <w:rsid w:val="546D5C2D"/>
    <w:rsid w:val="54744444"/>
    <w:rsid w:val="54793B38"/>
    <w:rsid w:val="54875EF2"/>
    <w:rsid w:val="54973742"/>
    <w:rsid w:val="54AA4E89"/>
    <w:rsid w:val="54AD35A9"/>
    <w:rsid w:val="54B11E67"/>
    <w:rsid w:val="54E24A61"/>
    <w:rsid w:val="54E60C6A"/>
    <w:rsid w:val="54EA2827"/>
    <w:rsid w:val="54EF501D"/>
    <w:rsid w:val="54F95D16"/>
    <w:rsid w:val="54FD3969"/>
    <w:rsid w:val="55056B67"/>
    <w:rsid w:val="551C0F4A"/>
    <w:rsid w:val="5527028E"/>
    <w:rsid w:val="55326218"/>
    <w:rsid w:val="5534434E"/>
    <w:rsid w:val="557B7C93"/>
    <w:rsid w:val="557F1114"/>
    <w:rsid w:val="5588397E"/>
    <w:rsid w:val="558B027A"/>
    <w:rsid w:val="559E10B9"/>
    <w:rsid w:val="55A6686A"/>
    <w:rsid w:val="55B9776F"/>
    <w:rsid w:val="55EA5C1E"/>
    <w:rsid w:val="55EE63F3"/>
    <w:rsid w:val="55F85FDB"/>
    <w:rsid w:val="56061676"/>
    <w:rsid w:val="560C7FA6"/>
    <w:rsid w:val="56110BB9"/>
    <w:rsid w:val="561700B6"/>
    <w:rsid w:val="562073E2"/>
    <w:rsid w:val="5632693A"/>
    <w:rsid w:val="56381330"/>
    <w:rsid w:val="563A6460"/>
    <w:rsid w:val="56446C2E"/>
    <w:rsid w:val="564A52B3"/>
    <w:rsid w:val="564D3236"/>
    <w:rsid w:val="565B1B06"/>
    <w:rsid w:val="56643E0F"/>
    <w:rsid w:val="56731F07"/>
    <w:rsid w:val="567E5DA1"/>
    <w:rsid w:val="56836BEA"/>
    <w:rsid w:val="568439DD"/>
    <w:rsid w:val="568C250D"/>
    <w:rsid w:val="568D2948"/>
    <w:rsid w:val="568F194B"/>
    <w:rsid w:val="56B13A4B"/>
    <w:rsid w:val="56BF3F8E"/>
    <w:rsid w:val="56FB6931"/>
    <w:rsid w:val="57115939"/>
    <w:rsid w:val="5712036A"/>
    <w:rsid w:val="571377F9"/>
    <w:rsid w:val="571A5DEE"/>
    <w:rsid w:val="572F0CC7"/>
    <w:rsid w:val="573B2B68"/>
    <w:rsid w:val="573B42CC"/>
    <w:rsid w:val="573F2360"/>
    <w:rsid w:val="575B6D7F"/>
    <w:rsid w:val="57614BA1"/>
    <w:rsid w:val="57614BF5"/>
    <w:rsid w:val="5765084E"/>
    <w:rsid w:val="57772625"/>
    <w:rsid w:val="578D2F0D"/>
    <w:rsid w:val="57A63A3F"/>
    <w:rsid w:val="57B022AC"/>
    <w:rsid w:val="57B130EC"/>
    <w:rsid w:val="57B2015C"/>
    <w:rsid w:val="57BD7CF5"/>
    <w:rsid w:val="57C62526"/>
    <w:rsid w:val="57CD2A04"/>
    <w:rsid w:val="57D412CF"/>
    <w:rsid w:val="57D6361F"/>
    <w:rsid w:val="57DD2CA0"/>
    <w:rsid w:val="57F46C4E"/>
    <w:rsid w:val="58070D1B"/>
    <w:rsid w:val="58096F59"/>
    <w:rsid w:val="580B0A9A"/>
    <w:rsid w:val="58172991"/>
    <w:rsid w:val="58412DAD"/>
    <w:rsid w:val="586C69D0"/>
    <w:rsid w:val="586C76E3"/>
    <w:rsid w:val="58874266"/>
    <w:rsid w:val="58B23FAB"/>
    <w:rsid w:val="58C37AEC"/>
    <w:rsid w:val="58DB662F"/>
    <w:rsid w:val="58DC55EB"/>
    <w:rsid w:val="58DF68FA"/>
    <w:rsid w:val="58E93CBD"/>
    <w:rsid w:val="58E93E21"/>
    <w:rsid w:val="58ED2473"/>
    <w:rsid w:val="58F20D94"/>
    <w:rsid w:val="590B2BAD"/>
    <w:rsid w:val="593433D1"/>
    <w:rsid w:val="59532FE3"/>
    <w:rsid w:val="59645A6D"/>
    <w:rsid w:val="5966256E"/>
    <w:rsid w:val="5966673C"/>
    <w:rsid w:val="59682A37"/>
    <w:rsid w:val="596B6ED6"/>
    <w:rsid w:val="598233DA"/>
    <w:rsid w:val="598604D8"/>
    <w:rsid w:val="59A5001B"/>
    <w:rsid w:val="59A717A7"/>
    <w:rsid w:val="59BD63DD"/>
    <w:rsid w:val="59C771F9"/>
    <w:rsid w:val="59DB27C4"/>
    <w:rsid w:val="59EA1B80"/>
    <w:rsid w:val="59F55A87"/>
    <w:rsid w:val="59F94869"/>
    <w:rsid w:val="5A006EB4"/>
    <w:rsid w:val="5A080C18"/>
    <w:rsid w:val="5A3333FF"/>
    <w:rsid w:val="5A345E9F"/>
    <w:rsid w:val="5A4205CB"/>
    <w:rsid w:val="5A613E84"/>
    <w:rsid w:val="5A72035C"/>
    <w:rsid w:val="5A8376CC"/>
    <w:rsid w:val="5A941B35"/>
    <w:rsid w:val="5AA66F03"/>
    <w:rsid w:val="5AA853C4"/>
    <w:rsid w:val="5ACD52E4"/>
    <w:rsid w:val="5AD14C64"/>
    <w:rsid w:val="5AD32FB4"/>
    <w:rsid w:val="5AF91F32"/>
    <w:rsid w:val="5B023283"/>
    <w:rsid w:val="5B023F5C"/>
    <w:rsid w:val="5B06587B"/>
    <w:rsid w:val="5B126AB2"/>
    <w:rsid w:val="5B1F582C"/>
    <w:rsid w:val="5B274D44"/>
    <w:rsid w:val="5B3454F0"/>
    <w:rsid w:val="5B5D3783"/>
    <w:rsid w:val="5B6379A2"/>
    <w:rsid w:val="5B6B70F0"/>
    <w:rsid w:val="5B6F4C9C"/>
    <w:rsid w:val="5BAE1446"/>
    <w:rsid w:val="5BB7436A"/>
    <w:rsid w:val="5BC26E2B"/>
    <w:rsid w:val="5BCC32A4"/>
    <w:rsid w:val="5BE75D0F"/>
    <w:rsid w:val="5BF16D6E"/>
    <w:rsid w:val="5BF96538"/>
    <w:rsid w:val="5BFC7FE6"/>
    <w:rsid w:val="5C1459E3"/>
    <w:rsid w:val="5C145F02"/>
    <w:rsid w:val="5C27001E"/>
    <w:rsid w:val="5C363C6D"/>
    <w:rsid w:val="5C4D21E9"/>
    <w:rsid w:val="5C4E776A"/>
    <w:rsid w:val="5C512652"/>
    <w:rsid w:val="5C661CA1"/>
    <w:rsid w:val="5C66336E"/>
    <w:rsid w:val="5C7D11B3"/>
    <w:rsid w:val="5C8B4D0D"/>
    <w:rsid w:val="5CA13D55"/>
    <w:rsid w:val="5CB2441A"/>
    <w:rsid w:val="5CCE7D0E"/>
    <w:rsid w:val="5CDF63CB"/>
    <w:rsid w:val="5CF319DB"/>
    <w:rsid w:val="5CFA0E56"/>
    <w:rsid w:val="5D016733"/>
    <w:rsid w:val="5D055EDB"/>
    <w:rsid w:val="5D09749A"/>
    <w:rsid w:val="5D0C0A88"/>
    <w:rsid w:val="5D195547"/>
    <w:rsid w:val="5D1C342F"/>
    <w:rsid w:val="5D22091F"/>
    <w:rsid w:val="5D2D309A"/>
    <w:rsid w:val="5D2D70DD"/>
    <w:rsid w:val="5D34001E"/>
    <w:rsid w:val="5D466A42"/>
    <w:rsid w:val="5D473613"/>
    <w:rsid w:val="5D5C139F"/>
    <w:rsid w:val="5D5F48BB"/>
    <w:rsid w:val="5D6267CC"/>
    <w:rsid w:val="5D6B1DC7"/>
    <w:rsid w:val="5D6C1EF3"/>
    <w:rsid w:val="5D6C4A9B"/>
    <w:rsid w:val="5D8554A9"/>
    <w:rsid w:val="5D88627C"/>
    <w:rsid w:val="5D8E1BB9"/>
    <w:rsid w:val="5D91156F"/>
    <w:rsid w:val="5D963AA0"/>
    <w:rsid w:val="5D9810AD"/>
    <w:rsid w:val="5D9C4CF5"/>
    <w:rsid w:val="5DA72C24"/>
    <w:rsid w:val="5DAB1677"/>
    <w:rsid w:val="5DB10C93"/>
    <w:rsid w:val="5DB16687"/>
    <w:rsid w:val="5DBA699D"/>
    <w:rsid w:val="5DBE7254"/>
    <w:rsid w:val="5DBF394E"/>
    <w:rsid w:val="5DE06E0C"/>
    <w:rsid w:val="5DE24868"/>
    <w:rsid w:val="5DEE029E"/>
    <w:rsid w:val="5DF97817"/>
    <w:rsid w:val="5DFD3A48"/>
    <w:rsid w:val="5E1B7D54"/>
    <w:rsid w:val="5E596A2A"/>
    <w:rsid w:val="5E5D6C75"/>
    <w:rsid w:val="5E611EC3"/>
    <w:rsid w:val="5E673B8D"/>
    <w:rsid w:val="5E715FCF"/>
    <w:rsid w:val="5E8E411B"/>
    <w:rsid w:val="5E9135D4"/>
    <w:rsid w:val="5E91713F"/>
    <w:rsid w:val="5EAA5398"/>
    <w:rsid w:val="5EB2004F"/>
    <w:rsid w:val="5EB4597D"/>
    <w:rsid w:val="5EC85223"/>
    <w:rsid w:val="5ECB2139"/>
    <w:rsid w:val="5ED15934"/>
    <w:rsid w:val="5EE17888"/>
    <w:rsid w:val="5EF47C7D"/>
    <w:rsid w:val="5F0108CD"/>
    <w:rsid w:val="5F0A23CF"/>
    <w:rsid w:val="5F1E4C93"/>
    <w:rsid w:val="5F2265F1"/>
    <w:rsid w:val="5F293C6E"/>
    <w:rsid w:val="5F474571"/>
    <w:rsid w:val="5F50516C"/>
    <w:rsid w:val="5F5707C6"/>
    <w:rsid w:val="5F7908F2"/>
    <w:rsid w:val="5F911FEB"/>
    <w:rsid w:val="5F935501"/>
    <w:rsid w:val="5F986951"/>
    <w:rsid w:val="5F9A5D5E"/>
    <w:rsid w:val="5F9B5BA8"/>
    <w:rsid w:val="5FA0417E"/>
    <w:rsid w:val="5FAD5662"/>
    <w:rsid w:val="5FC01B9D"/>
    <w:rsid w:val="5FE00273"/>
    <w:rsid w:val="5FE477D3"/>
    <w:rsid w:val="5FF005AF"/>
    <w:rsid w:val="600A791C"/>
    <w:rsid w:val="60164A3E"/>
    <w:rsid w:val="601E3903"/>
    <w:rsid w:val="603A00BD"/>
    <w:rsid w:val="603D3404"/>
    <w:rsid w:val="60443851"/>
    <w:rsid w:val="606244F5"/>
    <w:rsid w:val="607B75A8"/>
    <w:rsid w:val="607E58A3"/>
    <w:rsid w:val="607F131A"/>
    <w:rsid w:val="60833943"/>
    <w:rsid w:val="60864423"/>
    <w:rsid w:val="608C33C3"/>
    <w:rsid w:val="609251B8"/>
    <w:rsid w:val="60947747"/>
    <w:rsid w:val="60AC6C7A"/>
    <w:rsid w:val="60AF1A8B"/>
    <w:rsid w:val="60BB3FB3"/>
    <w:rsid w:val="60BC363E"/>
    <w:rsid w:val="60C154C8"/>
    <w:rsid w:val="60E62F93"/>
    <w:rsid w:val="60F45F17"/>
    <w:rsid w:val="610D1380"/>
    <w:rsid w:val="611E3597"/>
    <w:rsid w:val="6138711E"/>
    <w:rsid w:val="613A04A4"/>
    <w:rsid w:val="614828FE"/>
    <w:rsid w:val="61507430"/>
    <w:rsid w:val="6158775A"/>
    <w:rsid w:val="61737FC7"/>
    <w:rsid w:val="61742829"/>
    <w:rsid w:val="61851F22"/>
    <w:rsid w:val="61890C7F"/>
    <w:rsid w:val="618E4024"/>
    <w:rsid w:val="61967E5A"/>
    <w:rsid w:val="61A172C8"/>
    <w:rsid w:val="61A45227"/>
    <w:rsid w:val="61B82933"/>
    <w:rsid w:val="61BF1D77"/>
    <w:rsid w:val="61C2173E"/>
    <w:rsid w:val="61CB747C"/>
    <w:rsid w:val="61D02C16"/>
    <w:rsid w:val="61FE1979"/>
    <w:rsid w:val="61FF2073"/>
    <w:rsid w:val="620920E6"/>
    <w:rsid w:val="62127814"/>
    <w:rsid w:val="621F5EFD"/>
    <w:rsid w:val="62256EBF"/>
    <w:rsid w:val="62455A48"/>
    <w:rsid w:val="624C7952"/>
    <w:rsid w:val="625C2813"/>
    <w:rsid w:val="626B7C21"/>
    <w:rsid w:val="628123CC"/>
    <w:rsid w:val="62A00404"/>
    <w:rsid w:val="62B0714C"/>
    <w:rsid w:val="62C62696"/>
    <w:rsid w:val="62CC50F6"/>
    <w:rsid w:val="62D94E89"/>
    <w:rsid w:val="62DB1421"/>
    <w:rsid w:val="62E248AF"/>
    <w:rsid w:val="62E6203C"/>
    <w:rsid w:val="62F272BD"/>
    <w:rsid w:val="62F862F7"/>
    <w:rsid w:val="63072354"/>
    <w:rsid w:val="63197178"/>
    <w:rsid w:val="63232A30"/>
    <w:rsid w:val="633233F3"/>
    <w:rsid w:val="633A39FF"/>
    <w:rsid w:val="63412EB4"/>
    <w:rsid w:val="63533ADA"/>
    <w:rsid w:val="63786C03"/>
    <w:rsid w:val="637F1E75"/>
    <w:rsid w:val="638738C4"/>
    <w:rsid w:val="63886C1D"/>
    <w:rsid w:val="639729FB"/>
    <w:rsid w:val="639C248C"/>
    <w:rsid w:val="63A163DF"/>
    <w:rsid w:val="63AE1DE9"/>
    <w:rsid w:val="63B2151E"/>
    <w:rsid w:val="63D1184E"/>
    <w:rsid w:val="63D671FE"/>
    <w:rsid w:val="63E139C0"/>
    <w:rsid w:val="63E14D10"/>
    <w:rsid w:val="63E87C02"/>
    <w:rsid w:val="63F378EE"/>
    <w:rsid w:val="63FD29EA"/>
    <w:rsid w:val="64004980"/>
    <w:rsid w:val="64015F85"/>
    <w:rsid w:val="640B550C"/>
    <w:rsid w:val="640E078D"/>
    <w:rsid w:val="64222C79"/>
    <w:rsid w:val="64254EC3"/>
    <w:rsid w:val="642A1B74"/>
    <w:rsid w:val="643427A4"/>
    <w:rsid w:val="64555F03"/>
    <w:rsid w:val="647A727D"/>
    <w:rsid w:val="64864D6E"/>
    <w:rsid w:val="648F0B65"/>
    <w:rsid w:val="6495097E"/>
    <w:rsid w:val="64960D14"/>
    <w:rsid w:val="64AB1C8B"/>
    <w:rsid w:val="64AB79CB"/>
    <w:rsid w:val="64C96A1F"/>
    <w:rsid w:val="64CF3F82"/>
    <w:rsid w:val="64F61B68"/>
    <w:rsid w:val="651E7D06"/>
    <w:rsid w:val="65214845"/>
    <w:rsid w:val="65271EA1"/>
    <w:rsid w:val="65273872"/>
    <w:rsid w:val="652A47DC"/>
    <w:rsid w:val="652F601E"/>
    <w:rsid w:val="653136E0"/>
    <w:rsid w:val="654E1487"/>
    <w:rsid w:val="656E22EB"/>
    <w:rsid w:val="65781ADD"/>
    <w:rsid w:val="658131A3"/>
    <w:rsid w:val="65840C80"/>
    <w:rsid w:val="658E2043"/>
    <w:rsid w:val="65A77205"/>
    <w:rsid w:val="65A92010"/>
    <w:rsid w:val="65C04A15"/>
    <w:rsid w:val="65CB07D4"/>
    <w:rsid w:val="65CF5BCF"/>
    <w:rsid w:val="65D17316"/>
    <w:rsid w:val="65D3591F"/>
    <w:rsid w:val="65D813A8"/>
    <w:rsid w:val="660349AA"/>
    <w:rsid w:val="660A6B90"/>
    <w:rsid w:val="66175763"/>
    <w:rsid w:val="6623752C"/>
    <w:rsid w:val="663617E6"/>
    <w:rsid w:val="66501790"/>
    <w:rsid w:val="66864F27"/>
    <w:rsid w:val="668A5C8F"/>
    <w:rsid w:val="668D496B"/>
    <w:rsid w:val="6694440D"/>
    <w:rsid w:val="6699152F"/>
    <w:rsid w:val="669A76CA"/>
    <w:rsid w:val="669C1FE0"/>
    <w:rsid w:val="66AE0F3F"/>
    <w:rsid w:val="66B644F0"/>
    <w:rsid w:val="66F26245"/>
    <w:rsid w:val="67171029"/>
    <w:rsid w:val="671943A9"/>
    <w:rsid w:val="67301ED1"/>
    <w:rsid w:val="673A0E65"/>
    <w:rsid w:val="673C10DF"/>
    <w:rsid w:val="67477A29"/>
    <w:rsid w:val="67490A74"/>
    <w:rsid w:val="67564338"/>
    <w:rsid w:val="675746E2"/>
    <w:rsid w:val="676D2E61"/>
    <w:rsid w:val="677551E2"/>
    <w:rsid w:val="677F175E"/>
    <w:rsid w:val="678806F6"/>
    <w:rsid w:val="67901DAB"/>
    <w:rsid w:val="67962137"/>
    <w:rsid w:val="679B7B57"/>
    <w:rsid w:val="67AF56F8"/>
    <w:rsid w:val="67B15545"/>
    <w:rsid w:val="67B536F3"/>
    <w:rsid w:val="67B80E00"/>
    <w:rsid w:val="67C25CD8"/>
    <w:rsid w:val="67CE7C25"/>
    <w:rsid w:val="67D67E64"/>
    <w:rsid w:val="67DE5CAB"/>
    <w:rsid w:val="67DE6D13"/>
    <w:rsid w:val="68052137"/>
    <w:rsid w:val="68110634"/>
    <w:rsid w:val="681723E1"/>
    <w:rsid w:val="681D5FA1"/>
    <w:rsid w:val="68326C87"/>
    <w:rsid w:val="683643E4"/>
    <w:rsid w:val="683A4947"/>
    <w:rsid w:val="68554726"/>
    <w:rsid w:val="68624C0D"/>
    <w:rsid w:val="68656D57"/>
    <w:rsid w:val="68660CC8"/>
    <w:rsid w:val="68665CDD"/>
    <w:rsid w:val="687E6AF5"/>
    <w:rsid w:val="688018DA"/>
    <w:rsid w:val="68A127F7"/>
    <w:rsid w:val="68A23D17"/>
    <w:rsid w:val="68AC32E2"/>
    <w:rsid w:val="68CA0F07"/>
    <w:rsid w:val="68D74291"/>
    <w:rsid w:val="68D928C0"/>
    <w:rsid w:val="68E03472"/>
    <w:rsid w:val="68F4455C"/>
    <w:rsid w:val="690119EE"/>
    <w:rsid w:val="690348FB"/>
    <w:rsid w:val="6937263C"/>
    <w:rsid w:val="693A1549"/>
    <w:rsid w:val="693A1F04"/>
    <w:rsid w:val="69457872"/>
    <w:rsid w:val="694F493D"/>
    <w:rsid w:val="695334BA"/>
    <w:rsid w:val="69543F0E"/>
    <w:rsid w:val="696C3515"/>
    <w:rsid w:val="69764B5B"/>
    <w:rsid w:val="697F57ED"/>
    <w:rsid w:val="698C4A30"/>
    <w:rsid w:val="69990550"/>
    <w:rsid w:val="69A630EA"/>
    <w:rsid w:val="69AF1471"/>
    <w:rsid w:val="69BB19D1"/>
    <w:rsid w:val="69C016B8"/>
    <w:rsid w:val="69CF19F5"/>
    <w:rsid w:val="69D27FFF"/>
    <w:rsid w:val="69E14CB0"/>
    <w:rsid w:val="6A064C00"/>
    <w:rsid w:val="6A173DD9"/>
    <w:rsid w:val="6A2F385B"/>
    <w:rsid w:val="6A37117C"/>
    <w:rsid w:val="6A3754D3"/>
    <w:rsid w:val="6A3A1BF4"/>
    <w:rsid w:val="6A3A3ED1"/>
    <w:rsid w:val="6A77712B"/>
    <w:rsid w:val="6A7E77A5"/>
    <w:rsid w:val="6A81631B"/>
    <w:rsid w:val="6A8B70DF"/>
    <w:rsid w:val="6AA675C2"/>
    <w:rsid w:val="6AA70F29"/>
    <w:rsid w:val="6AAA3F09"/>
    <w:rsid w:val="6AB12FE3"/>
    <w:rsid w:val="6AB51EB1"/>
    <w:rsid w:val="6AB578A0"/>
    <w:rsid w:val="6ADD776A"/>
    <w:rsid w:val="6ADF32FF"/>
    <w:rsid w:val="6AE330A1"/>
    <w:rsid w:val="6AE7308E"/>
    <w:rsid w:val="6B045B53"/>
    <w:rsid w:val="6B076E02"/>
    <w:rsid w:val="6B0F0F9E"/>
    <w:rsid w:val="6B1703B0"/>
    <w:rsid w:val="6B19143A"/>
    <w:rsid w:val="6B2459B4"/>
    <w:rsid w:val="6B2E512A"/>
    <w:rsid w:val="6B3137E7"/>
    <w:rsid w:val="6B331C74"/>
    <w:rsid w:val="6B3558B4"/>
    <w:rsid w:val="6B5C2E27"/>
    <w:rsid w:val="6B6F737C"/>
    <w:rsid w:val="6B7506AB"/>
    <w:rsid w:val="6B805584"/>
    <w:rsid w:val="6B810CF0"/>
    <w:rsid w:val="6B843EDF"/>
    <w:rsid w:val="6B8614F5"/>
    <w:rsid w:val="6B8F1889"/>
    <w:rsid w:val="6B9423D8"/>
    <w:rsid w:val="6BA61B43"/>
    <w:rsid w:val="6BAF5FAA"/>
    <w:rsid w:val="6BBE06E7"/>
    <w:rsid w:val="6BCC3E48"/>
    <w:rsid w:val="6BD00281"/>
    <w:rsid w:val="6BD361B2"/>
    <w:rsid w:val="6BDC23D4"/>
    <w:rsid w:val="6BDF3B30"/>
    <w:rsid w:val="6BE6660C"/>
    <w:rsid w:val="6BF221E9"/>
    <w:rsid w:val="6C1556A7"/>
    <w:rsid w:val="6C1613B5"/>
    <w:rsid w:val="6C172E3E"/>
    <w:rsid w:val="6C286CC6"/>
    <w:rsid w:val="6C34500A"/>
    <w:rsid w:val="6C3C00E3"/>
    <w:rsid w:val="6C56192C"/>
    <w:rsid w:val="6C612086"/>
    <w:rsid w:val="6C735778"/>
    <w:rsid w:val="6C783A0F"/>
    <w:rsid w:val="6C7916B5"/>
    <w:rsid w:val="6C904BBD"/>
    <w:rsid w:val="6CA23469"/>
    <w:rsid w:val="6CA34FFC"/>
    <w:rsid w:val="6CB566D2"/>
    <w:rsid w:val="6CB67135"/>
    <w:rsid w:val="6CBA0F13"/>
    <w:rsid w:val="6CBE17AD"/>
    <w:rsid w:val="6CCB184C"/>
    <w:rsid w:val="6CD2065C"/>
    <w:rsid w:val="6CD37A45"/>
    <w:rsid w:val="6CE40101"/>
    <w:rsid w:val="6CE406CF"/>
    <w:rsid w:val="6CFC54D4"/>
    <w:rsid w:val="6D026D87"/>
    <w:rsid w:val="6D04652B"/>
    <w:rsid w:val="6D286D71"/>
    <w:rsid w:val="6D2E0831"/>
    <w:rsid w:val="6D3978A8"/>
    <w:rsid w:val="6D517BB0"/>
    <w:rsid w:val="6D961C22"/>
    <w:rsid w:val="6DB8546B"/>
    <w:rsid w:val="6DC33E04"/>
    <w:rsid w:val="6DE72678"/>
    <w:rsid w:val="6DFD7405"/>
    <w:rsid w:val="6DFE17C1"/>
    <w:rsid w:val="6DFF15BD"/>
    <w:rsid w:val="6E073A44"/>
    <w:rsid w:val="6E1A3245"/>
    <w:rsid w:val="6E4466DC"/>
    <w:rsid w:val="6E4F2E45"/>
    <w:rsid w:val="6E5216B7"/>
    <w:rsid w:val="6E535C53"/>
    <w:rsid w:val="6E5607CE"/>
    <w:rsid w:val="6E566BCC"/>
    <w:rsid w:val="6E7133CE"/>
    <w:rsid w:val="6E842BF5"/>
    <w:rsid w:val="6E8B4FF6"/>
    <w:rsid w:val="6E8F1677"/>
    <w:rsid w:val="6E96599C"/>
    <w:rsid w:val="6EAC2FEB"/>
    <w:rsid w:val="6EC117A2"/>
    <w:rsid w:val="6EDF17CD"/>
    <w:rsid w:val="6EEA0532"/>
    <w:rsid w:val="6F05062C"/>
    <w:rsid w:val="6F116512"/>
    <w:rsid w:val="6F191CE5"/>
    <w:rsid w:val="6F1F2D52"/>
    <w:rsid w:val="6F286F85"/>
    <w:rsid w:val="6F357AA0"/>
    <w:rsid w:val="6F412EB6"/>
    <w:rsid w:val="6F4904C1"/>
    <w:rsid w:val="6F4D11B2"/>
    <w:rsid w:val="6F726742"/>
    <w:rsid w:val="6F774CCC"/>
    <w:rsid w:val="6F82585D"/>
    <w:rsid w:val="6F836591"/>
    <w:rsid w:val="6F880A12"/>
    <w:rsid w:val="6F8D7D8E"/>
    <w:rsid w:val="6FA219A7"/>
    <w:rsid w:val="6FBA48FD"/>
    <w:rsid w:val="6FC16106"/>
    <w:rsid w:val="6FC34882"/>
    <w:rsid w:val="6FCA63EC"/>
    <w:rsid w:val="6FE33775"/>
    <w:rsid w:val="6FE731AE"/>
    <w:rsid w:val="6FED1892"/>
    <w:rsid w:val="6FEF0C1C"/>
    <w:rsid w:val="6FF21C91"/>
    <w:rsid w:val="6FFE072F"/>
    <w:rsid w:val="701360A9"/>
    <w:rsid w:val="70137C59"/>
    <w:rsid w:val="70245CF9"/>
    <w:rsid w:val="70380788"/>
    <w:rsid w:val="70466775"/>
    <w:rsid w:val="70571742"/>
    <w:rsid w:val="705A3188"/>
    <w:rsid w:val="70631CD8"/>
    <w:rsid w:val="70714789"/>
    <w:rsid w:val="707638C6"/>
    <w:rsid w:val="70870EB8"/>
    <w:rsid w:val="70A45A87"/>
    <w:rsid w:val="70CD09B3"/>
    <w:rsid w:val="70D32CBB"/>
    <w:rsid w:val="70F4272E"/>
    <w:rsid w:val="70F83017"/>
    <w:rsid w:val="710B3AD5"/>
    <w:rsid w:val="71116045"/>
    <w:rsid w:val="71161C0F"/>
    <w:rsid w:val="711A4CF5"/>
    <w:rsid w:val="715015C2"/>
    <w:rsid w:val="71554499"/>
    <w:rsid w:val="716B1426"/>
    <w:rsid w:val="717479DC"/>
    <w:rsid w:val="71796878"/>
    <w:rsid w:val="71802C1C"/>
    <w:rsid w:val="71885697"/>
    <w:rsid w:val="71897D57"/>
    <w:rsid w:val="718E3922"/>
    <w:rsid w:val="719E3F4B"/>
    <w:rsid w:val="71A410C8"/>
    <w:rsid w:val="71C8078C"/>
    <w:rsid w:val="71D11F5F"/>
    <w:rsid w:val="71D33D89"/>
    <w:rsid w:val="71EE2633"/>
    <w:rsid w:val="71F025DA"/>
    <w:rsid w:val="71FA7182"/>
    <w:rsid w:val="720405B5"/>
    <w:rsid w:val="721146B0"/>
    <w:rsid w:val="72244341"/>
    <w:rsid w:val="722B2F55"/>
    <w:rsid w:val="72360CCB"/>
    <w:rsid w:val="723E7752"/>
    <w:rsid w:val="724C76A4"/>
    <w:rsid w:val="727C007F"/>
    <w:rsid w:val="72994F9F"/>
    <w:rsid w:val="72A343F3"/>
    <w:rsid w:val="72B620FC"/>
    <w:rsid w:val="72DA69EE"/>
    <w:rsid w:val="72EC2E1E"/>
    <w:rsid w:val="72F77C1F"/>
    <w:rsid w:val="73007C07"/>
    <w:rsid w:val="730317B4"/>
    <w:rsid w:val="7309624D"/>
    <w:rsid w:val="731715AB"/>
    <w:rsid w:val="73242E1C"/>
    <w:rsid w:val="7342311A"/>
    <w:rsid w:val="734A0840"/>
    <w:rsid w:val="734C5AE0"/>
    <w:rsid w:val="73500A04"/>
    <w:rsid w:val="736402C9"/>
    <w:rsid w:val="736730B7"/>
    <w:rsid w:val="73686131"/>
    <w:rsid w:val="736942B4"/>
    <w:rsid w:val="737B5614"/>
    <w:rsid w:val="737C7A7C"/>
    <w:rsid w:val="73831814"/>
    <w:rsid w:val="739A4310"/>
    <w:rsid w:val="739D29A8"/>
    <w:rsid w:val="73A94408"/>
    <w:rsid w:val="73B256E9"/>
    <w:rsid w:val="73C3617D"/>
    <w:rsid w:val="73C37957"/>
    <w:rsid w:val="73DA6C96"/>
    <w:rsid w:val="73F7576E"/>
    <w:rsid w:val="740249D8"/>
    <w:rsid w:val="74060801"/>
    <w:rsid w:val="740A3A4E"/>
    <w:rsid w:val="740C7B21"/>
    <w:rsid w:val="740F4411"/>
    <w:rsid w:val="74145FB8"/>
    <w:rsid w:val="74182ADE"/>
    <w:rsid w:val="74495AAE"/>
    <w:rsid w:val="74584B75"/>
    <w:rsid w:val="74736290"/>
    <w:rsid w:val="747622C8"/>
    <w:rsid w:val="74825960"/>
    <w:rsid w:val="74844F23"/>
    <w:rsid w:val="748525E9"/>
    <w:rsid w:val="74855978"/>
    <w:rsid w:val="74986578"/>
    <w:rsid w:val="74B45C4E"/>
    <w:rsid w:val="74BD782F"/>
    <w:rsid w:val="74C4094B"/>
    <w:rsid w:val="74D62141"/>
    <w:rsid w:val="74D73EB0"/>
    <w:rsid w:val="74DD1620"/>
    <w:rsid w:val="74E616B6"/>
    <w:rsid w:val="74E9447F"/>
    <w:rsid w:val="74FA3379"/>
    <w:rsid w:val="74FC185D"/>
    <w:rsid w:val="75025898"/>
    <w:rsid w:val="75131F6C"/>
    <w:rsid w:val="75226A9F"/>
    <w:rsid w:val="752C22A5"/>
    <w:rsid w:val="754A0245"/>
    <w:rsid w:val="754A4859"/>
    <w:rsid w:val="754A755A"/>
    <w:rsid w:val="756235B4"/>
    <w:rsid w:val="757D7C4F"/>
    <w:rsid w:val="757E0057"/>
    <w:rsid w:val="75883D1F"/>
    <w:rsid w:val="75884BFD"/>
    <w:rsid w:val="758C20EF"/>
    <w:rsid w:val="75A57EDF"/>
    <w:rsid w:val="75A83559"/>
    <w:rsid w:val="75B56CE7"/>
    <w:rsid w:val="75B61DA2"/>
    <w:rsid w:val="75E05EAB"/>
    <w:rsid w:val="75EA0A1A"/>
    <w:rsid w:val="75ED5FCB"/>
    <w:rsid w:val="75F81143"/>
    <w:rsid w:val="760012AF"/>
    <w:rsid w:val="762F698B"/>
    <w:rsid w:val="76400D34"/>
    <w:rsid w:val="76402AC5"/>
    <w:rsid w:val="764647DA"/>
    <w:rsid w:val="764A6D8F"/>
    <w:rsid w:val="765D554F"/>
    <w:rsid w:val="766440A2"/>
    <w:rsid w:val="76992C08"/>
    <w:rsid w:val="76A40C53"/>
    <w:rsid w:val="76A57FB2"/>
    <w:rsid w:val="76AA0FA6"/>
    <w:rsid w:val="76C70B7E"/>
    <w:rsid w:val="76D05565"/>
    <w:rsid w:val="76E82D31"/>
    <w:rsid w:val="76F00211"/>
    <w:rsid w:val="76F56AE8"/>
    <w:rsid w:val="77131494"/>
    <w:rsid w:val="7717412B"/>
    <w:rsid w:val="771E0F4A"/>
    <w:rsid w:val="77254EC1"/>
    <w:rsid w:val="772A422D"/>
    <w:rsid w:val="7753334C"/>
    <w:rsid w:val="77665C29"/>
    <w:rsid w:val="776C53A7"/>
    <w:rsid w:val="779A36AD"/>
    <w:rsid w:val="77A11752"/>
    <w:rsid w:val="77B82041"/>
    <w:rsid w:val="77BE1D23"/>
    <w:rsid w:val="77CA0995"/>
    <w:rsid w:val="77E8606E"/>
    <w:rsid w:val="780055C5"/>
    <w:rsid w:val="78074A77"/>
    <w:rsid w:val="780D2D5B"/>
    <w:rsid w:val="781F3AEF"/>
    <w:rsid w:val="782418EF"/>
    <w:rsid w:val="782F6745"/>
    <w:rsid w:val="7843007C"/>
    <w:rsid w:val="7846203F"/>
    <w:rsid w:val="78482313"/>
    <w:rsid w:val="7863444D"/>
    <w:rsid w:val="787B0940"/>
    <w:rsid w:val="787B69ED"/>
    <w:rsid w:val="78823E1C"/>
    <w:rsid w:val="78894A57"/>
    <w:rsid w:val="788E5962"/>
    <w:rsid w:val="789433AA"/>
    <w:rsid w:val="78951C08"/>
    <w:rsid w:val="78981E3D"/>
    <w:rsid w:val="789C0699"/>
    <w:rsid w:val="789D2B6F"/>
    <w:rsid w:val="78B266DA"/>
    <w:rsid w:val="78B4315F"/>
    <w:rsid w:val="78C00DB2"/>
    <w:rsid w:val="78C051A5"/>
    <w:rsid w:val="78C174F1"/>
    <w:rsid w:val="78E82B8F"/>
    <w:rsid w:val="791F39AF"/>
    <w:rsid w:val="791F40A5"/>
    <w:rsid w:val="792B5AD5"/>
    <w:rsid w:val="792B7DBE"/>
    <w:rsid w:val="794B42E9"/>
    <w:rsid w:val="7950746D"/>
    <w:rsid w:val="795529A1"/>
    <w:rsid w:val="795832B4"/>
    <w:rsid w:val="799B5E30"/>
    <w:rsid w:val="799E221F"/>
    <w:rsid w:val="79B463A1"/>
    <w:rsid w:val="79BB2C52"/>
    <w:rsid w:val="79E27330"/>
    <w:rsid w:val="79FA3BA8"/>
    <w:rsid w:val="79FB7901"/>
    <w:rsid w:val="7A044649"/>
    <w:rsid w:val="7A150C3D"/>
    <w:rsid w:val="7A152861"/>
    <w:rsid w:val="7A1E65B6"/>
    <w:rsid w:val="7A2047A3"/>
    <w:rsid w:val="7A285724"/>
    <w:rsid w:val="7A49635E"/>
    <w:rsid w:val="7A514662"/>
    <w:rsid w:val="7A5C2A6D"/>
    <w:rsid w:val="7A6518D5"/>
    <w:rsid w:val="7A802B8A"/>
    <w:rsid w:val="7A8F4475"/>
    <w:rsid w:val="7A9505AF"/>
    <w:rsid w:val="7AA341F7"/>
    <w:rsid w:val="7AAE0870"/>
    <w:rsid w:val="7AB762E5"/>
    <w:rsid w:val="7ACA5D6E"/>
    <w:rsid w:val="7ADF1431"/>
    <w:rsid w:val="7AFB2BA2"/>
    <w:rsid w:val="7AFE5E25"/>
    <w:rsid w:val="7B005AA5"/>
    <w:rsid w:val="7B25530D"/>
    <w:rsid w:val="7B2A0126"/>
    <w:rsid w:val="7B33121E"/>
    <w:rsid w:val="7B3519F7"/>
    <w:rsid w:val="7B4377B5"/>
    <w:rsid w:val="7B492F53"/>
    <w:rsid w:val="7B4F486D"/>
    <w:rsid w:val="7B5113E1"/>
    <w:rsid w:val="7B96197F"/>
    <w:rsid w:val="7B966F26"/>
    <w:rsid w:val="7BA13EBF"/>
    <w:rsid w:val="7BA3449B"/>
    <w:rsid w:val="7BB419BE"/>
    <w:rsid w:val="7BB50641"/>
    <w:rsid w:val="7BB74A8B"/>
    <w:rsid w:val="7BBA0F01"/>
    <w:rsid w:val="7BBB0C8A"/>
    <w:rsid w:val="7BC3672D"/>
    <w:rsid w:val="7BD85FB7"/>
    <w:rsid w:val="7BDD25AB"/>
    <w:rsid w:val="7BE247C1"/>
    <w:rsid w:val="7C042181"/>
    <w:rsid w:val="7C10556C"/>
    <w:rsid w:val="7C3B042F"/>
    <w:rsid w:val="7C48416D"/>
    <w:rsid w:val="7C4B0A3D"/>
    <w:rsid w:val="7C5308EE"/>
    <w:rsid w:val="7C636D0D"/>
    <w:rsid w:val="7C687A1E"/>
    <w:rsid w:val="7C6D52C9"/>
    <w:rsid w:val="7C7A49F1"/>
    <w:rsid w:val="7C7B1ECA"/>
    <w:rsid w:val="7C80606E"/>
    <w:rsid w:val="7C850C63"/>
    <w:rsid w:val="7C851CB5"/>
    <w:rsid w:val="7C915F8A"/>
    <w:rsid w:val="7CA335FA"/>
    <w:rsid w:val="7CA52555"/>
    <w:rsid w:val="7CAC044A"/>
    <w:rsid w:val="7CAF4E97"/>
    <w:rsid w:val="7CB70C49"/>
    <w:rsid w:val="7CBA3153"/>
    <w:rsid w:val="7CBA3BE9"/>
    <w:rsid w:val="7CBB5B4F"/>
    <w:rsid w:val="7CBE34F8"/>
    <w:rsid w:val="7CD740ED"/>
    <w:rsid w:val="7CDB0A29"/>
    <w:rsid w:val="7CEE4456"/>
    <w:rsid w:val="7D174D2A"/>
    <w:rsid w:val="7D325834"/>
    <w:rsid w:val="7D3E3F51"/>
    <w:rsid w:val="7D3E49BD"/>
    <w:rsid w:val="7D4800A9"/>
    <w:rsid w:val="7D6B7319"/>
    <w:rsid w:val="7D6C27FF"/>
    <w:rsid w:val="7D802BC0"/>
    <w:rsid w:val="7D8B33CD"/>
    <w:rsid w:val="7DA10793"/>
    <w:rsid w:val="7DA83F37"/>
    <w:rsid w:val="7DB503AB"/>
    <w:rsid w:val="7DB743BB"/>
    <w:rsid w:val="7DDB60C2"/>
    <w:rsid w:val="7DE41B5E"/>
    <w:rsid w:val="7E0517DC"/>
    <w:rsid w:val="7E097CBE"/>
    <w:rsid w:val="7E0C6BE3"/>
    <w:rsid w:val="7E0E0703"/>
    <w:rsid w:val="7E1136A8"/>
    <w:rsid w:val="7E162D9F"/>
    <w:rsid w:val="7E226E20"/>
    <w:rsid w:val="7E251C1D"/>
    <w:rsid w:val="7E3527F4"/>
    <w:rsid w:val="7E416698"/>
    <w:rsid w:val="7E47494F"/>
    <w:rsid w:val="7E483BF0"/>
    <w:rsid w:val="7E6759A4"/>
    <w:rsid w:val="7E7727DD"/>
    <w:rsid w:val="7E843BDD"/>
    <w:rsid w:val="7E8D0DEC"/>
    <w:rsid w:val="7EAF31FC"/>
    <w:rsid w:val="7EEC7C0C"/>
    <w:rsid w:val="7EED0B3E"/>
    <w:rsid w:val="7EF81A04"/>
    <w:rsid w:val="7F031EED"/>
    <w:rsid w:val="7F1D3AEC"/>
    <w:rsid w:val="7F337F34"/>
    <w:rsid w:val="7F435FB0"/>
    <w:rsid w:val="7F4406CF"/>
    <w:rsid w:val="7F4757A1"/>
    <w:rsid w:val="7F5D3944"/>
    <w:rsid w:val="7F83331D"/>
    <w:rsid w:val="7F8474BE"/>
    <w:rsid w:val="7F9E3D3D"/>
    <w:rsid w:val="7FA95569"/>
    <w:rsid w:val="7FAA2AB1"/>
    <w:rsid w:val="7FC6310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left="400"/>
    </w:pPr>
    <w:rPr>
      <w:rFonts w:ascii="仿宋_GB2312" w:hAnsi="仿宋_GB2312" w:eastAsia="仿宋_GB2312" w:cs="仿宋_GB2312"/>
      <w:sz w:val="32"/>
      <w:szCs w:val="32"/>
      <w:lang w:val="zh-CN" w:eastAsia="zh-CN" w:bidi="zh-CN"/>
    </w:rPr>
  </w:style>
  <w:style w:type="paragraph" w:styleId="3">
    <w:name w:val="Normal Indent"/>
    <w:basedOn w:val="1"/>
    <w:qFormat/>
    <w:uiPriority w:val="0"/>
    <w:pPr>
      <w:ind w:firstLine="420" w:firstLineChars="200"/>
    </w:pPr>
  </w:style>
  <w:style w:type="paragraph" w:styleId="4">
    <w:name w:val="footer"/>
    <w:basedOn w:val="1"/>
    <w:next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 w:type="paragraph" w:customStyle="1" w:styleId="8">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customStyle="1" w:styleId="9">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10">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2023-08-15T01:01:00Z</dcterms:created>
  <dc:creator>shiyunfeng</dc:creator>
  <cp:lastModifiedBy>yizhengke</cp:lastModifiedBy>
  <cp:lastPrinted>2024-01-12T08:57:00Z</cp:lastPrinted>
  <dcterms:modified xsi:type="dcterms:W3CDTF">2024-04-26T02:12:59Z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7FDBAB6A3332485DB0AEABFB56A1A9DC</vt:lpwstr>
  </property>
</Properties>
</file>