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北京市石景山区人民政府办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做好住户调查大样本轮换工作的通知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（征求意见稿）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住户调查是反映城乡住户收支和生活状况的重要民生统计调查，是监测评价推进全体人民共同富裕进程的基础性工作。开展住户调查大样本轮换工作有利于保证样本的代表性，更加全面真实准确地反映全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Times New Roman"/>
          <w:sz w:val="32"/>
          <w:szCs w:val="32"/>
        </w:rPr>
        <w:t>居民的收入、消费、居住等生活状况，为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Times New Roman"/>
          <w:sz w:val="32"/>
          <w:szCs w:val="32"/>
        </w:rPr>
        <w:t>政府科学决策提供统计调查数据。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根据《北京市人民政府办公厅关于做好住户调查大样本轮换工作的通知》（京政办发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〔2022〕17号）精神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Times New Roman"/>
          <w:sz w:val="32"/>
          <w:szCs w:val="32"/>
        </w:rPr>
        <w:t>年开展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石景山区</w:t>
      </w:r>
      <w:r>
        <w:rPr>
          <w:rFonts w:hint="eastAsia" w:ascii="仿宋_GB2312" w:hAnsi="宋体" w:eastAsia="仿宋_GB2312" w:cs="Times New Roman"/>
          <w:sz w:val="32"/>
          <w:szCs w:val="32"/>
        </w:rPr>
        <w:t>住户调查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大</w:t>
      </w:r>
      <w:r>
        <w:rPr>
          <w:rFonts w:hint="eastAsia" w:ascii="仿宋_GB2312" w:hAnsi="宋体" w:eastAsia="仿宋_GB2312" w:cs="Times New Roman"/>
          <w:sz w:val="32"/>
          <w:szCs w:val="32"/>
        </w:rPr>
        <w:t>样本轮换工作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为确保调查工作顺利开展</w:t>
      </w:r>
      <w:r>
        <w:rPr>
          <w:rFonts w:ascii="仿宋_GB2312" w:hAnsi="宋体" w:eastAsia="仿宋_GB2312" w:cs="Times New Roman"/>
          <w:sz w:val="32"/>
          <w:szCs w:val="32"/>
        </w:rPr>
        <w:t>,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本次住户调查大样本轮换工作的主要目标是：为石景山区住户调查抽选出符合精度设计要求、代表性好、能够稳定使用</w:t>
      </w:r>
      <w:r>
        <w:rPr>
          <w:rFonts w:ascii="仿宋_GB2312" w:hAnsi="宋体" w:eastAsia="仿宋_GB2312" w:cs="Times New Roman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>年，且最大程度兼顾国家、市、区各层级调查数据需求的样本；同时落实</w:t>
      </w:r>
      <w:r>
        <w:rPr>
          <w:rFonts w:ascii="仿宋_GB2312" w:hAnsi="宋体" w:eastAsia="仿宋_GB2312" w:cs="Times New Roman"/>
          <w:sz w:val="32"/>
          <w:szCs w:val="32"/>
        </w:rPr>
        <w:t>2022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ascii="仿宋_GB2312" w:hAnsi="宋体" w:eastAsia="仿宋_GB2312" w:cs="Times New Roman"/>
          <w:sz w:val="32"/>
          <w:szCs w:val="32"/>
        </w:rPr>
        <w:t>12</w:t>
      </w:r>
      <w:r>
        <w:rPr>
          <w:rFonts w:hint="eastAsia" w:ascii="仿宋_GB2312" w:hAnsi="宋体" w:eastAsia="仿宋_GB2312" w:cs="Times New Roman"/>
          <w:sz w:val="32"/>
          <w:szCs w:val="32"/>
        </w:rPr>
        <w:t>月开始调查的样本。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本次住户调查大样本轮换范围覆盖全区</w:t>
      </w:r>
      <w:r>
        <w:rPr>
          <w:rFonts w:ascii="仿宋_GB2312" w:hAnsi="宋体" w:eastAsia="仿宋_GB2312" w:cs="Times New Roman"/>
          <w:sz w:val="32"/>
          <w:szCs w:val="32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个街道，</w:t>
      </w:r>
      <w:r>
        <w:rPr>
          <w:rFonts w:ascii="仿宋_GB2312" w:hAnsi="宋体" w:eastAsia="仿宋_GB2312" w:cs="Times New Roman"/>
          <w:sz w:val="32"/>
          <w:szCs w:val="32"/>
        </w:rPr>
        <w:t>40</w:t>
      </w:r>
      <w:r>
        <w:rPr>
          <w:rFonts w:hint="eastAsia" w:ascii="仿宋_GB2312" w:hAnsi="宋体" w:eastAsia="仿宋_GB2312" w:cs="Times New Roman"/>
          <w:sz w:val="32"/>
          <w:szCs w:val="32"/>
        </w:rPr>
        <w:t>个调查小区，对</w:t>
      </w:r>
      <w:r>
        <w:rPr>
          <w:rFonts w:ascii="仿宋_GB2312" w:hAnsi="宋体" w:eastAsia="仿宋_GB2312" w:cs="Times New Roman"/>
          <w:sz w:val="32"/>
          <w:szCs w:val="32"/>
        </w:rPr>
        <w:t>4800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户</w:t>
      </w:r>
      <w:r>
        <w:rPr>
          <w:rFonts w:hint="eastAsia" w:ascii="仿宋_GB2312" w:hAnsi="宋体" w:eastAsia="仿宋_GB2312" w:cs="Times New Roman"/>
          <w:sz w:val="32"/>
          <w:szCs w:val="32"/>
        </w:rPr>
        <w:t>家庭开展入户摸底调查，在此基础上抽取并落实</w:t>
      </w:r>
      <w:r>
        <w:rPr>
          <w:rFonts w:ascii="仿宋_GB2312" w:hAnsi="宋体" w:eastAsia="仿宋_GB2312" w:cs="Times New Roman"/>
          <w:sz w:val="32"/>
          <w:szCs w:val="32"/>
        </w:rPr>
        <w:t>400</w:t>
      </w:r>
      <w:r>
        <w:rPr>
          <w:rFonts w:hint="eastAsia" w:ascii="仿宋_GB2312" w:hAnsi="宋体" w:eastAsia="仿宋_GB2312" w:cs="Times New Roman"/>
          <w:sz w:val="32"/>
          <w:szCs w:val="32"/>
        </w:rPr>
        <w:t>户居民家庭作为住户调查样本。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 w:firstLineChars="0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区统计局、区经济社会调查队</w:t>
      </w:r>
      <w:r>
        <w:rPr>
          <w:rFonts w:hint="eastAsia" w:ascii="仿宋_GB2312" w:hAnsi="宋体" w:eastAsia="仿宋_GB2312" w:cs="Times New Roman"/>
          <w:sz w:val="32"/>
          <w:szCs w:val="32"/>
        </w:rPr>
        <w:t>作为此次调查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大</w:t>
      </w:r>
      <w:r>
        <w:rPr>
          <w:rFonts w:hint="eastAsia" w:ascii="仿宋_GB2312" w:hAnsi="宋体" w:eastAsia="仿宋_GB2312" w:cs="Times New Roman"/>
          <w:sz w:val="32"/>
          <w:szCs w:val="32"/>
        </w:rPr>
        <w:t>样本轮换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Times New Roman"/>
          <w:sz w:val="32"/>
          <w:szCs w:val="32"/>
        </w:rPr>
        <w:t>牵头部门，负责制定本区实施方案，选聘、管理、培训督导员和辅助调查员</w:t>
      </w:r>
      <w:r>
        <w:rPr>
          <w:rFonts w:ascii="仿宋_GB2312" w:hAnsi="宋体" w:eastAsia="仿宋_GB2312" w:cs="Times New Roman"/>
          <w:sz w:val="32"/>
          <w:szCs w:val="32"/>
        </w:rPr>
        <w:t>(</w:t>
      </w:r>
      <w:r>
        <w:rPr>
          <w:rFonts w:hint="eastAsia" w:ascii="仿宋_GB2312" w:hAnsi="宋体" w:eastAsia="仿宋_GB2312" w:cs="Times New Roman"/>
          <w:sz w:val="32"/>
          <w:szCs w:val="32"/>
        </w:rPr>
        <w:t>以下简称调查员</w:t>
      </w:r>
      <w:r>
        <w:rPr>
          <w:rFonts w:ascii="仿宋_GB2312" w:hAnsi="宋体" w:eastAsia="仿宋_GB2312" w:cs="Times New Roman"/>
          <w:sz w:val="32"/>
          <w:szCs w:val="32"/>
        </w:rPr>
        <w:t>)</w:t>
      </w:r>
      <w:r>
        <w:rPr>
          <w:rFonts w:hint="eastAsia" w:ascii="仿宋_GB2312" w:hAnsi="宋体" w:eastAsia="仿宋_GB2312" w:cs="Times New Roman"/>
          <w:sz w:val="32"/>
          <w:szCs w:val="32"/>
        </w:rPr>
        <w:t>，落实样本调查小区，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 w:cs="Times New Roman"/>
          <w:sz w:val="32"/>
          <w:szCs w:val="32"/>
        </w:rPr>
        <w:t>摸底调查，抽选调查户并指导其开展试记账工作。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区发展改革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委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、区民政局、区人力资源社会保障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、区委宣传部等部门负责协助做好大样本轮换的调查力量保障、组织动员、宣传解读等工作。区财政局负责落实大样本轮换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区级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经费保障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Times New Roman"/>
          <w:sz w:val="32"/>
          <w:szCs w:val="32"/>
        </w:rPr>
        <w:t>各街道办事处明确</w:t>
      </w:r>
      <w:r>
        <w:rPr>
          <w:rFonts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名处级领导</w:t>
      </w:r>
      <w:r>
        <w:rPr>
          <w:rFonts w:hint="eastAsia" w:ascii="仿宋_GB2312" w:eastAsia="仿宋_GB2312" w:cs="仿宋_GB2312"/>
          <w:sz w:val="32"/>
          <w:szCs w:val="32"/>
        </w:rPr>
        <w:t>担任组长，</w:t>
      </w:r>
      <w:r>
        <w:rPr>
          <w:rFonts w:hint="eastAsia" w:ascii="仿宋_GB2312" w:hAnsi="宋体" w:eastAsia="仿宋_GB2312" w:cs="Times New Roman"/>
          <w:sz w:val="32"/>
          <w:szCs w:val="32"/>
        </w:rPr>
        <w:t>明确至少</w:t>
      </w:r>
      <w:r>
        <w:rPr>
          <w:rFonts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名工作人员负责协调有关部门及组织实施辖区内住户调查工作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。主要</w:t>
      </w:r>
      <w:r>
        <w:rPr>
          <w:rFonts w:hint="eastAsia" w:ascii="仿宋_GB2312" w:hAnsi="宋体" w:eastAsia="仿宋_GB2312" w:cs="Times New Roman"/>
          <w:sz w:val="32"/>
          <w:szCs w:val="32"/>
        </w:rPr>
        <w:t>负责选聘和管理调查员，每个社区配备2名调查员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；负责</w:t>
      </w:r>
      <w:r>
        <w:rPr>
          <w:rFonts w:hint="eastAsia" w:ascii="仿宋_GB2312" w:hAnsi="宋体" w:eastAsia="仿宋_GB2312" w:cs="Times New Roman"/>
          <w:sz w:val="32"/>
          <w:szCs w:val="32"/>
        </w:rPr>
        <w:t>招募志愿者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，以</w:t>
      </w:r>
      <w:r>
        <w:rPr>
          <w:rFonts w:hint="eastAsia" w:ascii="仿宋_GB2312" w:hAnsi="宋体" w:eastAsia="仿宋_GB2312" w:cs="Times New Roman"/>
          <w:sz w:val="32"/>
          <w:szCs w:val="32"/>
        </w:rPr>
        <w:t>“党员双报到”志愿者模式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精准带动住户调查小区居民走进政府统计、认识住户调查、支持配合记账；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Times New Roman"/>
          <w:sz w:val="32"/>
          <w:szCs w:val="32"/>
        </w:rPr>
        <w:t>组织调查员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仿宋_GB2312" w:hAnsi="宋体" w:eastAsia="仿宋_GB2312" w:cs="Times New Roman"/>
          <w:sz w:val="32"/>
          <w:szCs w:val="32"/>
        </w:rPr>
        <w:t>调查小区编制建筑物清查表、编制住宅名录表和入户开展摸底调查工作；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Times New Roman"/>
          <w:sz w:val="32"/>
          <w:szCs w:val="32"/>
        </w:rPr>
        <w:t>辖区内的宣传工作；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负责</w:t>
      </w:r>
      <w:r>
        <w:rPr>
          <w:rFonts w:hint="eastAsia" w:ascii="仿宋_GB2312" w:hAnsi="宋体" w:eastAsia="仿宋_GB2312" w:cs="Times New Roman"/>
          <w:sz w:val="32"/>
          <w:szCs w:val="32"/>
        </w:rPr>
        <w:t>调查用品的分发；协助完成入户、数据审核、质量检查等工作；为记账户培训提供必要的支持。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居委会负责协助调查员开展入户摸底调查、落实调查户等工作，并协助提供第七次全国人口普查小区示意图、住宅名录底册等相关基础资料。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 w:cs="Times New Roman"/>
          <w:sz w:val="32"/>
          <w:szCs w:val="32"/>
        </w:rPr>
        <w:t>调查员负责做好绘制小区图、编制建筑物清查表和住宅名录表、入户摸底调查、落实调查户、组织调查户试记账等工作，按要求引导调查对象依法配合调查、如实填报调查资料。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第一阶段：</w:t>
      </w:r>
      <w:r>
        <w:rPr>
          <w:rFonts w:ascii="仿宋_GB2312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月底前，为调查准备阶段。包括调查的组织准备、人员和物资准备，制定实施方案、选聘调查员、招募志愿者并做好培训工作，开展宣传，落实样本调查小区。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第二阶段：</w:t>
      </w:r>
      <w:r>
        <w:rPr>
          <w:rFonts w:ascii="仿宋_GB2312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ascii="仿宋_GB2312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月，为全面开展调查实施阶段。包括绘制小区图、编制建筑物清查表和住宅名录表、抽选大样本住宅、入户摸底调查、开展补充调查、抽选调查户、做好调查工作的督导检查等。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第三阶段：</w:t>
      </w:r>
      <w:r>
        <w:rPr>
          <w:rFonts w:ascii="仿宋_GB2312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月至</w:t>
      </w:r>
      <w:r>
        <w:rPr>
          <w:rFonts w:ascii="仿宋_GB2312" w:hAnsi="Times New Roman" w:eastAsia="仿宋_GB2312" w:cs="Times New Roman"/>
          <w:sz w:val="32"/>
          <w:szCs w:val="32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月，为落实调查户和试记账阶段。包括落实抽中住户、开展开户调查和试记账、对调查户记账开展辅导和宣传动员、评估样本轮换结果等。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强化组织领导，压实主体责任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各相关单位严格执行区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住户调查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大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样本轮换工作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方案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  <w:highlight w:val="none"/>
        </w:rPr>
        <w:t>周密安排、精心组织各项工作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切实提高政治站位，坚持首善标准，紧扣时间节点，密切协作配合，加强宣传动员，加大督办力度，协调解决工作中遇到的困难和问题，从人力、物力、财力等方面给予支持保障，高效推进相关工作。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严格依法调查，规范开展工作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Times New Roman"/>
          <w:sz w:val="32"/>
          <w:szCs w:val="32"/>
        </w:rPr>
        <w:t>单位要牢固树立统计法治意识，严把数据质量关，依法依规开展住户调查大样本轮换工作。对人为干扰大样本抽选和调查行为的，一经发现，严格依照《中华人民共和国统计法》和《统计违纪违法责任人处分处理建议办法》追究相关人员责任。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Times New Roman"/>
          <w:sz w:val="32"/>
          <w:szCs w:val="32"/>
        </w:rPr>
        <w:t>单位要严格履行保密义务，不得将调查资料用于住户调查以外的目的。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（三）加大宣传力度，扩大社会影响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各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相关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单位要</w:t>
      </w:r>
      <w:r>
        <w:rPr>
          <w:rFonts w:hint="eastAsia" w:ascii="仿宋_GB2312" w:hAnsi="宋体" w:eastAsia="仿宋_GB2312" w:cs="Times New Roman"/>
          <w:sz w:val="32"/>
          <w:szCs w:val="32"/>
        </w:rPr>
        <w:t>充分发挥媒体渠道的宣传作用，结合本地区特点，广泛开展形式丰富多样、群众喜闻乐见的宣传活动，扩大社会各界对住户调查的知晓度，提高调查对象的积极性和配合度。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（四）强化疫情防控，安全规范调查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6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各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eastAsia="zh-CN"/>
        </w:rPr>
        <w:t>相关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要统筹做好新冠肺炎疫情防控和大样本轮换工作。尤其在摸底调查入户阶段，要严格按照社区疫情防控工作要求开展调查工作，确保调查对象和调查人员安全。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851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330F"/>
    <w:multiLevelType w:val="singleLevel"/>
    <w:tmpl w:val="79A0330F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213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7C"/>
    <w:rsid w:val="0000179E"/>
    <w:rsid w:val="00002868"/>
    <w:rsid w:val="00006A15"/>
    <w:rsid w:val="0001196D"/>
    <w:rsid w:val="000152AF"/>
    <w:rsid w:val="000202FD"/>
    <w:rsid w:val="00023AD5"/>
    <w:rsid w:val="00024485"/>
    <w:rsid w:val="00030193"/>
    <w:rsid w:val="00030E39"/>
    <w:rsid w:val="000318A7"/>
    <w:rsid w:val="0003425B"/>
    <w:rsid w:val="00035970"/>
    <w:rsid w:val="00035C5B"/>
    <w:rsid w:val="00042198"/>
    <w:rsid w:val="000434A9"/>
    <w:rsid w:val="00043DC5"/>
    <w:rsid w:val="00044CB9"/>
    <w:rsid w:val="00045D43"/>
    <w:rsid w:val="000471EA"/>
    <w:rsid w:val="00056FD8"/>
    <w:rsid w:val="000614F7"/>
    <w:rsid w:val="00062541"/>
    <w:rsid w:val="00062BE6"/>
    <w:rsid w:val="000646B3"/>
    <w:rsid w:val="00065F09"/>
    <w:rsid w:val="000668D4"/>
    <w:rsid w:val="000800B4"/>
    <w:rsid w:val="000969FB"/>
    <w:rsid w:val="000A55E1"/>
    <w:rsid w:val="000A7282"/>
    <w:rsid w:val="000B3725"/>
    <w:rsid w:val="000B38A2"/>
    <w:rsid w:val="000B3EC0"/>
    <w:rsid w:val="000D32C0"/>
    <w:rsid w:val="000D7BEF"/>
    <w:rsid w:val="000E343C"/>
    <w:rsid w:val="000E38D6"/>
    <w:rsid w:val="000F0036"/>
    <w:rsid w:val="000F01C7"/>
    <w:rsid w:val="000F5CFF"/>
    <w:rsid w:val="001018F3"/>
    <w:rsid w:val="001063F5"/>
    <w:rsid w:val="00114045"/>
    <w:rsid w:val="001211D3"/>
    <w:rsid w:val="0012563F"/>
    <w:rsid w:val="00125B2D"/>
    <w:rsid w:val="001263CB"/>
    <w:rsid w:val="00126BC6"/>
    <w:rsid w:val="00140089"/>
    <w:rsid w:val="001417BE"/>
    <w:rsid w:val="00142F72"/>
    <w:rsid w:val="00150E20"/>
    <w:rsid w:val="00152F01"/>
    <w:rsid w:val="001578AB"/>
    <w:rsid w:val="001619D4"/>
    <w:rsid w:val="0016371F"/>
    <w:rsid w:val="00170455"/>
    <w:rsid w:val="001759FD"/>
    <w:rsid w:val="0017790A"/>
    <w:rsid w:val="00177D1A"/>
    <w:rsid w:val="0018536A"/>
    <w:rsid w:val="001875DA"/>
    <w:rsid w:val="001A443F"/>
    <w:rsid w:val="001B76BF"/>
    <w:rsid w:val="001C60A2"/>
    <w:rsid w:val="001D613D"/>
    <w:rsid w:val="001E16F6"/>
    <w:rsid w:val="001E3F88"/>
    <w:rsid w:val="001E67F6"/>
    <w:rsid w:val="001F3ECD"/>
    <w:rsid w:val="001F7506"/>
    <w:rsid w:val="00200F08"/>
    <w:rsid w:val="00203B0F"/>
    <w:rsid w:val="002058D2"/>
    <w:rsid w:val="002073EB"/>
    <w:rsid w:val="002137EB"/>
    <w:rsid w:val="002145FA"/>
    <w:rsid w:val="0021655E"/>
    <w:rsid w:val="00217765"/>
    <w:rsid w:val="002232A9"/>
    <w:rsid w:val="00223552"/>
    <w:rsid w:val="00231011"/>
    <w:rsid w:val="00236654"/>
    <w:rsid w:val="00237F22"/>
    <w:rsid w:val="00240103"/>
    <w:rsid w:val="00242EE6"/>
    <w:rsid w:val="00244A3E"/>
    <w:rsid w:val="00245679"/>
    <w:rsid w:val="002467B1"/>
    <w:rsid w:val="00252986"/>
    <w:rsid w:val="00261AD9"/>
    <w:rsid w:val="0026504B"/>
    <w:rsid w:val="00266F6B"/>
    <w:rsid w:val="00270468"/>
    <w:rsid w:val="00271E1F"/>
    <w:rsid w:val="00272101"/>
    <w:rsid w:val="002777DB"/>
    <w:rsid w:val="002833DA"/>
    <w:rsid w:val="002833F2"/>
    <w:rsid w:val="00285BCD"/>
    <w:rsid w:val="0028798D"/>
    <w:rsid w:val="00291614"/>
    <w:rsid w:val="0029402D"/>
    <w:rsid w:val="0029526E"/>
    <w:rsid w:val="002B29F6"/>
    <w:rsid w:val="002C4C75"/>
    <w:rsid w:val="002C68FE"/>
    <w:rsid w:val="002D0326"/>
    <w:rsid w:val="002D19AB"/>
    <w:rsid w:val="002D6598"/>
    <w:rsid w:val="002E4AE6"/>
    <w:rsid w:val="002F16E7"/>
    <w:rsid w:val="002F2857"/>
    <w:rsid w:val="002F615D"/>
    <w:rsid w:val="003038EB"/>
    <w:rsid w:val="003042C6"/>
    <w:rsid w:val="00312AAE"/>
    <w:rsid w:val="003131A8"/>
    <w:rsid w:val="00313CF9"/>
    <w:rsid w:val="00314B97"/>
    <w:rsid w:val="00317E07"/>
    <w:rsid w:val="00334E3A"/>
    <w:rsid w:val="00341A4A"/>
    <w:rsid w:val="00343288"/>
    <w:rsid w:val="0035419C"/>
    <w:rsid w:val="0036049A"/>
    <w:rsid w:val="00361506"/>
    <w:rsid w:val="003622DF"/>
    <w:rsid w:val="00364C63"/>
    <w:rsid w:val="00365075"/>
    <w:rsid w:val="00366786"/>
    <w:rsid w:val="003852F1"/>
    <w:rsid w:val="00387BBF"/>
    <w:rsid w:val="00391D4F"/>
    <w:rsid w:val="003947CF"/>
    <w:rsid w:val="00396308"/>
    <w:rsid w:val="00396D7F"/>
    <w:rsid w:val="00397119"/>
    <w:rsid w:val="003A1011"/>
    <w:rsid w:val="003A2F77"/>
    <w:rsid w:val="003A38C7"/>
    <w:rsid w:val="003A3A4B"/>
    <w:rsid w:val="003A5818"/>
    <w:rsid w:val="003A6B16"/>
    <w:rsid w:val="003B211C"/>
    <w:rsid w:val="003B68C1"/>
    <w:rsid w:val="003B6EBD"/>
    <w:rsid w:val="003C3410"/>
    <w:rsid w:val="003C3B4A"/>
    <w:rsid w:val="003C5E0D"/>
    <w:rsid w:val="003D5A03"/>
    <w:rsid w:val="003F0A36"/>
    <w:rsid w:val="003F247B"/>
    <w:rsid w:val="00402706"/>
    <w:rsid w:val="00405A2A"/>
    <w:rsid w:val="00407382"/>
    <w:rsid w:val="00411D23"/>
    <w:rsid w:val="00424850"/>
    <w:rsid w:val="00426DF8"/>
    <w:rsid w:val="004310F9"/>
    <w:rsid w:val="0043358A"/>
    <w:rsid w:val="00447D8D"/>
    <w:rsid w:val="00453450"/>
    <w:rsid w:val="004615AB"/>
    <w:rsid w:val="00465115"/>
    <w:rsid w:val="00465825"/>
    <w:rsid w:val="004731F9"/>
    <w:rsid w:val="00475183"/>
    <w:rsid w:val="0048052D"/>
    <w:rsid w:val="00481FB4"/>
    <w:rsid w:val="00484F55"/>
    <w:rsid w:val="004907E9"/>
    <w:rsid w:val="00491DB0"/>
    <w:rsid w:val="004945B9"/>
    <w:rsid w:val="00494DCD"/>
    <w:rsid w:val="004A24D7"/>
    <w:rsid w:val="004B0440"/>
    <w:rsid w:val="004B18FB"/>
    <w:rsid w:val="004B498B"/>
    <w:rsid w:val="004B6D95"/>
    <w:rsid w:val="004C3908"/>
    <w:rsid w:val="004C4422"/>
    <w:rsid w:val="004C4BFE"/>
    <w:rsid w:val="004D2983"/>
    <w:rsid w:val="004D29DD"/>
    <w:rsid w:val="004D3933"/>
    <w:rsid w:val="004D733A"/>
    <w:rsid w:val="004E31A4"/>
    <w:rsid w:val="004E44D5"/>
    <w:rsid w:val="004E7C6F"/>
    <w:rsid w:val="004F05A2"/>
    <w:rsid w:val="004F2482"/>
    <w:rsid w:val="004F4551"/>
    <w:rsid w:val="00501566"/>
    <w:rsid w:val="005056D3"/>
    <w:rsid w:val="00507181"/>
    <w:rsid w:val="00516EC1"/>
    <w:rsid w:val="005174A1"/>
    <w:rsid w:val="00517572"/>
    <w:rsid w:val="0052200D"/>
    <w:rsid w:val="00524BF5"/>
    <w:rsid w:val="00524DA7"/>
    <w:rsid w:val="00524EE5"/>
    <w:rsid w:val="0052632D"/>
    <w:rsid w:val="00526CF1"/>
    <w:rsid w:val="005331D5"/>
    <w:rsid w:val="00535A3F"/>
    <w:rsid w:val="00535DB8"/>
    <w:rsid w:val="005364C7"/>
    <w:rsid w:val="005429D9"/>
    <w:rsid w:val="00544373"/>
    <w:rsid w:val="005534BE"/>
    <w:rsid w:val="00555259"/>
    <w:rsid w:val="00557EA9"/>
    <w:rsid w:val="00560CFC"/>
    <w:rsid w:val="00563DCC"/>
    <w:rsid w:val="005676BE"/>
    <w:rsid w:val="005678D5"/>
    <w:rsid w:val="00567D0C"/>
    <w:rsid w:val="00570702"/>
    <w:rsid w:val="00572585"/>
    <w:rsid w:val="0057272E"/>
    <w:rsid w:val="00572FCC"/>
    <w:rsid w:val="005757C6"/>
    <w:rsid w:val="00580335"/>
    <w:rsid w:val="0058166A"/>
    <w:rsid w:val="005820E9"/>
    <w:rsid w:val="00582521"/>
    <w:rsid w:val="00596970"/>
    <w:rsid w:val="005A1423"/>
    <w:rsid w:val="005A5035"/>
    <w:rsid w:val="005A7C54"/>
    <w:rsid w:val="005B49FC"/>
    <w:rsid w:val="005B5E61"/>
    <w:rsid w:val="005B5F20"/>
    <w:rsid w:val="005D69D7"/>
    <w:rsid w:val="005D73AD"/>
    <w:rsid w:val="005E319B"/>
    <w:rsid w:val="005F157F"/>
    <w:rsid w:val="005F2B5F"/>
    <w:rsid w:val="005F3656"/>
    <w:rsid w:val="005F42F0"/>
    <w:rsid w:val="00602E10"/>
    <w:rsid w:val="006111EB"/>
    <w:rsid w:val="00626695"/>
    <w:rsid w:val="00640257"/>
    <w:rsid w:val="0064361B"/>
    <w:rsid w:val="00650E98"/>
    <w:rsid w:val="00657A73"/>
    <w:rsid w:val="00663757"/>
    <w:rsid w:val="006728C8"/>
    <w:rsid w:val="00676359"/>
    <w:rsid w:val="00677007"/>
    <w:rsid w:val="00681BDA"/>
    <w:rsid w:val="00684D36"/>
    <w:rsid w:val="006860D2"/>
    <w:rsid w:val="006921F3"/>
    <w:rsid w:val="006A288E"/>
    <w:rsid w:val="006A4719"/>
    <w:rsid w:val="006B0F31"/>
    <w:rsid w:val="006B0FFC"/>
    <w:rsid w:val="006B4206"/>
    <w:rsid w:val="006B63B2"/>
    <w:rsid w:val="006C04C3"/>
    <w:rsid w:val="006C2E21"/>
    <w:rsid w:val="006C52EA"/>
    <w:rsid w:val="006C657D"/>
    <w:rsid w:val="006C79EC"/>
    <w:rsid w:val="006D0AE9"/>
    <w:rsid w:val="006D4755"/>
    <w:rsid w:val="006D530D"/>
    <w:rsid w:val="006E6527"/>
    <w:rsid w:val="006E7888"/>
    <w:rsid w:val="007055C2"/>
    <w:rsid w:val="00712D28"/>
    <w:rsid w:val="00717A98"/>
    <w:rsid w:val="00721791"/>
    <w:rsid w:val="00722646"/>
    <w:rsid w:val="00730282"/>
    <w:rsid w:val="007303D2"/>
    <w:rsid w:val="00731726"/>
    <w:rsid w:val="00736405"/>
    <w:rsid w:val="00741CD2"/>
    <w:rsid w:val="0074452F"/>
    <w:rsid w:val="0075113B"/>
    <w:rsid w:val="00751751"/>
    <w:rsid w:val="00753942"/>
    <w:rsid w:val="007565FA"/>
    <w:rsid w:val="00757C73"/>
    <w:rsid w:val="00761C88"/>
    <w:rsid w:val="00763D7C"/>
    <w:rsid w:val="00767E63"/>
    <w:rsid w:val="007728EA"/>
    <w:rsid w:val="00775340"/>
    <w:rsid w:val="00780A7F"/>
    <w:rsid w:val="007833B9"/>
    <w:rsid w:val="00783E79"/>
    <w:rsid w:val="00792217"/>
    <w:rsid w:val="007A267B"/>
    <w:rsid w:val="007B3457"/>
    <w:rsid w:val="007C14C8"/>
    <w:rsid w:val="007C2333"/>
    <w:rsid w:val="007C2FE4"/>
    <w:rsid w:val="007C67EE"/>
    <w:rsid w:val="007C7168"/>
    <w:rsid w:val="007D30B7"/>
    <w:rsid w:val="007E1FC6"/>
    <w:rsid w:val="007E482B"/>
    <w:rsid w:val="007E6121"/>
    <w:rsid w:val="007F63A0"/>
    <w:rsid w:val="008026E3"/>
    <w:rsid w:val="0081076E"/>
    <w:rsid w:val="008138A0"/>
    <w:rsid w:val="0082376B"/>
    <w:rsid w:val="00827918"/>
    <w:rsid w:val="00833006"/>
    <w:rsid w:val="00836090"/>
    <w:rsid w:val="00836860"/>
    <w:rsid w:val="008379D7"/>
    <w:rsid w:val="0084180B"/>
    <w:rsid w:val="008448FD"/>
    <w:rsid w:val="0084794F"/>
    <w:rsid w:val="00850576"/>
    <w:rsid w:val="00860388"/>
    <w:rsid w:val="008642B7"/>
    <w:rsid w:val="00864482"/>
    <w:rsid w:val="00865DAA"/>
    <w:rsid w:val="00870B60"/>
    <w:rsid w:val="00875309"/>
    <w:rsid w:val="00877516"/>
    <w:rsid w:val="0088091B"/>
    <w:rsid w:val="00880B46"/>
    <w:rsid w:val="00883151"/>
    <w:rsid w:val="00892E48"/>
    <w:rsid w:val="008977A2"/>
    <w:rsid w:val="008A05AD"/>
    <w:rsid w:val="008A17A3"/>
    <w:rsid w:val="008A5CF6"/>
    <w:rsid w:val="008B317C"/>
    <w:rsid w:val="008B33BA"/>
    <w:rsid w:val="008B460C"/>
    <w:rsid w:val="008B534D"/>
    <w:rsid w:val="008B7AAB"/>
    <w:rsid w:val="008C0CB2"/>
    <w:rsid w:val="008C6B84"/>
    <w:rsid w:val="008D37E2"/>
    <w:rsid w:val="008E0903"/>
    <w:rsid w:val="008E1587"/>
    <w:rsid w:val="008F1BDA"/>
    <w:rsid w:val="008F3927"/>
    <w:rsid w:val="009034CD"/>
    <w:rsid w:val="00903645"/>
    <w:rsid w:val="009100F9"/>
    <w:rsid w:val="0091139E"/>
    <w:rsid w:val="00911D26"/>
    <w:rsid w:val="00912E44"/>
    <w:rsid w:val="00913DAA"/>
    <w:rsid w:val="00920066"/>
    <w:rsid w:val="00920AF5"/>
    <w:rsid w:val="00927F73"/>
    <w:rsid w:val="0093289E"/>
    <w:rsid w:val="00941CA5"/>
    <w:rsid w:val="0094416F"/>
    <w:rsid w:val="00946740"/>
    <w:rsid w:val="00950C3E"/>
    <w:rsid w:val="00951B1D"/>
    <w:rsid w:val="00953C90"/>
    <w:rsid w:val="00963E6D"/>
    <w:rsid w:val="00964D8F"/>
    <w:rsid w:val="00965DA3"/>
    <w:rsid w:val="00973113"/>
    <w:rsid w:val="009731FF"/>
    <w:rsid w:val="009757B1"/>
    <w:rsid w:val="00975A7B"/>
    <w:rsid w:val="00976391"/>
    <w:rsid w:val="009A04E9"/>
    <w:rsid w:val="009A2162"/>
    <w:rsid w:val="009A56EC"/>
    <w:rsid w:val="009B12FE"/>
    <w:rsid w:val="009B324D"/>
    <w:rsid w:val="009C0DB2"/>
    <w:rsid w:val="009C4016"/>
    <w:rsid w:val="009C7383"/>
    <w:rsid w:val="009D160D"/>
    <w:rsid w:val="009D5EE3"/>
    <w:rsid w:val="009D6C8A"/>
    <w:rsid w:val="009D7728"/>
    <w:rsid w:val="009D7A8B"/>
    <w:rsid w:val="009E1ABD"/>
    <w:rsid w:val="009E2EF4"/>
    <w:rsid w:val="009E38B5"/>
    <w:rsid w:val="009E5EA6"/>
    <w:rsid w:val="009E7E31"/>
    <w:rsid w:val="009F042E"/>
    <w:rsid w:val="009F0458"/>
    <w:rsid w:val="00A034E8"/>
    <w:rsid w:val="00A04E9E"/>
    <w:rsid w:val="00A05A14"/>
    <w:rsid w:val="00A06470"/>
    <w:rsid w:val="00A15303"/>
    <w:rsid w:val="00A22939"/>
    <w:rsid w:val="00A2649C"/>
    <w:rsid w:val="00A26A2B"/>
    <w:rsid w:val="00A27B4E"/>
    <w:rsid w:val="00A3539D"/>
    <w:rsid w:val="00A36BD5"/>
    <w:rsid w:val="00A373DC"/>
    <w:rsid w:val="00A41F37"/>
    <w:rsid w:val="00A50098"/>
    <w:rsid w:val="00A50D18"/>
    <w:rsid w:val="00A5104B"/>
    <w:rsid w:val="00A513BA"/>
    <w:rsid w:val="00A55026"/>
    <w:rsid w:val="00A62496"/>
    <w:rsid w:val="00A625AB"/>
    <w:rsid w:val="00A6649B"/>
    <w:rsid w:val="00A67DB1"/>
    <w:rsid w:val="00A71F3C"/>
    <w:rsid w:val="00A76438"/>
    <w:rsid w:val="00A776E4"/>
    <w:rsid w:val="00A778EE"/>
    <w:rsid w:val="00A80350"/>
    <w:rsid w:val="00AA0F98"/>
    <w:rsid w:val="00AA13BD"/>
    <w:rsid w:val="00AA2678"/>
    <w:rsid w:val="00AA4183"/>
    <w:rsid w:val="00AB291E"/>
    <w:rsid w:val="00AB54FD"/>
    <w:rsid w:val="00AC6F5E"/>
    <w:rsid w:val="00AD2CDE"/>
    <w:rsid w:val="00AF031E"/>
    <w:rsid w:val="00AF05F3"/>
    <w:rsid w:val="00B01A7F"/>
    <w:rsid w:val="00B04793"/>
    <w:rsid w:val="00B06CEA"/>
    <w:rsid w:val="00B075EE"/>
    <w:rsid w:val="00B13F35"/>
    <w:rsid w:val="00B2000E"/>
    <w:rsid w:val="00B236EC"/>
    <w:rsid w:val="00B25946"/>
    <w:rsid w:val="00B35677"/>
    <w:rsid w:val="00B43780"/>
    <w:rsid w:val="00B44843"/>
    <w:rsid w:val="00B461AF"/>
    <w:rsid w:val="00B56101"/>
    <w:rsid w:val="00B56CB2"/>
    <w:rsid w:val="00B60D0C"/>
    <w:rsid w:val="00B65F1B"/>
    <w:rsid w:val="00B66CC4"/>
    <w:rsid w:val="00B74ADA"/>
    <w:rsid w:val="00B85E6C"/>
    <w:rsid w:val="00B943AB"/>
    <w:rsid w:val="00B95025"/>
    <w:rsid w:val="00B96638"/>
    <w:rsid w:val="00B97C59"/>
    <w:rsid w:val="00BA64D1"/>
    <w:rsid w:val="00BB2E3D"/>
    <w:rsid w:val="00BB366B"/>
    <w:rsid w:val="00BB63FE"/>
    <w:rsid w:val="00BB64B6"/>
    <w:rsid w:val="00BB6DC7"/>
    <w:rsid w:val="00BC13EF"/>
    <w:rsid w:val="00BC2AB0"/>
    <w:rsid w:val="00BC66E9"/>
    <w:rsid w:val="00BD44C2"/>
    <w:rsid w:val="00BE415A"/>
    <w:rsid w:val="00BE5F50"/>
    <w:rsid w:val="00BE62DC"/>
    <w:rsid w:val="00BE7509"/>
    <w:rsid w:val="00BE7B3A"/>
    <w:rsid w:val="00BF12F8"/>
    <w:rsid w:val="00BF3876"/>
    <w:rsid w:val="00BF7618"/>
    <w:rsid w:val="00BF7B3D"/>
    <w:rsid w:val="00C00C00"/>
    <w:rsid w:val="00C00E43"/>
    <w:rsid w:val="00C02268"/>
    <w:rsid w:val="00C03BE7"/>
    <w:rsid w:val="00C101E1"/>
    <w:rsid w:val="00C12A32"/>
    <w:rsid w:val="00C13461"/>
    <w:rsid w:val="00C144AC"/>
    <w:rsid w:val="00C16A6A"/>
    <w:rsid w:val="00C24C74"/>
    <w:rsid w:val="00C26831"/>
    <w:rsid w:val="00C318EB"/>
    <w:rsid w:val="00C33FF6"/>
    <w:rsid w:val="00C42944"/>
    <w:rsid w:val="00C43D88"/>
    <w:rsid w:val="00C53B85"/>
    <w:rsid w:val="00C561D7"/>
    <w:rsid w:val="00C602C1"/>
    <w:rsid w:val="00C631D8"/>
    <w:rsid w:val="00C64139"/>
    <w:rsid w:val="00C66E5C"/>
    <w:rsid w:val="00C73E47"/>
    <w:rsid w:val="00C836F6"/>
    <w:rsid w:val="00CA0D52"/>
    <w:rsid w:val="00CA5E96"/>
    <w:rsid w:val="00CB346D"/>
    <w:rsid w:val="00CC776E"/>
    <w:rsid w:val="00CC7C00"/>
    <w:rsid w:val="00CD4618"/>
    <w:rsid w:val="00CD4BE1"/>
    <w:rsid w:val="00CD6497"/>
    <w:rsid w:val="00CD6DFE"/>
    <w:rsid w:val="00CE0375"/>
    <w:rsid w:val="00CE4430"/>
    <w:rsid w:val="00CE4D3C"/>
    <w:rsid w:val="00CE7D8C"/>
    <w:rsid w:val="00CF06F6"/>
    <w:rsid w:val="00CF6DF7"/>
    <w:rsid w:val="00CF7D9A"/>
    <w:rsid w:val="00D114A1"/>
    <w:rsid w:val="00D13170"/>
    <w:rsid w:val="00D13579"/>
    <w:rsid w:val="00D16CB1"/>
    <w:rsid w:val="00D17878"/>
    <w:rsid w:val="00D21987"/>
    <w:rsid w:val="00D22668"/>
    <w:rsid w:val="00D32BEC"/>
    <w:rsid w:val="00D32C32"/>
    <w:rsid w:val="00D34C78"/>
    <w:rsid w:val="00D417BD"/>
    <w:rsid w:val="00D51043"/>
    <w:rsid w:val="00D51717"/>
    <w:rsid w:val="00D52321"/>
    <w:rsid w:val="00D5268D"/>
    <w:rsid w:val="00D54AD8"/>
    <w:rsid w:val="00D65CC6"/>
    <w:rsid w:val="00D7169D"/>
    <w:rsid w:val="00D75B03"/>
    <w:rsid w:val="00D81D7C"/>
    <w:rsid w:val="00D81FDC"/>
    <w:rsid w:val="00D86272"/>
    <w:rsid w:val="00D864DF"/>
    <w:rsid w:val="00D9413B"/>
    <w:rsid w:val="00D948F2"/>
    <w:rsid w:val="00DA2146"/>
    <w:rsid w:val="00DA58F1"/>
    <w:rsid w:val="00DB44DC"/>
    <w:rsid w:val="00DB54CE"/>
    <w:rsid w:val="00DC19E8"/>
    <w:rsid w:val="00DC52DF"/>
    <w:rsid w:val="00DC5EDB"/>
    <w:rsid w:val="00DD0CAB"/>
    <w:rsid w:val="00DD4C3A"/>
    <w:rsid w:val="00DD661C"/>
    <w:rsid w:val="00DE05DF"/>
    <w:rsid w:val="00DE14C5"/>
    <w:rsid w:val="00DF345B"/>
    <w:rsid w:val="00DF5F50"/>
    <w:rsid w:val="00DF68EC"/>
    <w:rsid w:val="00E00353"/>
    <w:rsid w:val="00E10CB8"/>
    <w:rsid w:val="00E2268E"/>
    <w:rsid w:val="00E22906"/>
    <w:rsid w:val="00E238AE"/>
    <w:rsid w:val="00E241EE"/>
    <w:rsid w:val="00E26241"/>
    <w:rsid w:val="00E320F2"/>
    <w:rsid w:val="00E35C4C"/>
    <w:rsid w:val="00E436A2"/>
    <w:rsid w:val="00E43D62"/>
    <w:rsid w:val="00E45E78"/>
    <w:rsid w:val="00E503B3"/>
    <w:rsid w:val="00E611CF"/>
    <w:rsid w:val="00E652C9"/>
    <w:rsid w:val="00E7443A"/>
    <w:rsid w:val="00E76F85"/>
    <w:rsid w:val="00E77415"/>
    <w:rsid w:val="00E81455"/>
    <w:rsid w:val="00E8169A"/>
    <w:rsid w:val="00E83401"/>
    <w:rsid w:val="00E85ADE"/>
    <w:rsid w:val="00E85B73"/>
    <w:rsid w:val="00E934B9"/>
    <w:rsid w:val="00E95D00"/>
    <w:rsid w:val="00EA16C4"/>
    <w:rsid w:val="00EA2604"/>
    <w:rsid w:val="00EA55C0"/>
    <w:rsid w:val="00EA77F2"/>
    <w:rsid w:val="00EB5E57"/>
    <w:rsid w:val="00EC24B9"/>
    <w:rsid w:val="00EC4EF9"/>
    <w:rsid w:val="00ED3F3A"/>
    <w:rsid w:val="00ED5B94"/>
    <w:rsid w:val="00EE2111"/>
    <w:rsid w:val="00EE225E"/>
    <w:rsid w:val="00EE2BC6"/>
    <w:rsid w:val="00EF0B9A"/>
    <w:rsid w:val="00EF2C70"/>
    <w:rsid w:val="00EF307F"/>
    <w:rsid w:val="00EF3DDE"/>
    <w:rsid w:val="00EF5B8C"/>
    <w:rsid w:val="00F005D3"/>
    <w:rsid w:val="00F11F3F"/>
    <w:rsid w:val="00F171B0"/>
    <w:rsid w:val="00F20063"/>
    <w:rsid w:val="00F34B5F"/>
    <w:rsid w:val="00F34D5B"/>
    <w:rsid w:val="00F362FD"/>
    <w:rsid w:val="00F4195E"/>
    <w:rsid w:val="00F46C71"/>
    <w:rsid w:val="00F53293"/>
    <w:rsid w:val="00F53C9F"/>
    <w:rsid w:val="00F56496"/>
    <w:rsid w:val="00F56C6B"/>
    <w:rsid w:val="00F63BFE"/>
    <w:rsid w:val="00F6425E"/>
    <w:rsid w:val="00F73DD2"/>
    <w:rsid w:val="00F84452"/>
    <w:rsid w:val="00F91A0F"/>
    <w:rsid w:val="00F91A1C"/>
    <w:rsid w:val="00F92828"/>
    <w:rsid w:val="00F9340D"/>
    <w:rsid w:val="00F93EA9"/>
    <w:rsid w:val="00F96634"/>
    <w:rsid w:val="00FA1306"/>
    <w:rsid w:val="00FA64A7"/>
    <w:rsid w:val="00FB5375"/>
    <w:rsid w:val="00FC177B"/>
    <w:rsid w:val="00FC1BF7"/>
    <w:rsid w:val="00FC384A"/>
    <w:rsid w:val="00FC525F"/>
    <w:rsid w:val="00FD366E"/>
    <w:rsid w:val="00FD46F3"/>
    <w:rsid w:val="00FD6EF4"/>
    <w:rsid w:val="00FD7ED0"/>
    <w:rsid w:val="00FE42F5"/>
    <w:rsid w:val="00FE5C33"/>
    <w:rsid w:val="00FE6E68"/>
    <w:rsid w:val="00FF1A95"/>
    <w:rsid w:val="00FF6307"/>
    <w:rsid w:val="01031A1E"/>
    <w:rsid w:val="011C6F9F"/>
    <w:rsid w:val="014338BB"/>
    <w:rsid w:val="015E1335"/>
    <w:rsid w:val="018467C6"/>
    <w:rsid w:val="01944064"/>
    <w:rsid w:val="01CF1D7B"/>
    <w:rsid w:val="01F9180D"/>
    <w:rsid w:val="01FE6AC8"/>
    <w:rsid w:val="021C59BC"/>
    <w:rsid w:val="024730AA"/>
    <w:rsid w:val="02D474FB"/>
    <w:rsid w:val="02DB3B90"/>
    <w:rsid w:val="030D599D"/>
    <w:rsid w:val="03492AE0"/>
    <w:rsid w:val="03777DB0"/>
    <w:rsid w:val="03EA1054"/>
    <w:rsid w:val="0435006F"/>
    <w:rsid w:val="04647E3D"/>
    <w:rsid w:val="05076575"/>
    <w:rsid w:val="0547168B"/>
    <w:rsid w:val="057B1E1A"/>
    <w:rsid w:val="05826070"/>
    <w:rsid w:val="06040F2E"/>
    <w:rsid w:val="06394306"/>
    <w:rsid w:val="069334EC"/>
    <w:rsid w:val="06CA6473"/>
    <w:rsid w:val="072B6607"/>
    <w:rsid w:val="07335950"/>
    <w:rsid w:val="074F0EB8"/>
    <w:rsid w:val="07A35504"/>
    <w:rsid w:val="07E61A30"/>
    <w:rsid w:val="08387F5C"/>
    <w:rsid w:val="084625B7"/>
    <w:rsid w:val="087006B0"/>
    <w:rsid w:val="087132E0"/>
    <w:rsid w:val="0888285A"/>
    <w:rsid w:val="08BB44D7"/>
    <w:rsid w:val="08EE0257"/>
    <w:rsid w:val="091F28E7"/>
    <w:rsid w:val="093E2761"/>
    <w:rsid w:val="098263E4"/>
    <w:rsid w:val="09961F8D"/>
    <w:rsid w:val="09D74B60"/>
    <w:rsid w:val="0A294E84"/>
    <w:rsid w:val="0A414F74"/>
    <w:rsid w:val="0ADA7AF0"/>
    <w:rsid w:val="0AEF0284"/>
    <w:rsid w:val="0B190BCB"/>
    <w:rsid w:val="0B1A3E96"/>
    <w:rsid w:val="0B4D37E0"/>
    <w:rsid w:val="0B99377A"/>
    <w:rsid w:val="0C580810"/>
    <w:rsid w:val="0C585CED"/>
    <w:rsid w:val="0C5A18C7"/>
    <w:rsid w:val="0D0C584C"/>
    <w:rsid w:val="0D2878AA"/>
    <w:rsid w:val="0D8E1591"/>
    <w:rsid w:val="0DA4319C"/>
    <w:rsid w:val="0DD03953"/>
    <w:rsid w:val="0E465C8C"/>
    <w:rsid w:val="0E690527"/>
    <w:rsid w:val="0E765377"/>
    <w:rsid w:val="0ECE7EB6"/>
    <w:rsid w:val="0F932F0A"/>
    <w:rsid w:val="0FA02C00"/>
    <w:rsid w:val="1016771D"/>
    <w:rsid w:val="105D408B"/>
    <w:rsid w:val="108925A4"/>
    <w:rsid w:val="10A4140D"/>
    <w:rsid w:val="10DF347C"/>
    <w:rsid w:val="10F86602"/>
    <w:rsid w:val="11062310"/>
    <w:rsid w:val="111C3E86"/>
    <w:rsid w:val="112F43DF"/>
    <w:rsid w:val="11BC56AC"/>
    <w:rsid w:val="129C1364"/>
    <w:rsid w:val="1318363F"/>
    <w:rsid w:val="131E2B4B"/>
    <w:rsid w:val="13437625"/>
    <w:rsid w:val="13640FAC"/>
    <w:rsid w:val="137128EB"/>
    <w:rsid w:val="13EC06A9"/>
    <w:rsid w:val="14220531"/>
    <w:rsid w:val="148218CB"/>
    <w:rsid w:val="148F5EF0"/>
    <w:rsid w:val="149D53E0"/>
    <w:rsid w:val="14B95DB5"/>
    <w:rsid w:val="14D323C8"/>
    <w:rsid w:val="14E534E2"/>
    <w:rsid w:val="14E60C24"/>
    <w:rsid w:val="15171D46"/>
    <w:rsid w:val="151F2D26"/>
    <w:rsid w:val="155A5C8E"/>
    <w:rsid w:val="155D5E73"/>
    <w:rsid w:val="15B14B3D"/>
    <w:rsid w:val="15C852F4"/>
    <w:rsid w:val="15F61A27"/>
    <w:rsid w:val="161D7DEC"/>
    <w:rsid w:val="1646046B"/>
    <w:rsid w:val="167D0762"/>
    <w:rsid w:val="16AE16F4"/>
    <w:rsid w:val="16C233C1"/>
    <w:rsid w:val="170B3E52"/>
    <w:rsid w:val="17213657"/>
    <w:rsid w:val="173C0967"/>
    <w:rsid w:val="1763436F"/>
    <w:rsid w:val="17711C60"/>
    <w:rsid w:val="17BA13A3"/>
    <w:rsid w:val="17F45AC5"/>
    <w:rsid w:val="17FF02A2"/>
    <w:rsid w:val="185F6856"/>
    <w:rsid w:val="18631E06"/>
    <w:rsid w:val="188B3A78"/>
    <w:rsid w:val="18A210C2"/>
    <w:rsid w:val="18B256A1"/>
    <w:rsid w:val="191B4968"/>
    <w:rsid w:val="191D03C0"/>
    <w:rsid w:val="19642F0B"/>
    <w:rsid w:val="196D3532"/>
    <w:rsid w:val="19874106"/>
    <w:rsid w:val="19BB335E"/>
    <w:rsid w:val="19E460F0"/>
    <w:rsid w:val="19FC3807"/>
    <w:rsid w:val="1A351052"/>
    <w:rsid w:val="1A376F0A"/>
    <w:rsid w:val="1B113DE6"/>
    <w:rsid w:val="1BA514B8"/>
    <w:rsid w:val="1BA97D27"/>
    <w:rsid w:val="1BD23816"/>
    <w:rsid w:val="1C7312E1"/>
    <w:rsid w:val="1CBD0ABC"/>
    <w:rsid w:val="1D005496"/>
    <w:rsid w:val="1D134713"/>
    <w:rsid w:val="1D1F352F"/>
    <w:rsid w:val="1D4D093E"/>
    <w:rsid w:val="1D4D21FB"/>
    <w:rsid w:val="1D8107B8"/>
    <w:rsid w:val="1D8A29E1"/>
    <w:rsid w:val="1D8E2628"/>
    <w:rsid w:val="1DA77B90"/>
    <w:rsid w:val="1DA97BDE"/>
    <w:rsid w:val="1DAF706F"/>
    <w:rsid w:val="1DD16DD8"/>
    <w:rsid w:val="1DDB3FA9"/>
    <w:rsid w:val="1E3D055D"/>
    <w:rsid w:val="1E451161"/>
    <w:rsid w:val="1E5217C3"/>
    <w:rsid w:val="1E58327D"/>
    <w:rsid w:val="1E847F94"/>
    <w:rsid w:val="1EAB3C74"/>
    <w:rsid w:val="1EB648C9"/>
    <w:rsid w:val="1EDB5A01"/>
    <w:rsid w:val="1F4E3884"/>
    <w:rsid w:val="1F5C306D"/>
    <w:rsid w:val="1F5D695F"/>
    <w:rsid w:val="1F64027A"/>
    <w:rsid w:val="1F6E5CB5"/>
    <w:rsid w:val="1FA90579"/>
    <w:rsid w:val="1FF9592A"/>
    <w:rsid w:val="1FFA782C"/>
    <w:rsid w:val="203B5B17"/>
    <w:rsid w:val="204A7AB3"/>
    <w:rsid w:val="20ED15C5"/>
    <w:rsid w:val="20F51C98"/>
    <w:rsid w:val="21B55F50"/>
    <w:rsid w:val="21CB75EA"/>
    <w:rsid w:val="21DE20F2"/>
    <w:rsid w:val="22697586"/>
    <w:rsid w:val="233E31FB"/>
    <w:rsid w:val="236F046E"/>
    <w:rsid w:val="23D57650"/>
    <w:rsid w:val="24532246"/>
    <w:rsid w:val="245836BF"/>
    <w:rsid w:val="245F6A48"/>
    <w:rsid w:val="247D641F"/>
    <w:rsid w:val="24953900"/>
    <w:rsid w:val="24C06B40"/>
    <w:rsid w:val="254E51EC"/>
    <w:rsid w:val="256007BE"/>
    <w:rsid w:val="25C404F8"/>
    <w:rsid w:val="25FA6BCA"/>
    <w:rsid w:val="2636580B"/>
    <w:rsid w:val="26934347"/>
    <w:rsid w:val="26BA5D96"/>
    <w:rsid w:val="26D00682"/>
    <w:rsid w:val="26F069E0"/>
    <w:rsid w:val="27000D46"/>
    <w:rsid w:val="27562959"/>
    <w:rsid w:val="27ED2367"/>
    <w:rsid w:val="27F94366"/>
    <w:rsid w:val="283A09E0"/>
    <w:rsid w:val="283D11FA"/>
    <w:rsid w:val="28BF0E24"/>
    <w:rsid w:val="29386FA1"/>
    <w:rsid w:val="295F4939"/>
    <w:rsid w:val="299E3833"/>
    <w:rsid w:val="29A86FF2"/>
    <w:rsid w:val="29A963D4"/>
    <w:rsid w:val="2A8D358D"/>
    <w:rsid w:val="2AAF084C"/>
    <w:rsid w:val="2AF4280A"/>
    <w:rsid w:val="2B071099"/>
    <w:rsid w:val="2B11119D"/>
    <w:rsid w:val="2B12698F"/>
    <w:rsid w:val="2B55447F"/>
    <w:rsid w:val="2B792ECD"/>
    <w:rsid w:val="2BBD2AF9"/>
    <w:rsid w:val="2BEB159D"/>
    <w:rsid w:val="2C13440B"/>
    <w:rsid w:val="2C3432D6"/>
    <w:rsid w:val="2C377C74"/>
    <w:rsid w:val="2CE87AA1"/>
    <w:rsid w:val="2D8F77C1"/>
    <w:rsid w:val="2D941910"/>
    <w:rsid w:val="2DC47C8E"/>
    <w:rsid w:val="2DF17E99"/>
    <w:rsid w:val="2DFA4B37"/>
    <w:rsid w:val="2E2B1E40"/>
    <w:rsid w:val="2E490571"/>
    <w:rsid w:val="2E4F63BA"/>
    <w:rsid w:val="2E6022FB"/>
    <w:rsid w:val="2E70450D"/>
    <w:rsid w:val="2E787C2C"/>
    <w:rsid w:val="2F147A38"/>
    <w:rsid w:val="2F303EC5"/>
    <w:rsid w:val="2F700B38"/>
    <w:rsid w:val="2F73508D"/>
    <w:rsid w:val="2F92127E"/>
    <w:rsid w:val="301470EF"/>
    <w:rsid w:val="30274DC5"/>
    <w:rsid w:val="30512857"/>
    <w:rsid w:val="305624D0"/>
    <w:rsid w:val="310321EA"/>
    <w:rsid w:val="319448EF"/>
    <w:rsid w:val="31981499"/>
    <w:rsid w:val="31BD7DBD"/>
    <w:rsid w:val="31D964CD"/>
    <w:rsid w:val="31F536C5"/>
    <w:rsid w:val="31F87581"/>
    <w:rsid w:val="320F51A5"/>
    <w:rsid w:val="321A4F6F"/>
    <w:rsid w:val="328B4721"/>
    <w:rsid w:val="32EF7B23"/>
    <w:rsid w:val="33084FE0"/>
    <w:rsid w:val="330C077B"/>
    <w:rsid w:val="336448E4"/>
    <w:rsid w:val="33725B9D"/>
    <w:rsid w:val="3376571C"/>
    <w:rsid w:val="337D552E"/>
    <w:rsid w:val="33A30B52"/>
    <w:rsid w:val="33B843D2"/>
    <w:rsid w:val="346914CC"/>
    <w:rsid w:val="34845E3D"/>
    <w:rsid w:val="349A0E81"/>
    <w:rsid w:val="34B05DD5"/>
    <w:rsid w:val="34E33052"/>
    <w:rsid w:val="34E64EE0"/>
    <w:rsid w:val="353B3FE0"/>
    <w:rsid w:val="357914B2"/>
    <w:rsid w:val="35BD58BE"/>
    <w:rsid w:val="35D15933"/>
    <w:rsid w:val="35E778AE"/>
    <w:rsid w:val="35F23B71"/>
    <w:rsid w:val="36095D30"/>
    <w:rsid w:val="36381A98"/>
    <w:rsid w:val="36425F6C"/>
    <w:rsid w:val="36781D29"/>
    <w:rsid w:val="367B65AC"/>
    <w:rsid w:val="368079FA"/>
    <w:rsid w:val="36B530F3"/>
    <w:rsid w:val="36BC2E06"/>
    <w:rsid w:val="36F10284"/>
    <w:rsid w:val="370001E3"/>
    <w:rsid w:val="37147442"/>
    <w:rsid w:val="375372EE"/>
    <w:rsid w:val="37622E80"/>
    <w:rsid w:val="377734BE"/>
    <w:rsid w:val="380C0210"/>
    <w:rsid w:val="3850150C"/>
    <w:rsid w:val="385C7192"/>
    <w:rsid w:val="38A43A34"/>
    <w:rsid w:val="38CB416F"/>
    <w:rsid w:val="39056AB8"/>
    <w:rsid w:val="3938117B"/>
    <w:rsid w:val="39737503"/>
    <w:rsid w:val="39A4170C"/>
    <w:rsid w:val="3A04105D"/>
    <w:rsid w:val="3A4F00FC"/>
    <w:rsid w:val="3ABE513F"/>
    <w:rsid w:val="3AD147FC"/>
    <w:rsid w:val="3B3B118B"/>
    <w:rsid w:val="3B414337"/>
    <w:rsid w:val="3B4E5DA0"/>
    <w:rsid w:val="3B534D20"/>
    <w:rsid w:val="3B931D56"/>
    <w:rsid w:val="3C0004D0"/>
    <w:rsid w:val="3C34628A"/>
    <w:rsid w:val="3C53699B"/>
    <w:rsid w:val="3C716674"/>
    <w:rsid w:val="3C877367"/>
    <w:rsid w:val="3C9E2ED5"/>
    <w:rsid w:val="3CD342F7"/>
    <w:rsid w:val="3D5605EB"/>
    <w:rsid w:val="3D9473DC"/>
    <w:rsid w:val="3D9838AF"/>
    <w:rsid w:val="3DAC1C20"/>
    <w:rsid w:val="3DCF179E"/>
    <w:rsid w:val="3E957B6A"/>
    <w:rsid w:val="3EDE73B9"/>
    <w:rsid w:val="3EE54FEF"/>
    <w:rsid w:val="3F0D4D88"/>
    <w:rsid w:val="3F4D122A"/>
    <w:rsid w:val="3FBB27FF"/>
    <w:rsid w:val="3FD701A6"/>
    <w:rsid w:val="40557AC4"/>
    <w:rsid w:val="409A4ADF"/>
    <w:rsid w:val="411025BB"/>
    <w:rsid w:val="4176668E"/>
    <w:rsid w:val="41DB51EF"/>
    <w:rsid w:val="423E2C95"/>
    <w:rsid w:val="42A9681D"/>
    <w:rsid w:val="42B1226C"/>
    <w:rsid w:val="43172CBA"/>
    <w:rsid w:val="43C334E7"/>
    <w:rsid w:val="43C92012"/>
    <w:rsid w:val="43D67B3E"/>
    <w:rsid w:val="43F741A7"/>
    <w:rsid w:val="44013F8B"/>
    <w:rsid w:val="44117912"/>
    <w:rsid w:val="441854B5"/>
    <w:rsid w:val="44211D51"/>
    <w:rsid w:val="442461D9"/>
    <w:rsid w:val="446F7ED7"/>
    <w:rsid w:val="4471399F"/>
    <w:rsid w:val="44925077"/>
    <w:rsid w:val="449432A0"/>
    <w:rsid w:val="45277EA9"/>
    <w:rsid w:val="45403AC6"/>
    <w:rsid w:val="45A4590B"/>
    <w:rsid w:val="45D06846"/>
    <w:rsid w:val="45E43FE4"/>
    <w:rsid w:val="4699495C"/>
    <w:rsid w:val="46C572F9"/>
    <w:rsid w:val="46CB65F6"/>
    <w:rsid w:val="4747500D"/>
    <w:rsid w:val="47521B2C"/>
    <w:rsid w:val="4782732E"/>
    <w:rsid w:val="47AC3DE8"/>
    <w:rsid w:val="48002DDE"/>
    <w:rsid w:val="485A1F4D"/>
    <w:rsid w:val="48831247"/>
    <w:rsid w:val="48875283"/>
    <w:rsid w:val="48C61089"/>
    <w:rsid w:val="490E2DC0"/>
    <w:rsid w:val="49832457"/>
    <w:rsid w:val="49A131B2"/>
    <w:rsid w:val="49B740B7"/>
    <w:rsid w:val="4A8230F7"/>
    <w:rsid w:val="4A857CB5"/>
    <w:rsid w:val="4AEF72CA"/>
    <w:rsid w:val="4B174F32"/>
    <w:rsid w:val="4B4521E0"/>
    <w:rsid w:val="4B61188C"/>
    <w:rsid w:val="4B873B99"/>
    <w:rsid w:val="4BF623CD"/>
    <w:rsid w:val="4C096C32"/>
    <w:rsid w:val="4C7145F8"/>
    <w:rsid w:val="4CA0368C"/>
    <w:rsid w:val="4CDB743B"/>
    <w:rsid w:val="4DA73669"/>
    <w:rsid w:val="4DF876E4"/>
    <w:rsid w:val="4DFB22A5"/>
    <w:rsid w:val="4E3C42BD"/>
    <w:rsid w:val="4E4F2EBA"/>
    <w:rsid w:val="4EBD238D"/>
    <w:rsid w:val="4EDD6AB4"/>
    <w:rsid w:val="4EFC3084"/>
    <w:rsid w:val="4F725E80"/>
    <w:rsid w:val="4FC8492F"/>
    <w:rsid w:val="508F5867"/>
    <w:rsid w:val="50CB12D8"/>
    <w:rsid w:val="510522C8"/>
    <w:rsid w:val="515171AF"/>
    <w:rsid w:val="51A00B51"/>
    <w:rsid w:val="51E21729"/>
    <w:rsid w:val="523E46ED"/>
    <w:rsid w:val="526754A5"/>
    <w:rsid w:val="52AC781F"/>
    <w:rsid w:val="52B03F6C"/>
    <w:rsid w:val="52F37DCA"/>
    <w:rsid w:val="52F80ACC"/>
    <w:rsid w:val="53046118"/>
    <w:rsid w:val="53183564"/>
    <w:rsid w:val="531D3389"/>
    <w:rsid w:val="5391387B"/>
    <w:rsid w:val="53A21780"/>
    <w:rsid w:val="53D112D0"/>
    <w:rsid w:val="540343D6"/>
    <w:rsid w:val="54BE6291"/>
    <w:rsid w:val="54E727D2"/>
    <w:rsid w:val="54F52311"/>
    <w:rsid w:val="550065BE"/>
    <w:rsid w:val="55AB33AD"/>
    <w:rsid w:val="56076D17"/>
    <w:rsid w:val="561E5751"/>
    <w:rsid w:val="57284945"/>
    <w:rsid w:val="57540555"/>
    <w:rsid w:val="575F026D"/>
    <w:rsid w:val="57D12643"/>
    <w:rsid w:val="583B2D8F"/>
    <w:rsid w:val="58AD20D0"/>
    <w:rsid w:val="58F90E4D"/>
    <w:rsid w:val="594B1532"/>
    <w:rsid w:val="594F6F2A"/>
    <w:rsid w:val="59704DCD"/>
    <w:rsid w:val="598E1A69"/>
    <w:rsid w:val="59DA1AFA"/>
    <w:rsid w:val="59E72CFA"/>
    <w:rsid w:val="59ED747F"/>
    <w:rsid w:val="5A8E4969"/>
    <w:rsid w:val="5A8F569F"/>
    <w:rsid w:val="5AA116E1"/>
    <w:rsid w:val="5AAB55C8"/>
    <w:rsid w:val="5AAD7416"/>
    <w:rsid w:val="5AF3571F"/>
    <w:rsid w:val="5B0751AE"/>
    <w:rsid w:val="5B234631"/>
    <w:rsid w:val="5B8C56E7"/>
    <w:rsid w:val="5C062EF7"/>
    <w:rsid w:val="5C8E2F94"/>
    <w:rsid w:val="5CA23DCB"/>
    <w:rsid w:val="5CD74482"/>
    <w:rsid w:val="5D5F7EE4"/>
    <w:rsid w:val="5D615CCB"/>
    <w:rsid w:val="5D892D12"/>
    <w:rsid w:val="5DE66B9A"/>
    <w:rsid w:val="5E2F1D12"/>
    <w:rsid w:val="5E76009F"/>
    <w:rsid w:val="5E9452C6"/>
    <w:rsid w:val="5E972016"/>
    <w:rsid w:val="5EAA74C5"/>
    <w:rsid w:val="5EC17FD5"/>
    <w:rsid w:val="5F254490"/>
    <w:rsid w:val="5F3B6F23"/>
    <w:rsid w:val="60161F42"/>
    <w:rsid w:val="60617B06"/>
    <w:rsid w:val="606F6123"/>
    <w:rsid w:val="608752CE"/>
    <w:rsid w:val="60C71E47"/>
    <w:rsid w:val="60DA1C41"/>
    <w:rsid w:val="60E753B5"/>
    <w:rsid w:val="60E93D2C"/>
    <w:rsid w:val="612D4C09"/>
    <w:rsid w:val="613E6DA0"/>
    <w:rsid w:val="61835FC1"/>
    <w:rsid w:val="61B519E3"/>
    <w:rsid w:val="61D4366C"/>
    <w:rsid w:val="62642889"/>
    <w:rsid w:val="62660802"/>
    <w:rsid w:val="6295675A"/>
    <w:rsid w:val="62B86B66"/>
    <w:rsid w:val="62BA39F8"/>
    <w:rsid w:val="63145541"/>
    <w:rsid w:val="63260D6A"/>
    <w:rsid w:val="63854DFC"/>
    <w:rsid w:val="63A11FD6"/>
    <w:rsid w:val="63CC28E7"/>
    <w:rsid w:val="63D2427C"/>
    <w:rsid w:val="63D42EB0"/>
    <w:rsid w:val="63D851F4"/>
    <w:rsid w:val="642D40F1"/>
    <w:rsid w:val="645B0B99"/>
    <w:rsid w:val="647E45EA"/>
    <w:rsid w:val="65270E59"/>
    <w:rsid w:val="656B124E"/>
    <w:rsid w:val="65D86981"/>
    <w:rsid w:val="65DE03B8"/>
    <w:rsid w:val="65E1673B"/>
    <w:rsid w:val="66380B8D"/>
    <w:rsid w:val="66BD3456"/>
    <w:rsid w:val="66C719C9"/>
    <w:rsid w:val="66EE192C"/>
    <w:rsid w:val="66FE614D"/>
    <w:rsid w:val="67362B22"/>
    <w:rsid w:val="674160B9"/>
    <w:rsid w:val="6773083F"/>
    <w:rsid w:val="67825774"/>
    <w:rsid w:val="67A328AD"/>
    <w:rsid w:val="68077440"/>
    <w:rsid w:val="68257211"/>
    <w:rsid w:val="686C3827"/>
    <w:rsid w:val="68826C1D"/>
    <w:rsid w:val="68B21184"/>
    <w:rsid w:val="68CF690D"/>
    <w:rsid w:val="68FB3411"/>
    <w:rsid w:val="69B72808"/>
    <w:rsid w:val="69C56364"/>
    <w:rsid w:val="69C6573E"/>
    <w:rsid w:val="6A794D56"/>
    <w:rsid w:val="6A7B26F0"/>
    <w:rsid w:val="6A7E32EB"/>
    <w:rsid w:val="6A9E2C07"/>
    <w:rsid w:val="6B421A79"/>
    <w:rsid w:val="6B657267"/>
    <w:rsid w:val="6B9645A5"/>
    <w:rsid w:val="6BDC774B"/>
    <w:rsid w:val="6D051DF9"/>
    <w:rsid w:val="6D114E25"/>
    <w:rsid w:val="6D1D177E"/>
    <w:rsid w:val="6DBC5BA3"/>
    <w:rsid w:val="6E04262B"/>
    <w:rsid w:val="6E1E42F3"/>
    <w:rsid w:val="6E755C32"/>
    <w:rsid w:val="6E886B97"/>
    <w:rsid w:val="6EDD23E5"/>
    <w:rsid w:val="6FAE3278"/>
    <w:rsid w:val="6FC75F6F"/>
    <w:rsid w:val="6FEE2D4C"/>
    <w:rsid w:val="700D1DDE"/>
    <w:rsid w:val="7054427B"/>
    <w:rsid w:val="70B479CF"/>
    <w:rsid w:val="713078FD"/>
    <w:rsid w:val="71380698"/>
    <w:rsid w:val="714B64C9"/>
    <w:rsid w:val="715F30C0"/>
    <w:rsid w:val="716D4F25"/>
    <w:rsid w:val="71AF609F"/>
    <w:rsid w:val="72163BFC"/>
    <w:rsid w:val="72250147"/>
    <w:rsid w:val="72560EBC"/>
    <w:rsid w:val="725F4807"/>
    <w:rsid w:val="726E3F9B"/>
    <w:rsid w:val="72A5623A"/>
    <w:rsid w:val="72D05363"/>
    <w:rsid w:val="73777501"/>
    <w:rsid w:val="74386B9A"/>
    <w:rsid w:val="743C2FF6"/>
    <w:rsid w:val="746E7B0C"/>
    <w:rsid w:val="747E0935"/>
    <w:rsid w:val="74837CE9"/>
    <w:rsid w:val="74D95738"/>
    <w:rsid w:val="75572743"/>
    <w:rsid w:val="755C7AAA"/>
    <w:rsid w:val="756C4B0E"/>
    <w:rsid w:val="75C51659"/>
    <w:rsid w:val="75EF4979"/>
    <w:rsid w:val="760D2B78"/>
    <w:rsid w:val="76DD4E9D"/>
    <w:rsid w:val="77227759"/>
    <w:rsid w:val="775475E4"/>
    <w:rsid w:val="77692990"/>
    <w:rsid w:val="77792B56"/>
    <w:rsid w:val="78092730"/>
    <w:rsid w:val="78473B58"/>
    <w:rsid w:val="78514998"/>
    <w:rsid w:val="787D6734"/>
    <w:rsid w:val="78DE3A3F"/>
    <w:rsid w:val="78E52A69"/>
    <w:rsid w:val="78ED4863"/>
    <w:rsid w:val="7900469E"/>
    <w:rsid w:val="79082616"/>
    <w:rsid w:val="79150529"/>
    <w:rsid w:val="79151582"/>
    <w:rsid w:val="79543343"/>
    <w:rsid w:val="7974797B"/>
    <w:rsid w:val="79D528AC"/>
    <w:rsid w:val="79EE718B"/>
    <w:rsid w:val="7A285DA8"/>
    <w:rsid w:val="7A8B68C7"/>
    <w:rsid w:val="7A9568D0"/>
    <w:rsid w:val="7A9E39BC"/>
    <w:rsid w:val="7AA2430A"/>
    <w:rsid w:val="7AD362CD"/>
    <w:rsid w:val="7AE0234A"/>
    <w:rsid w:val="7B88376A"/>
    <w:rsid w:val="7BFC6E42"/>
    <w:rsid w:val="7C0915B8"/>
    <w:rsid w:val="7C20722F"/>
    <w:rsid w:val="7C39CD37"/>
    <w:rsid w:val="7C6C4B21"/>
    <w:rsid w:val="7C92412E"/>
    <w:rsid w:val="7C925190"/>
    <w:rsid w:val="7C930272"/>
    <w:rsid w:val="7CD57249"/>
    <w:rsid w:val="7CDF6D9E"/>
    <w:rsid w:val="7D0A1901"/>
    <w:rsid w:val="7D7C44B0"/>
    <w:rsid w:val="7D891666"/>
    <w:rsid w:val="7E3D4B16"/>
    <w:rsid w:val="7E5F73F8"/>
    <w:rsid w:val="7E7F4706"/>
    <w:rsid w:val="7EAF362C"/>
    <w:rsid w:val="7ECC2C80"/>
    <w:rsid w:val="7F10672D"/>
    <w:rsid w:val="7F6A4280"/>
    <w:rsid w:val="7F856658"/>
    <w:rsid w:val="7FC17B35"/>
    <w:rsid w:val="7FD939B1"/>
    <w:rsid w:val="7FE35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kern w:val="0"/>
      <w:sz w:val="20"/>
      <w:szCs w:val="24"/>
    </w:rPr>
  </w:style>
  <w:style w:type="paragraph" w:styleId="5">
    <w:name w:val="Body Text Indent"/>
    <w:basedOn w:val="1"/>
    <w:link w:val="21"/>
    <w:unhideWhenUsed/>
    <w:uiPriority w:val="99"/>
    <w:pPr>
      <w:spacing w:after="120"/>
      <w:ind w:left="420" w:leftChars="200"/>
    </w:pPr>
  </w:style>
  <w:style w:type="paragraph" w:styleId="6">
    <w:name w:val="Block Text"/>
    <w:basedOn w:val="1"/>
    <w:unhideWhenUsed/>
    <w:uiPriority w:val="99"/>
    <w:pPr>
      <w:spacing w:after="120"/>
      <w:ind w:right="1680" w:rightChars="700" w:firstLine="480"/>
      <w:jc w:val="left"/>
    </w:pPr>
    <w:rPr>
      <w:sz w:val="28"/>
    </w:rPr>
  </w:style>
  <w:style w:type="paragraph" w:styleId="7">
    <w:name w:val="Plain Text"/>
    <w:basedOn w:val="1"/>
    <w:next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8">
    <w:name w:val="Body Text Indent 2"/>
    <w:basedOn w:val="1"/>
    <w:qFormat/>
    <w:uiPriority w:val="0"/>
    <w:pPr>
      <w:adjustRightInd w:val="0"/>
      <w:snapToGrid w:val="0"/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Body Text First Indent 2"/>
    <w:basedOn w:val="1"/>
    <w:link w:val="25"/>
    <w:unhideWhenUsed/>
    <w:uiPriority w:val="99"/>
    <w:pPr>
      <w:ind w:firstLine="420" w:firstLineChars="200"/>
    </w:p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qFormat/>
    <w:uiPriority w:val="22"/>
    <w:rPr>
      <w:b/>
    </w:rPr>
  </w:style>
  <w:style w:type="paragraph" w:customStyle="1" w:styleId="16">
    <w:name w:val="UserStyle_4"/>
    <w:basedOn w:val="1"/>
    <w:link w:val="30"/>
    <w:qFormat/>
    <w:uiPriority w:val="0"/>
    <w:pPr>
      <w:textAlignment w:val="baseline"/>
    </w:pPr>
    <w:rPr>
      <w:rFonts w:ascii="宋体" w:hAnsi="宋体" w:eastAsia="宋体"/>
      <w:sz w:val="32"/>
      <w:szCs w:val="32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普通文字"/>
    <w:basedOn w:val="1"/>
    <w:next w:val="1"/>
    <w:qFormat/>
    <w:uiPriority w:val="0"/>
    <w:pPr>
      <w:widowControl/>
    </w:pPr>
    <w:rPr>
      <w:rFonts w:ascii="宋体"/>
      <w:color w:val="000000"/>
      <w:szCs w:val="20"/>
    </w:rPr>
  </w:style>
  <w:style w:type="character" w:customStyle="1" w:styleId="20">
    <w:name w:val="页脚 Char"/>
    <w:link w:val="2"/>
    <w:qFormat/>
    <w:uiPriority w:val="99"/>
    <w:rPr>
      <w:sz w:val="18"/>
      <w:szCs w:val="18"/>
    </w:rPr>
  </w:style>
  <w:style w:type="character" w:customStyle="1" w:styleId="21">
    <w:name w:val="正文文本缩进 Char"/>
    <w:link w:val="5"/>
    <w:semiHidden/>
    <w:qFormat/>
    <w:uiPriority w:val="99"/>
    <w:rPr>
      <w:kern w:val="2"/>
      <w:sz w:val="21"/>
      <w:szCs w:val="22"/>
    </w:rPr>
  </w:style>
  <w:style w:type="character" w:customStyle="1" w:styleId="22">
    <w:name w:val="纯文本 Char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24">
    <w:name w:val="页眉 Char"/>
    <w:link w:val="11"/>
    <w:qFormat/>
    <w:uiPriority w:val="99"/>
    <w:rPr>
      <w:sz w:val="18"/>
      <w:szCs w:val="18"/>
    </w:rPr>
  </w:style>
  <w:style w:type="character" w:customStyle="1" w:styleId="25">
    <w:name w:val="正文首行缩进 2 Char"/>
    <w:link w:val="10"/>
    <w:semiHidden/>
    <w:uiPriority w:val="99"/>
  </w:style>
  <w:style w:type="character" w:customStyle="1" w:styleId="26">
    <w:name w:val="明显强调1"/>
    <w:qFormat/>
    <w:uiPriority w:val="21"/>
    <w:rPr>
      <w:b/>
      <w:bCs/>
      <w:i/>
      <w:iCs/>
      <w:color w:val="4F81BD"/>
    </w:rPr>
  </w:style>
  <w:style w:type="character" w:customStyle="1" w:styleId="27">
    <w:name w:val="font51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NormalCharacter"/>
    <w:link w:val="16"/>
    <w:qFormat/>
    <w:uiPriority w:val="0"/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547</Words>
  <Characters>3124</Characters>
  <Lines>26</Lines>
  <Paragraphs>7</Paragraphs>
  <TotalTime>0</TotalTime>
  <ScaleCrop>false</ScaleCrop>
  <LinksUpToDate>false</LinksUpToDate>
  <CharactersWithSpaces>3664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2021-06-29T05:08:00Z</dcterms:created>
  <dc:creator>Administrator</dc:creator>
  <cp:lastModifiedBy>sjstjjbgs</cp:lastModifiedBy>
  <cp:lastPrinted>2022-06-16T18:30:00Z</cp:lastPrinted>
  <dcterms:modified xsi:type="dcterms:W3CDTF">2022-06-22T06:16:13Z</dcterms:modified>
  <dc:title>北京市石景山区人民政府办公室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77109CF74D704CDD925F9608CF245239</vt:lpwstr>
  </property>
</Properties>
</file>