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03B62" w14:textId="77777777" w:rsidR="00770B3E" w:rsidRDefault="00241AA5">
      <w:pPr>
        <w:jc w:val="center"/>
        <w:rPr>
          <w:rFonts w:ascii="黑体" w:eastAsia="黑体" w:hAnsi="黑体" w:cs="黑体"/>
          <w:sz w:val="36"/>
          <w:szCs w:val="44"/>
        </w:rPr>
      </w:pPr>
      <w:bookmarkStart w:id="0" w:name="_GoBack"/>
      <w:bookmarkEnd w:id="0"/>
      <w:r>
        <w:rPr>
          <w:rFonts w:ascii="黑体" w:eastAsia="黑体" w:hAnsi="黑体" w:cs="黑体" w:hint="eastAsia"/>
          <w:sz w:val="36"/>
          <w:szCs w:val="44"/>
        </w:rPr>
        <w:t>北京科技职业大学高层次人才岗位条件</w:t>
      </w: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080"/>
        <w:gridCol w:w="815"/>
        <w:gridCol w:w="7067"/>
        <w:gridCol w:w="1179"/>
      </w:tblGrid>
      <w:tr w:rsidR="00770B3E" w14:paraId="2A30F51E" w14:textId="77777777">
        <w:trPr>
          <w:trHeight w:val="90"/>
          <w:tblHeader/>
          <w:jc w:val="center"/>
        </w:trPr>
        <w:tc>
          <w:tcPr>
            <w:tcW w:w="63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BA90FD" w14:textId="77777777" w:rsidR="00770B3E" w:rsidRDefault="00241AA5">
            <w:pPr>
              <w:pStyle w:val="a3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bookmarkStart w:id="1" w:name="OLE_LINK2"/>
            <w:r>
              <w:rPr>
                <w:rFonts w:ascii="仿宋_GB2312" w:eastAsia="仿宋_GB2312" w:hAnsi="仿宋_GB2312" w:cs="仿宋_GB2312" w:hint="eastAsia"/>
                <w:b/>
                <w:bCs/>
              </w:rPr>
              <w:t>层次</w:t>
            </w:r>
          </w:p>
        </w:tc>
        <w:tc>
          <w:tcPr>
            <w:tcW w:w="108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32013B" w14:textId="77777777" w:rsidR="00770B3E" w:rsidRDefault="00241AA5">
            <w:pPr>
              <w:pStyle w:val="a3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年龄</w:t>
            </w:r>
          </w:p>
        </w:tc>
        <w:tc>
          <w:tcPr>
            <w:tcW w:w="81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6EA230" w14:textId="77777777" w:rsidR="00770B3E" w:rsidRDefault="00241AA5">
            <w:pPr>
              <w:pStyle w:val="a3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职称</w:t>
            </w:r>
          </w:p>
          <w:p w14:paraId="1691B4CD" w14:textId="77777777" w:rsidR="00770B3E" w:rsidRDefault="00241AA5">
            <w:pPr>
              <w:pStyle w:val="a3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职务</w:t>
            </w:r>
          </w:p>
        </w:tc>
        <w:tc>
          <w:tcPr>
            <w:tcW w:w="8246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A5645A" w14:textId="77777777" w:rsidR="00770B3E" w:rsidRDefault="00241AA5">
            <w:pPr>
              <w:pStyle w:val="a3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学术水平</w:t>
            </w:r>
          </w:p>
        </w:tc>
      </w:tr>
      <w:tr w:rsidR="00770B3E" w14:paraId="6DA943FA" w14:textId="77777777">
        <w:trPr>
          <w:trHeight w:val="90"/>
          <w:tblHeader/>
          <w:jc w:val="center"/>
        </w:trPr>
        <w:tc>
          <w:tcPr>
            <w:tcW w:w="63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E8463C" w14:textId="77777777" w:rsidR="00770B3E" w:rsidRDefault="00770B3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DFF7A2" w14:textId="77777777" w:rsidR="00770B3E" w:rsidRDefault="00770B3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5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0CADCB" w14:textId="77777777" w:rsidR="00770B3E" w:rsidRDefault="00770B3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6C94FC" w14:textId="77777777" w:rsidR="00770B3E" w:rsidRDefault="00241AA5">
            <w:pPr>
              <w:pStyle w:val="a3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项目、获奖等要求</w:t>
            </w:r>
          </w:p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9B422C" w14:textId="77777777" w:rsidR="00770B3E" w:rsidRDefault="00241AA5">
            <w:pPr>
              <w:pStyle w:val="a3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高水平论文</w:t>
            </w:r>
          </w:p>
        </w:tc>
      </w:tr>
      <w:tr w:rsidR="00770B3E" w14:paraId="13211715" w14:textId="77777777">
        <w:trPr>
          <w:trHeight w:val="695"/>
          <w:jc w:val="center"/>
        </w:trPr>
        <w:tc>
          <w:tcPr>
            <w:tcW w:w="6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BA27E8" w14:textId="77777777" w:rsidR="00770B3E" w:rsidRDefault="00241A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A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10C0DB" w14:textId="77777777" w:rsidR="00770B3E" w:rsidRDefault="00241A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不超过</w:t>
            </w:r>
          </w:p>
          <w:p w14:paraId="4E82A09F" w14:textId="77777777" w:rsidR="00770B3E" w:rsidRDefault="00241A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周岁</w:t>
            </w:r>
          </w:p>
        </w:tc>
        <w:tc>
          <w:tcPr>
            <w:tcW w:w="8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FB0A52" w14:textId="77777777" w:rsidR="00770B3E" w:rsidRDefault="00241A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  <w:tc>
          <w:tcPr>
            <w:tcW w:w="70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24CDC3" w14:textId="77777777" w:rsidR="00770B3E" w:rsidRDefault="00241A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属于北京市认定的第一层次人才范围</w:t>
            </w:r>
          </w:p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867B76" w14:textId="77777777" w:rsidR="00770B3E" w:rsidRDefault="00241A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</w:tr>
      <w:tr w:rsidR="00770B3E" w14:paraId="391C939C" w14:textId="77777777">
        <w:trPr>
          <w:trHeight w:val="643"/>
          <w:jc w:val="center"/>
        </w:trPr>
        <w:tc>
          <w:tcPr>
            <w:tcW w:w="6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1B8179" w14:textId="77777777" w:rsidR="00770B3E" w:rsidRDefault="00241A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B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01D889" w14:textId="77777777" w:rsidR="00770B3E" w:rsidRDefault="00241A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不超过</w:t>
            </w:r>
          </w:p>
          <w:p w14:paraId="00C2A1FA" w14:textId="77777777" w:rsidR="00770B3E" w:rsidRDefault="00241A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周岁</w:t>
            </w:r>
          </w:p>
        </w:tc>
        <w:tc>
          <w:tcPr>
            <w:tcW w:w="8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ECC986" w14:textId="77777777" w:rsidR="00770B3E" w:rsidRDefault="00241A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  <w:tc>
          <w:tcPr>
            <w:tcW w:w="70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4B4FF0" w14:textId="77777777" w:rsidR="00770B3E" w:rsidRDefault="00241A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属于北京市认定的第二层次人才范围</w:t>
            </w:r>
          </w:p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B3CA04" w14:textId="77777777" w:rsidR="00770B3E" w:rsidRDefault="00241AA5">
            <w:pPr>
              <w:pStyle w:val="a3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</w:rPr>
              <w:t>/</w:t>
            </w:r>
          </w:p>
        </w:tc>
      </w:tr>
      <w:tr w:rsidR="00770B3E" w14:paraId="2696EB70" w14:textId="77777777">
        <w:trPr>
          <w:trHeight w:val="643"/>
          <w:jc w:val="center"/>
        </w:trPr>
        <w:tc>
          <w:tcPr>
            <w:tcW w:w="6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81F72E" w14:textId="77777777" w:rsidR="00770B3E" w:rsidRDefault="00241A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C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99514F" w14:textId="77777777" w:rsidR="00770B3E" w:rsidRDefault="00241A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不超过</w:t>
            </w:r>
          </w:p>
          <w:p w14:paraId="694A559F" w14:textId="77777777" w:rsidR="00770B3E" w:rsidRDefault="00241A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周岁</w:t>
            </w:r>
          </w:p>
        </w:tc>
        <w:tc>
          <w:tcPr>
            <w:tcW w:w="8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9971A8" w14:textId="77777777" w:rsidR="00770B3E" w:rsidRDefault="00241A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  <w:tc>
          <w:tcPr>
            <w:tcW w:w="70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BB0E08" w14:textId="77777777" w:rsidR="00770B3E" w:rsidRDefault="00241A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属于北京市认定的第三层次人才范围</w:t>
            </w:r>
          </w:p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1BADE8" w14:textId="77777777" w:rsidR="00770B3E" w:rsidRDefault="00241AA5">
            <w:pPr>
              <w:pStyle w:val="a3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</w:rPr>
              <w:t>/</w:t>
            </w:r>
          </w:p>
        </w:tc>
      </w:tr>
      <w:tr w:rsidR="00770B3E" w14:paraId="3E4BA9D4" w14:textId="77777777">
        <w:trPr>
          <w:trHeight w:val="1269"/>
          <w:jc w:val="center"/>
        </w:trPr>
        <w:tc>
          <w:tcPr>
            <w:tcW w:w="6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F9D686" w14:textId="77777777" w:rsidR="00770B3E" w:rsidRDefault="00241AA5">
            <w:pPr>
              <w:pStyle w:val="a3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D1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B61DC3" w14:textId="77777777" w:rsidR="00770B3E" w:rsidRDefault="00241AA5">
            <w:pPr>
              <w:pStyle w:val="a3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不超过</w:t>
            </w:r>
          </w:p>
          <w:p w14:paraId="557F3E65" w14:textId="77777777" w:rsidR="00770B3E" w:rsidRDefault="00241AA5">
            <w:pPr>
              <w:pStyle w:val="a3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45</w:t>
            </w:r>
            <w:r>
              <w:rPr>
                <w:rFonts w:ascii="仿宋_GB2312" w:eastAsia="仿宋_GB2312" w:hAnsi="仿宋_GB2312" w:cs="仿宋_GB2312" w:hint="eastAsia"/>
              </w:rPr>
              <w:t>周岁</w:t>
            </w:r>
          </w:p>
        </w:tc>
        <w:tc>
          <w:tcPr>
            <w:tcW w:w="8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3ED464" w14:textId="77777777" w:rsidR="00770B3E" w:rsidRDefault="00241AA5">
            <w:pPr>
              <w:pStyle w:val="a3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副高级及以上</w:t>
            </w:r>
          </w:p>
        </w:tc>
        <w:tc>
          <w:tcPr>
            <w:tcW w:w="70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FBBF08" w14:textId="77777777" w:rsidR="00770B3E" w:rsidRDefault="00241AA5">
            <w:pPr>
              <w:pStyle w:val="a3"/>
              <w:widowControl/>
              <w:adjustRightInd w:val="0"/>
              <w:snapToGrid w:val="0"/>
              <w:spacing w:beforeAutospacing="0" w:afterAutospacing="0" w:line="3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满足下列条件之一：</w:t>
            </w:r>
          </w:p>
          <w:p w14:paraId="40BD168C" w14:textId="77777777" w:rsidR="00770B3E" w:rsidRDefault="00241AA5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beforeAutospacing="0" w:afterAutospacing="0" w:line="3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主持国家自然科学（社会科学）基金项目</w:t>
            </w:r>
          </w:p>
          <w:p w14:paraId="5770C305" w14:textId="77777777" w:rsidR="00770B3E" w:rsidRDefault="00241AA5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beforeAutospacing="0" w:afterAutospacing="0" w:line="3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获得省部级自然科学奖、技术发明奖、科技进步奖、人文社会科学奖、哲学社会科学奖二等奖及以上（个人排名前</w:t>
            </w:r>
            <w:r>
              <w:rPr>
                <w:rFonts w:ascii="仿宋_GB2312" w:eastAsia="仿宋_GB2312" w:hAnsi="仿宋_GB2312" w:cs="仿宋_GB2312" w:hint="eastAsia"/>
              </w:rPr>
              <w:t>3</w:t>
            </w:r>
            <w:r>
              <w:rPr>
                <w:rFonts w:ascii="仿宋_GB2312" w:eastAsia="仿宋_GB2312" w:hAnsi="仿宋_GB2312" w:cs="仿宋_GB2312" w:hint="eastAsia"/>
              </w:rPr>
              <w:t>）</w:t>
            </w:r>
          </w:p>
          <w:p w14:paraId="1E1896B2" w14:textId="77777777" w:rsidR="00770B3E" w:rsidRDefault="00241AA5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beforeAutospacing="0" w:afterAutospacing="0" w:line="3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获评国家级教学名师</w:t>
            </w:r>
          </w:p>
          <w:p w14:paraId="280C47A5" w14:textId="77777777" w:rsidR="00770B3E" w:rsidRDefault="00241AA5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beforeAutospacing="0" w:afterAutospacing="0" w:line="3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获得国家级教学成果奖二等奖及以上（个人排名前</w:t>
            </w:r>
            <w:r>
              <w:rPr>
                <w:rFonts w:ascii="仿宋_GB2312" w:eastAsia="仿宋_GB2312" w:hAnsi="仿宋_GB2312" w:cs="仿宋_GB2312" w:hint="eastAsia"/>
              </w:rPr>
              <w:t>3</w:t>
            </w:r>
            <w:r>
              <w:rPr>
                <w:rFonts w:ascii="仿宋_GB2312" w:eastAsia="仿宋_GB2312" w:hAnsi="仿宋_GB2312" w:cs="仿宋_GB2312" w:hint="eastAsia"/>
              </w:rPr>
              <w:t>）</w:t>
            </w:r>
          </w:p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06EB7D" w14:textId="77777777" w:rsidR="00770B3E" w:rsidRDefault="00241AA5">
            <w:pPr>
              <w:pStyle w:val="a3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  <w:r>
              <w:rPr>
                <w:rFonts w:ascii="仿宋_GB2312" w:eastAsia="仿宋_GB2312" w:hAnsi="仿宋_GB2312" w:cs="仿宋_GB2312" w:hint="eastAsia"/>
              </w:rPr>
              <w:t>篇优先</w:t>
            </w:r>
          </w:p>
        </w:tc>
      </w:tr>
      <w:tr w:rsidR="00770B3E" w14:paraId="60FCC650" w14:textId="77777777">
        <w:trPr>
          <w:trHeight w:val="2113"/>
          <w:jc w:val="center"/>
        </w:trPr>
        <w:tc>
          <w:tcPr>
            <w:tcW w:w="6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C85177" w14:textId="77777777" w:rsidR="00770B3E" w:rsidRDefault="00241AA5">
            <w:pPr>
              <w:pStyle w:val="a3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D2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FF3E5C" w14:textId="77777777" w:rsidR="00770B3E" w:rsidRDefault="00241AA5">
            <w:pPr>
              <w:pStyle w:val="a3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不超过</w:t>
            </w:r>
          </w:p>
          <w:p w14:paraId="7A448C17" w14:textId="77777777" w:rsidR="00770B3E" w:rsidRDefault="00241AA5">
            <w:pPr>
              <w:pStyle w:val="a3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40</w:t>
            </w:r>
            <w:r>
              <w:rPr>
                <w:rFonts w:ascii="仿宋_GB2312" w:eastAsia="仿宋_GB2312" w:hAnsi="仿宋_GB2312" w:cs="仿宋_GB2312" w:hint="eastAsia"/>
              </w:rPr>
              <w:t>周岁</w:t>
            </w:r>
          </w:p>
          <w:p w14:paraId="3CC04BBB" w14:textId="77777777" w:rsidR="00770B3E" w:rsidRDefault="00770B3E">
            <w:pPr>
              <w:pStyle w:val="a3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2A2848" w14:textId="77777777" w:rsidR="00770B3E" w:rsidRDefault="00241AA5">
            <w:pPr>
              <w:pStyle w:val="a3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中级及以上</w:t>
            </w:r>
            <w:bookmarkStart w:id="2" w:name="OLE_LINK3"/>
            <w:r>
              <w:rPr>
                <w:rFonts w:ascii="仿宋_GB2312" w:eastAsia="仿宋_GB2312" w:hAnsi="仿宋_GB2312" w:cs="仿宋_GB2312" w:hint="eastAsia"/>
              </w:rPr>
              <w:t>（含博士后出站人员）</w:t>
            </w:r>
            <w:bookmarkEnd w:id="2"/>
          </w:p>
        </w:tc>
        <w:tc>
          <w:tcPr>
            <w:tcW w:w="70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773614" w14:textId="77777777" w:rsidR="00770B3E" w:rsidRDefault="00241AA5">
            <w:pPr>
              <w:pStyle w:val="a3"/>
              <w:widowControl/>
              <w:adjustRightInd w:val="0"/>
              <w:snapToGrid w:val="0"/>
              <w:spacing w:beforeAutospacing="0" w:afterAutospacing="0" w:line="3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满足下列条件之一：</w:t>
            </w:r>
          </w:p>
          <w:p w14:paraId="103DF8D3" w14:textId="77777777" w:rsidR="00770B3E" w:rsidRDefault="00241AA5">
            <w:pPr>
              <w:pStyle w:val="a3"/>
              <w:widowControl/>
              <w:numPr>
                <w:ilvl w:val="0"/>
                <w:numId w:val="2"/>
              </w:numPr>
              <w:adjustRightInd w:val="0"/>
              <w:snapToGrid w:val="0"/>
              <w:spacing w:beforeAutospacing="0" w:afterAutospacing="0" w:line="3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主持国家自然科学（社会科学）基金项目</w:t>
            </w:r>
          </w:p>
          <w:p w14:paraId="06F94963" w14:textId="77777777" w:rsidR="00770B3E" w:rsidRDefault="00241AA5">
            <w:pPr>
              <w:pStyle w:val="a3"/>
              <w:widowControl/>
              <w:numPr>
                <w:ilvl w:val="0"/>
                <w:numId w:val="2"/>
              </w:numPr>
              <w:adjustRightInd w:val="0"/>
              <w:snapToGrid w:val="0"/>
              <w:spacing w:beforeAutospacing="0" w:afterAutospacing="0" w:line="3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获得省部级自然科学奖、技术发明奖、科技进步奖、人文社会科学奖、哲学社会科学奖二等奖及以上（个人排名前</w:t>
            </w:r>
            <w:r>
              <w:rPr>
                <w:rFonts w:ascii="仿宋_GB2312" w:eastAsia="仿宋_GB2312" w:hAnsi="仿宋_GB2312" w:cs="仿宋_GB2312" w:hint="eastAsia"/>
              </w:rPr>
              <w:t>6</w:t>
            </w:r>
            <w:r>
              <w:rPr>
                <w:rFonts w:ascii="仿宋_GB2312" w:eastAsia="仿宋_GB2312" w:hAnsi="仿宋_GB2312" w:cs="仿宋_GB2312" w:hint="eastAsia"/>
              </w:rPr>
              <w:t>）</w:t>
            </w:r>
          </w:p>
          <w:p w14:paraId="79FD8376" w14:textId="77777777" w:rsidR="00770B3E" w:rsidRDefault="00241AA5">
            <w:pPr>
              <w:pStyle w:val="a3"/>
              <w:widowControl/>
              <w:numPr>
                <w:ilvl w:val="0"/>
                <w:numId w:val="2"/>
              </w:numPr>
              <w:adjustRightInd w:val="0"/>
              <w:snapToGrid w:val="0"/>
              <w:spacing w:beforeAutospacing="0" w:afterAutospacing="0" w:line="3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获评省部级及以上教学名师</w:t>
            </w:r>
          </w:p>
          <w:p w14:paraId="35D5F400" w14:textId="77777777" w:rsidR="00770B3E" w:rsidRDefault="00241AA5">
            <w:pPr>
              <w:pStyle w:val="a3"/>
              <w:widowControl/>
              <w:numPr>
                <w:ilvl w:val="0"/>
                <w:numId w:val="2"/>
              </w:numPr>
              <w:adjustRightInd w:val="0"/>
              <w:snapToGrid w:val="0"/>
              <w:spacing w:beforeAutospacing="0" w:afterAutospacing="0" w:line="3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获得省部级教学成果奖一等奖及以上（个人排名前</w:t>
            </w:r>
            <w:r>
              <w:rPr>
                <w:rFonts w:ascii="仿宋_GB2312" w:eastAsia="仿宋_GB2312" w:hAnsi="仿宋_GB2312" w:cs="仿宋_GB2312" w:hint="eastAsia"/>
              </w:rPr>
              <w:t>3</w:t>
            </w:r>
            <w:r>
              <w:rPr>
                <w:rFonts w:ascii="仿宋_GB2312" w:eastAsia="仿宋_GB2312" w:hAnsi="仿宋_GB2312" w:cs="仿宋_GB2312" w:hint="eastAsia"/>
              </w:rPr>
              <w:t>）</w:t>
            </w:r>
          </w:p>
          <w:p w14:paraId="5017620A" w14:textId="77777777" w:rsidR="00770B3E" w:rsidRDefault="00241AA5">
            <w:pPr>
              <w:pStyle w:val="a3"/>
              <w:widowControl/>
              <w:numPr>
                <w:ilvl w:val="0"/>
                <w:numId w:val="2"/>
              </w:numPr>
              <w:adjustRightInd w:val="0"/>
              <w:snapToGrid w:val="0"/>
              <w:spacing w:beforeAutospacing="0" w:afterAutospacing="0" w:line="3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获得全国教学能力比赛一等奖</w:t>
            </w:r>
          </w:p>
          <w:p w14:paraId="0B994F83" w14:textId="77777777" w:rsidR="00770B3E" w:rsidRDefault="00241AA5">
            <w:pPr>
              <w:pStyle w:val="a3"/>
              <w:widowControl/>
              <w:numPr>
                <w:ilvl w:val="0"/>
                <w:numId w:val="2"/>
              </w:numPr>
              <w:adjustRightInd w:val="0"/>
              <w:snapToGrid w:val="0"/>
              <w:spacing w:beforeAutospacing="0" w:afterAutospacing="0" w:line="3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作为指导教师指导学生获得国家级</w:t>
            </w:r>
            <w:r>
              <w:rPr>
                <w:rFonts w:ascii="仿宋_GB2312" w:eastAsia="仿宋_GB2312" w:hAnsi="仿宋_GB2312" w:cs="仿宋_GB2312" w:hint="eastAsia"/>
              </w:rPr>
              <w:t>A</w:t>
            </w:r>
            <w:r>
              <w:rPr>
                <w:rFonts w:ascii="仿宋_GB2312" w:eastAsia="仿宋_GB2312" w:hAnsi="仿宋_GB2312" w:cs="仿宋_GB2312" w:hint="eastAsia"/>
              </w:rPr>
              <w:t>类竞赛一等奖</w:t>
            </w:r>
            <w:r>
              <w:rPr>
                <w:rFonts w:ascii="仿宋_GB2312" w:eastAsia="仿宋_GB2312" w:hAnsi="仿宋_GB2312" w:cs="仿宋_GB2312" w:hint="eastAsia"/>
              </w:rPr>
              <w:t>3</w:t>
            </w:r>
            <w:r>
              <w:rPr>
                <w:rFonts w:ascii="仿宋_GB2312" w:eastAsia="仿宋_GB2312" w:hAnsi="仿宋_GB2312" w:cs="仿宋_GB2312" w:hint="eastAsia"/>
              </w:rPr>
              <w:t>次及以上</w:t>
            </w:r>
          </w:p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6FE15C" w14:textId="77777777" w:rsidR="00770B3E" w:rsidRDefault="00241AA5">
            <w:pPr>
              <w:pStyle w:val="a3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4</w:t>
            </w:r>
            <w:r>
              <w:rPr>
                <w:rFonts w:ascii="仿宋_GB2312" w:eastAsia="仿宋_GB2312" w:hAnsi="仿宋_GB2312" w:cs="仿宋_GB2312" w:hint="eastAsia"/>
              </w:rPr>
              <w:t>篇优先</w:t>
            </w:r>
          </w:p>
          <w:p w14:paraId="3C9B6828" w14:textId="77777777" w:rsidR="00770B3E" w:rsidRDefault="00770B3E">
            <w:pPr>
              <w:pStyle w:val="a3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770B3E" w14:paraId="36767E40" w14:textId="77777777">
        <w:trPr>
          <w:trHeight w:val="1136"/>
          <w:jc w:val="center"/>
        </w:trPr>
        <w:tc>
          <w:tcPr>
            <w:tcW w:w="6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83501B" w14:textId="77777777" w:rsidR="00770B3E" w:rsidRDefault="00241AA5">
            <w:pPr>
              <w:pStyle w:val="a3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D3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BF2E11" w14:textId="77777777" w:rsidR="00770B3E" w:rsidRDefault="00241AA5">
            <w:pPr>
              <w:pStyle w:val="a3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不超过</w:t>
            </w:r>
          </w:p>
          <w:p w14:paraId="4CB891B4" w14:textId="77777777" w:rsidR="00770B3E" w:rsidRDefault="00241AA5">
            <w:pPr>
              <w:pStyle w:val="a3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35</w:t>
            </w:r>
            <w:r>
              <w:rPr>
                <w:rFonts w:ascii="仿宋_GB2312" w:eastAsia="仿宋_GB2312" w:hAnsi="仿宋_GB2312" w:cs="仿宋_GB2312" w:hint="eastAsia"/>
              </w:rPr>
              <w:t>周岁</w:t>
            </w:r>
          </w:p>
        </w:tc>
        <w:tc>
          <w:tcPr>
            <w:tcW w:w="8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F05F69" w14:textId="77777777" w:rsidR="00770B3E" w:rsidRDefault="00241AA5">
            <w:pPr>
              <w:pStyle w:val="a3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中级（含博士后出站人员）</w:t>
            </w:r>
          </w:p>
        </w:tc>
        <w:tc>
          <w:tcPr>
            <w:tcW w:w="70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3A0445" w14:textId="77777777" w:rsidR="00770B3E" w:rsidRDefault="00241AA5">
            <w:pPr>
              <w:pStyle w:val="a3"/>
              <w:widowControl/>
              <w:adjustRightInd w:val="0"/>
              <w:snapToGrid w:val="0"/>
              <w:spacing w:beforeAutospacing="0" w:afterAutospacing="0" w:line="3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满足下列条件之一：</w:t>
            </w:r>
          </w:p>
          <w:p w14:paraId="450B5F68" w14:textId="77777777" w:rsidR="00770B3E" w:rsidRDefault="00241AA5">
            <w:pPr>
              <w:pStyle w:val="a3"/>
              <w:widowControl/>
              <w:numPr>
                <w:ilvl w:val="0"/>
                <w:numId w:val="3"/>
              </w:numPr>
              <w:adjustRightInd w:val="0"/>
              <w:snapToGrid w:val="0"/>
              <w:spacing w:beforeAutospacing="0" w:afterAutospacing="0" w:line="3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主持省部级及以上科研项目</w:t>
            </w:r>
          </w:p>
          <w:p w14:paraId="4D4FA54F" w14:textId="77777777" w:rsidR="00770B3E" w:rsidRDefault="00241AA5">
            <w:pPr>
              <w:pStyle w:val="a3"/>
              <w:widowControl/>
              <w:numPr>
                <w:ilvl w:val="0"/>
                <w:numId w:val="3"/>
              </w:numPr>
              <w:adjustRightInd w:val="0"/>
              <w:snapToGrid w:val="0"/>
              <w:spacing w:beforeAutospacing="0" w:afterAutospacing="0" w:line="3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获得省部级自然科学奖、技术发明奖、科技进步奖、人文社会科学奖、哲学社会科学奖二等奖及以上</w:t>
            </w:r>
          </w:p>
          <w:p w14:paraId="60F38E0F" w14:textId="77777777" w:rsidR="00770B3E" w:rsidRDefault="00241AA5">
            <w:pPr>
              <w:pStyle w:val="a3"/>
              <w:widowControl/>
              <w:numPr>
                <w:ilvl w:val="0"/>
                <w:numId w:val="3"/>
              </w:numPr>
              <w:adjustRightInd w:val="0"/>
              <w:snapToGrid w:val="0"/>
              <w:spacing w:beforeAutospacing="0" w:afterAutospacing="0" w:line="3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获得省部级教学成果奖一等奖及以上（个人排名前</w:t>
            </w:r>
            <w:r>
              <w:rPr>
                <w:rFonts w:ascii="仿宋_GB2312" w:eastAsia="仿宋_GB2312" w:hAnsi="仿宋_GB2312" w:cs="仿宋_GB2312" w:hint="eastAsia"/>
              </w:rPr>
              <w:t>5</w:t>
            </w:r>
            <w:r>
              <w:rPr>
                <w:rFonts w:ascii="仿宋_GB2312" w:eastAsia="仿宋_GB2312" w:hAnsi="仿宋_GB2312" w:cs="仿宋_GB2312" w:hint="eastAsia"/>
              </w:rPr>
              <w:t>）</w:t>
            </w:r>
          </w:p>
          <w:p w14:paraId="0116DF26" w14:textId="77777777" w:rsidR="00770B3E" w:rsidRDefault="00241AA5">
            <w:pPr>
              <w:pStyle w:val="a3"/>
              <w:widowControl/>
              <w:numPr>
                <w:ilvl w:val="0"/>
                <w:numId w:val="3"/>
              </w:numPr>
              <w:adjustRightInd w:val="0"/>
              <w:snapToGrid w:val="0"/>
              <w:spacing w:beforeAutospacing="0" w:afterAutospacing="0" w:line="3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获得全国教学能力比赛二等奖及以上</w:t>
            </w:r>
          </w:p>
          <w:p w14:paraId="55A9D3BD" w14:textId="77777777" w:rsidR="00770B3E" w:rsidRDefault="00241AA5">
            <w:pPr>
              <w:pStyle w:val="a3"/>
              <w:widowControl/>
              <w:numPr>
                <w:ilvl w:val="0"/>
                <w:numId w:val="3"/>
              </w:numPr>
              <w:adjustRightInd w:val="0"/>
              <w:snapToGrid w:val="0"/>
              <w:spacing w:beforeAutospacing="0" w:afterAutospacing="0" w:line="3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作为指导教师指导学生获得国家级</w:t>
            </w:r>
            <w:r>
              <w:rPr>
                <w:rFonts w:ascii="仿宋_GB2312" w:eastAsia="仿宋_GB2312" w:hAnsi="仿宋_GB2312" w:cs="仿宋_GB2312" w:hint="eastAsia"/>
              </w:rPr>
              <w:t>A</w:t>
            </w:r>
            <w:r>
              <w:rPr>
                <w:rFonts w:ascii="仿宋_GB2312" w:eastAsia="仿宋_GB2312" w:hAnsi="仿宋_GB2312" w:cs="仿宋_GB2312" w:hint="eastAsia"/>
              </w:rPr>
              <w:t>类竞赛一等奖</w:t>
            </w: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</w:rPr>
              <w:t>次及以上</w:t>
            </w:r>
          </w:p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088A5B" w14:textId="77777777" w:rsidR="00770B3E" w:rsidRDefault="00241AA5">
            <w:pPr>
              <w:pStyle w:val="a3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  <w:r>
              <w:rPr>
                <w:rFonts w:ascii="仿宋_GB2312" w:eastAsia="仿宋_GB2312" w:hAnsi="仿宋_GB2312" w:cs="仿宋_GB2312" w:hint="eastAsia"/>
              </w:rPr>
              <w:t>篇优先</w:t>
            </w:r>
          </w:p>
          <w:p w14:paraId="6890F5C5" w14:textId="77777777" w:rsidR="00770B3E" w:rsidRDefault="00770B3E">
            <w:pPr>
              <w:pStyle w:val="a3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770B3E" w14:paraId="5DCF9CD0" w14:textId="77777777">
        <w:trPr>
          <w:trHeight w:val="605"/>
          <w:jc w:val="center"/>
        </w:trPr>
        <w:tc>
          <w:tcPr>
            <w:tcW w:w="6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F58FDD" w14:textId="77777777" w:rsidR="00770B3E" w:rsidRDefault="00241AA5">
            <w:pPr>
              <w:pStyle w:val="a3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D4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DEC61E" w14:textId="77777777" w:rsidR="00770B3E" w:rsidRDefault="00241AA5">
            <w:pPr>
              <w:pStyle w:val="a3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不超过</w:t>
            </w:r>
          </w:p>
          <w:p w14:paraId="6C9C76D3" w14:textId="77777777" w:rsidR="00770B3E" w:rsidRDefault="00241AA5">
            <w:pPr>
              <w:pStyle w:val="a3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35</w:t>
            </w:r>
            <w:r>
              <w:rPr>
                <w:rFonts w:ascii="仿宋_GB2312" w:eastAsia="仿宋_GB2312" w:hAnsi="仿宋_GB2312" w:cs="仿宋_GB2312" w:hint="eastAsia"/>
              </w:rPr>
              <w:t>周岁</w:t>
            </w:r>
          </w:p>
        </w:tc>
        <w:tc>
          <w:tcPr>
            <w:tcW w:w="8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3D9FC9" w14:textId="77777777" w:rsidR="00770B3E" w:rsidRDefault="00241AA5">
            <w:pPr>
              <w:pStyle w:val="a3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博士应届毕业生</w:t>
            </w:r>
          </w:p>
        </w:tc>
        <w:tc>
          <w:tcPr>
            <w:tcW w:w="70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0B85A9" w14:textId="77777777" w:rsidR="00770B3E" w:rsidRDefault="00241AA5">
            <w:pPr>
              <w:pStyle w:val="a3"/>
              <w:widowControl/>
              <w:adjustRightInd w:val="0"/>
              <w:snapToGrid w:val="0"/>
              <w:spacing w:beforeAutospacing="0" w:afterAutospacing="0" w:line="3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满足下列条件之二：</w:t>
            </w:r>
          </w:p>
          <w:p w14:paraId="5C3EADEB" w14:textId="77777777" w:rsidR="00770B3E" w:rsidRDefault="00241AA5">
            <w:pPr>
              <w:pStyle w:val="a3"/>
              <w:widowControl/>
              <w:numPr>
                <w:ilvl w:val="0"/>
                <w:numId w:val="4"/>
              </w:numPr>
              <w:adjustRightInd w:val="0"/>
              <w:snapToGrid w:val="0"/>
              <w:spacing w:beforeAutospacing="0" w:afterAutospacing="0" w:line="3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所学专业属于“</w:t>
            </w:r>
            <w:r>
              <w:rPr>
                <w:rFonts w:ascii="仿宋_GB2312" w:eastAsia="仿宋_GB2312" w:hAnsi="仿宋_GB2312" w:cs="仿宋_GB2312" w:hint="eastAsia"/>
              </w:rPr>
              <w:t>2441</w:t>
            </w:r>
            <w:r>
              <w:rPr>
                <w:rFonts w:ascii="仿宋_GB2312" w:eastAsia="仿宋_GB2312" w:hAnsi="仿宋_GB2312" w:cs="仿宋_GB2312" w:hint="eastAsia"/>
              </w:rPr>
              <w:t>”高精尖产业体系领域</w:t>
            </w:r>
          </w:p>
          <w:p w14:paraId="01D7A76A" w14:textId="77777777" w:rsidR="00770B3E" w:rsidRDefault="00241AA5">
            <w:pPr>
              <w:pStyle w:val="a3"/>
              <w:widowControl/>
              <w:numPr>
                <w:ilvl w:val="0"/>
                <w:numId w:val="4"/>
              </w:numPr>
              <w:adjustRightInd w:val="0"/>
              <w:snapToGrid w:val="0"/>
              <w:spacing w:beforeAutospacing="0" w:afterAutospacing="0" w:line="3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博士研究生期间的导师属于北京市认定的第一、第二层次高层次人才</w:t>
            </w:r>
          </w:p>
          <w:p w14:paraId="27A78F96" w14:textId="77777777" w:rsidR="00770B3E" w:rsidRDefault="00241AA5">
            <w:pPr>
              <w:pStyle w:val="a3"/>
              <w:widowControl/>
              <w:numPr>
                <w:ilvl w:val="0"/>
                <w:numId w:val="4"/>
              </w:numPr>
              <w:adjustRightInd w:val="0"/>
              <w:snapToGrid w:val="0"/>
              <w:spacing w:beforeAutospacing="0" w:afterAutospacing="0" w:line="3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获得过博士研究生国家奖学金</w:t>
            </w:r>
          </w:p>
          <w:p w14:paraId="1416BCC4" w14:textId="77777777" w:rsidR="00770B3E" w:rsidRDefault="00241AA5">
            <w:pPr>
              <w:pStyle w:val="a3"/>
              <w:widowControl/>
              <w:numPr>
                <w:ilvl w:val="0"/>
                <w:numId w:val="4"/>
              </w:numPr>
              <w:adjustRightInd w:val="0"/>
              <w:snapToGrid w:val="0"/>
              <w:spacing w:beforeAutospacing="0" w:afterAutospacing="0" w:line="3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有</w:t>
            </w:r>
            <w:r>
              <w:rPr>
                <w:rFonts w:ascii="仿宋_GB2312" w:eastAsia="仿宋_GB2312" w:hAnsi="仿宋_GB2312" w:cs="仿宋_GB2312" w:hint="eastAsia"/>
              </w:rPr>
              <w:t>1</w:t>
            </w:r>
            <w:r>
              <w:rPr>
                <w:rFonts w:ascii="仿宋_GB2312" w:eastAsia="仿宋_GB2312" w:hAnsi="仿宋_GB2312" w:cs="仿宋_GB2312" w:hint="eastAsia"/>
              </w:rPr>
              <w:t>年及以上的境外学习经历</w:t>
            </w:r>
          </w:p>
        </w:tc>
        <w:tc>
          <w:tcPr>
            <w:tcW w:w="11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472FEA" w14:textId="77777777" w:rsidR="00770B3E" w:rsidRDefault="00241AA5">
            <w:pPr>
              <w:pStyle w:val="a3"/>
              <w:widowControl/>
              <w:adjustRightInd w:val="0"/>
              <w:snapToGrid w:val="0"/>
              <w:spacing w:beforeAutospacing="0" w:afterAutospacing="0" w:line="3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4</w:t>
            </w:r>
            <w:r>
              <w:rPr>
                <w:rFonts w:ascii="仿宋_GB2312" w:eastAsia="仿宋_GB2312" w:hAnsi="仿宋_GB2312" w:cs="仿宋_GB2312" w:hint="eastAsia"/>
              </w:rPr>
              <w:t>篇优先</w:t>
            </w:r>
          </w:p>
        </w:tc>
      </w:tr>
    </w:tbl>
    <w:bookmarkEnd w:id="1"/>
    <w:p w14:paraId="04C6263E" w14:textId="77777777" w:rsidR="00770B3E" w:rsidRDefault="00241AA5">
      <w:pPr>
        <w:adjustRightInd w:val="0"/>
        <w:snapToGrid w:val="0"/>
        <w:spacing w:line="280" w:lineRule="exact"/>
        <w:rPr>
          <w:rFonts w:ascii="仿宋_GB2312" w:eastAsia="仿宋_GB2312" w:hAnsi="仿宋_GB2312" w:cs="仿宋_GB2312"/>
          <w:kern w:val="0"/>
          <w:sz w:val="22"/>
          <w:szCs w:val="2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2"/>
          <w:szCs w:val="22"/>
          <w:lang w:bidi="ar"/>
        </w:rPr>
        <w:t>注：特别优秀人员，年龄可适当放宽。</w:t>
      </w:r>
    </w:p>
    <w:sectPr w:rsidR="00770B3E">
      <w:pgSz w:w="11906" w:h="16838"/>
      <w:pgMar w:top="1043" w:right="1576" w:bottom="1043" w:left="15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67482A1"/>
    <w:multiLevelType w:val="singleLevel"/>
    <w:tmpl w:val="A67482A1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E0E41B8D"/>
    <w:multiLevelType w:val="singleLevel"/>
    <w:tmpl w:val="E0E41B8D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3A92FD1"/>
    <w:multiLevelType w:val="singleLevel"/>
    <w:tmpl w:val="F3A92FD1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7CCCB203"/>
    <w:multiLevelType w:val="singleLevel"/>
    <w:tmpl w:val="7CCCB203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hNjVhOWI2OWU2MWFjMzAxYWIyNzhlNTEyZTY3NzMifQ=="/>
  </w:docVars>
  <w:rsids>
    <w:rsidRoot w:val="4D4E0430"/>
    <w:rsid w:val="00241AA5"/>
    <w:rsid w:val="003457C6"/>
    <w:rsid w:val="00396085"/>
    <w:rsid w:val="00770B3E"/>
    <w:rsid w:val="007A3856"/>
    <w:rsid w:val="00E235B1"/>
    <w:rsid w:val="02704AC1"/>
    <w:rsid w:val="067B7D17"/>
    <w:rsid w:val="1BAC6712"/>
    <w:rsid w:val="240C6FD5"/>
    <w:rsid w:val="35E11256"/>
    <w:rsid w:val="36B26C7F"/>
    <w:rsid w:val="3B3E7E38"/>
    <w:rsid w:val="444F3EBE"/>
    <w:rsid w:val="46E8228F"/>
    <w:rsid w:val="47DF2E5B"/>
    <w:rsid w:val="4D4E0430"/>
    <w:rsid w:val="50020B50"/>
    <w:rsid w:val="531243A6"/>
    <w:rsid w:val="54A90FFE"/>
    <w:rsid w:val="57242751"/>
    <w:rsid w:val="59AE5EBC"/>
    <w:rsid w:val="5E9B60E5"/>
    <w:rsid w:val="60675196"/>
    <w:rsid w:val="620D4FB3"/>
    <w:rsid w:val="64032214"/>
    <w:rsid w:val="672C1A82"/>
    <w:rsid w:val="68F0729A"/>
    <w:rsid w:val="6E89072E"/>
    <w:rsid w:val="6F6D0E8A"/>
    <w:rsid w:val="70BA2B7E"/>
    <w:rsid w:val="73CA18C6"/>
    <w:rsid w:val="7C9E3C66"/>
    <w:rsid w:val="7CB2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D00D04-C795-471D-B8A7-A88C3367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adjustRightInd w:val="0"/>
      <w:snapToGrid w:val="0"/>
      <w:spacing w:before="340" w:after="330" w:line="560" w:lineRule="exact"/>
      <w:jc w:val="left"/>
      <w:outlineLvl w:val="0"/>
    </w:pPr>
    <w:rPr>
      <w:rFonts w:eastAsia="黑体"/>
      <w:kern w:val="44"/>
      <w:sz w:val="3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楷体_GB2312" w:hAnsi="Arial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张冬梅</cp:lastModifiedBy>
  <cp:revision>2</cp:revision>
  <cp:lastPrinted>2025-06-17T01:45:00Z</cp:lastPrinted>
  <dcterms:created xsi:type="dcterms:W3CDTF">2025-09-16T09:15:00Z</dcterms:created>
  <dcterms:modified xsi:type="dcterms:W3CDTF">2025-09-16T09:15:00Z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9F85FFCFC09B4532969EDCAEF79DCCC5_13</vt:lpwstr>
  </property>
  <property fmtid="{D5CDD505-2E9C-101B-9397-08002B2CF9AE}" pid="4" name="KSOTemplateDocerSaveRecord">
    <vt:lpwstr>eyJoZGlkIjoiNzM5YjJjMDUxZDE3OTFmMGJhNGY2Nzk2YTU5YzM4ZDciLCJ1c2VySWQiOiIyNjY1Njg0NTQifQ==</vt:lpwstr>
  </property>
</Properties>
</file>