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8B4" w:rsidRDefault="009138B4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180"/>
        <w:gridCol w:w="630"/>
        <w:gridCol w:w="1071"/>
        <w:gridCol w:w="43"/>
        <w:gridCol w:w="1091"/>
        <w:gridCol w:w="992"/>
        <w:gridCol w:w="149"/>
        <w:gridCol w:w="418"/>
        <w:gridCol w:w="278"/>
        <w:gridCol w:w="289"/>
        <w:gridCol w:w="547"/>
        <w:gridCol w:w="699"/>
      </w:tblGrid>
      <w:tr w:rsidR="009138B4" w:rsidRPr="00791EF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791EF9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138B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:rsidR="009138B4" w:rsidRDefault="002C60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2024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媒体数据服务</w:t>
            </w:r>
          </w:p>
        </w:tc>
      </w:tr>
      <w:tr w:rsidR="009138B4" w:rsidRPr="00791EF9">
        <w:trPr>
          <w:trHeight w:hRule="exact" w:val="467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北京市海淀区人民法院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北京市海淀区人民法院（本级）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项目资金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.00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.00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9138B4" w:rsidRPr="00791EF9">
        <w:trPr>
          <w:trHeight w:hRule="exact" w:val="9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4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综合运用一站式媒体数据服务平台，提升数据监测、研判及处置质效，提升新闻宣传数据统计正确度及覆盖范围。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能够实时监测与我院相关媒体数据信息，协助统计新闻宣传数据，定向统计涉大要案媒体数据并进行研判。</w:t>
            </w:r>
          </w:p>
        </w:tc>
      </w:tr>
      <w:tr w:rsidR="009138B4" w:rsidRPr="00791EF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绩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效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年度</w:t>
            </w:r>
          </w:p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实际</w:t>
            </w:r>
          </w:p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9138B4" w:rsidRPr="00791EF9">
        <w:trPr>
          <w:trHeight w:hRule="exact" w:val="5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覆盖媒体平台范围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万个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16.1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万个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18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新闻统计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480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138B4" w:rsidRPr="00791EF9">
        <w:trPr>
          <w:trHeight w:hRule="exact" w:val="4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负面数据预警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4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数据汇总报告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35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6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数据研判及预测分析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35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预警时效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4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 w:rsidP="00791EF9">
            <w:pPr>
              <w:widowControl/>
              <w:spacing w:line="240" w:lineRule="exact"/>
              <w:ind w:firstLineChars="50" w:firstLine="100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 w:rsidP="00791EF9">
            <w:pPr>
              <w:widowControl/>
              <w:spacing w:line="240" w:lineRule="exact"/>
              <w:ind w:firstLineChars="50" w:firstLine="100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社会效益</w:t>
            </w:r>
          </w:p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智能阅评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12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13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2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数据动态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210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工作方案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11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满意度</w:t>
            </w:r>
          </w:p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干警对媒体数据服务的满意度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优良中低差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9138B4" w:rsidRPr="00791EF9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2C607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91EF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8B4" w:rsidRPr="00791EF9" w:rsidRDefault="009138B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9138B4" w:rsidRPr="00791EF9" w:rsidRDefault="009138B4">
      <w:pPr>
        <w:spacing w:line="20" w:lineRule="exact"/>
        <w:rPr>
          <w:rFonts w:asciiTheme="minorEastAsia" w:eastAsiaTheme="minorEastAsia" w:hAnsiTheme="minorEastAsia"/>
          <w:sz w:val="20"/>
          <w:szCs w:val="20"/>
        </w:rPr>
      </w:pPr>
    </w:p>
    <w:sectPr w:rsidR="009138B4" w:rsidRPr="00791EF9" w:rsidSect="00913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07C" w:rsidRDefault="002C607C" w:rsidP="00791EF9">
      <w:r>
        <w:separator/>
      </w:r>
    </w:p>
  </w:endnote>
  <w:endnote w:type="continuationSeparator" w:id="1">
    <w:p w:rsidR="002C607C" w:rsidRDefault="002C607C" w:rsidP="00791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07C" w:rsidRDefault="002C607C" w:rsidP="00791EF9">
      <w:r>
        <w:separator/>
      </w:r>
    </w:p>
  </w:footnote>
  <w:footnote w:type="continuationSeparator" w:id="1">
    <w:p w:rsidR="002C607C" w:rsidRDefault="002C607C" w:rsidP="00791E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D01D6E"/>
    <w:rsid w:val="B79F4F04"/>
    <w:rsid w:val="C8DFF111"/>
    <w:rsid w:val="F7DF9C52"/>
    <w:rsid w:val="FECB4D2A"/>
    <w:rsid w:val="000067E0"/>
    <w:rsid w:val="00125C7B"/>
    <w:rsid w:val="001D21B0"/>
    <w:rsid w:val="002104C6"/>
    <w:rsid w:val="0029092D"/>
    <w:rsid w:val="002C607C"/>
    <w:rsid w:val="0042629F"/>
    <w:rsid w:val="00481041"/>
    <w:rsid w:val="005107AE"/>
    <w:rsid w:val="00581A8E"/>
    <w:rsid w:val="005F409F"/>
    <w:rsid w:val="007056D1"/>
    <w:rsid w:val="00723D50"/>
    <w:rsid w:val="00791EF9"/>
    <w:rsid w:val="00816092"/>
    <w:rsid w:val="008B550A"/>
    <w:rsid w:val="009138B4"/>
    <w:rsid w:val="0093580C"/>
    <w:rsid w:val="00A03F8F"/>
    <w:rsid w:val="00A9090B"/>
    <w:rsid w:val="00B82B23"/>
    <w:rsid w:val="00C1061B"/>
    <w:rsid w:val="00C42A9D"/>
    <w:rsid w:val="00CB2FCF"/>
    <w:rsid w:val="00CD1458"/>
    <w:rsid w:val="00D15A1C"/>
    <w:rsid w:val="00D52FD9"/>
    <w:rsid w:val="00DE5511"/>
    <w:rsid w:val="00E53596"/>
    <w:rsid w:val="00FA374F"/>
    <w:rsid w:val="13ED7C26"/>
    <w:rsid w:val="24EE7501"/>
    <w:rsid w:val="43D01D6E"/>
    <w:rsid w:val="46322B49"/>
    <w:rsid w:val="50041178"/>
    <w:rsid w:val="5556027D"/>
    <w:rsid w:val="7FDD3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8B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13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13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9138B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138B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643</Characters>
  <Application>Microsoft Office Word</Application>
  <DocSecurity>0</DocSecurity>
  <Lines>5</Lines>
  <Paragraphs>1</Paragraphs>
  <ScaleCrop>false</ScaleCrop>
  <Company>Lenovo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2025-07-25T07:17:00Z</dcterms:created>
  <dcterms:modified xsi:type="dcterms:W3CDTF">2025-08-27T02:44:00Z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6CE629BF56AF41D2B6E5CC4D7AAFB474</vt:lpwstr>
  </property>
  <property fmtid="{D5CDD505-2E9C-101B-9397-08002B2CF9AE}" pid="4" name="KSOTemplateDocerSaveRecord">
    <vt:lpwstr>eyJoZGlkIjoiNTYyYThmZjFhOTM1MWE2YzdjZWI1Y2YwMGM2MjZhZWYiLCJ1c2VySWQiOiIxMTY3MDA2MTU1In0=</vt:lpwstr>
  </property>
</Properties>
</file>