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46B4AA">
      <w:pPr>
        <w:spacing w:before="100" w:line="225" w:lineRule="auto"/>
        <w:ind w:left="3040"/>
        <w:outlineLvl w:val="0"/>
        <w:rPr>
          <w:rFonts w:ascii="宋体" w:hAnsi="宋体" w:eastAsia="宋体" w:cs="宋体"/>
          <w:sz w:val="31"/>
          <w:szCs w:val="31"/>
          <w:lang w:eastAsia="zh-CN"/>
        </w:rPr>
      </w:pPr>
      <w:r>
        <w:rPr>
          <w:rFonts w:ascii="宋体" w:hAnsi="宋体" w:eastAsia="宋体" w:cs="宋体"/>
          <w:b/>
          <w:bCs/>
          <w:spacing w:val="5"/>
          <w:sz w:val="31"/>
          <w:szCs w:val="31"/>
          <w:lang w:eastAsia="zh-CN"/>
        </w:rPr>
        <w:t>项目支出绩效自评表</w:t>
      </w:r>
    </w:p>
    <w:p w14:paraId="2EEAC7F9">
      <w:pPr>
        <w:spacing w:before="65" w:line="220" w:lineRule="auto"/>
        <w:ind w:left="3796"/>
        <w:outlineLvl w:val="0"/>
        <w:rPr>
          <w:rFonts w:ascii="宋体" w:hAnsi="宋体" w:eastAsia="宋体" w:cs="宋体"/>
          <w:sz w:val="22"/>
          <w:szCs w:val="22"/>
          <w:lang w:eastAsia="zh-CN"/>
        </w:rPr>
      </w:pPr>
      <w:r>
        <w:rPr>
          <w:rFonts w:ascii="宋体" w:hAnsi="宋体" w:eastAsia="宋体" w:cs="宋体"/>
          <w:spacing w:val="-3"/>
          <w:sz w:val="22"/>
          <w:szCs w:val="22"/>
          <w:lang w:eastAsia="zh-CN"/>
        </w:rPr>
        <w:t>（2024</w:t>
      </w:r>
      <w:r>
        <w:rPr>
          <w:rFonts w:ascii="宋体" w:hAnsi="宋体" w:eastAsia="宋体" w:cs="宋体"/>
          <w:spacing w:val="-46"/>
          <w:sz w:val="22"/>
          <w:szCs w:val="22"/>
          <w:lang w:eastAsia="zh-CN"/>
        </w:rPr>
        <w:t xml:space="preserve"> </w:t>
      </w:r>
      <w:r>
        <w:rPr>
          <w:rFonts w:ascii="宋体" w:hAnsi="宋体" w:eastAsia="宋体" w:cs="宋体"/>
          <w:spacing w:val="-3"/>
          <w:sz w:val="22"/>
          <w:szCs w:val="22"/>
          <w:lang w:eastAsia="zh-CN"/>
        </w:rPr>
        <w:t>年度）</w:t>
      </w:r>
    </w:p>
    <w:p w14:paraId="5DFB78DA">
      <w:pPr>
        <w:spacing w:line="34" w:lineRule="auto"/>
        <w:rPr>
          <w:sz w:val="2"/>
          <w:lang w:eastAsia="zh-CN"/>
        </w:rPr>
      </w:pPr>
    </w:p>
    <w:tbl>
      <w:tblPr>
        <w:tblStyle w:val="6"/>
        <w:tblW w:w="89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2"/>
        <w:gridCol w:w="962"/>
        <w:gridCol w:w="1037"/>
        <w:gridCol w:w="772"/>
        <w:gridCol w:w="1113"/>
        <w:gridCol w:w="99"/>
        <w:gridCol w:w="991"/>
        <w:gridCol w:w="864"/>
        <w:gridCol w:w="270"/>
        <w:gridCol w:w="287"/>
        <w:gridCol w:w="416"/>
        <w:gridCol w:w="141"/>
        <w:gridCol w:w="695"/>
        <w:gridCol w:w="703"/>
      </w:tblGrid>
      <w:tr w14:paraId="718FC1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1544" w:type="dxa"/>
            <w:gridSpan w:val="2"/>
            <w:vAlign w:val="center"/>
          </w:tcPr>
          <w:p w14:paraId="52E24AC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220" w:lineRule="auto"/>
              <w:ind w:left="419"/>
              <w:jc w:val="center"/>
              <w:textAlignment w:val="baseline"/>
            </w:pPr>
            <w:r>
              <w:rPr>
                <w:spacing w:val="-3"/>
              </w:rPr>
              <w:t>项目名称</w:t>
            </w:r>
          </w:p>
        </w:tc>
        <w:tc>
          <w:tcPr>
            <w:tcW w:w="7388" w:type="dxa"/>
            <w:gridSpan w:val="12"/>
            <w:vAlign w:val="center"/>
          </w:tcPr>
          <w:p w14:paraId="54EC605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1" w:line="219" w:lineRule="auto"/>
              <w:jc w:val="center"/>
              <w:textAlignment w:val="baseline"/>
            </w:pPr>
            <w:r>
              <w:rPr>
                <w:spacing w:val="-2"/>
              </w:rPr>
              <w:t>天文科学创意工作坊</w:t>
            </w:r>
          </w:p>
        </w:tc>
      </w:tr>
      <w:tr w14:paraId="7689A9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544" w:type="dxa"/>
            <w:gridSpan w:val="2"/>
            <w:vAlign w:val="center"/>
          </w:tcPr>
          <w:p w14:paraId="6695719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0" w:line="219" w:lineRule="auto"/>
              <w:ind w:left="417"/>
              <w:jc w:val="center"/>
              <w:textAlignment w:val="baseline"/>
            </w:pPr>
            <w:r>
              <w:rPr>
                <w:spacing w:val="-3"/>
              </w:rPr>
              <w:t>主管部门</w:t>
            </w:r>
          </w:p>
        </w:tc>
        <w:tc>
          <w:tcPr>
            <w:tcW w:w="4012" w:type="dxa"/>
            <w:gridSpan w:val="5"/>
            <w:vAlign w:val="center"/>
          </w:tcPr>
          <w:p w14:paraId="380A5AD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9" w:line="219" w:lineRule="auto"/>
              <w:ind w:left="1114"/>
              <w:jc w:val="both"/>
              <w:textAlignment w:val="baseline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北京市科学技术研究院</w:t>
            </w:r>
          </w:p>
        </w:tc>
        <w:tc>
          <w:tcPr>
            <w:tcW w:w="1134" w:type="dxa"/>
            <w:gridSpan w:val="2"/>
            <w:vAlign w:val="center"/>
          </w:tcPr>
          <w:p w14:paraId="7BBE405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0" w:line="220" w:lineRule="auto"/>
              <w:ind w:left="218"/>
              <w:jc w:val="both"/>
              <w:textAlignment w:val="baseline"/>
            </w:pPr>
            <w:r>
              <w:rPr>
                <w:spacing w:val="-3"/>
              </w:rPr>
              <w:t>实施单位</w:t>
            </w:r>
          </w:p>
        </w:tc>
        <w:tc>
          <w:tcPr>
            <w:tcW w:w="2242" w:type="dxa"/>
            <w:gridSpan w:val="5"/>
            <w:vAlign w:val="center"/>
          </w:tcPr>
          <w:p w14:paraId="24FA8CA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0" w:line="219" w:lineRule="auto"/>
              <w:ind w:left="679"/>
              <w:jc w:val="both"/>
              <w:textAlignment w:val="baseline"/>
            </w:pPr>
            <w:r>
              <w:rPr>
                <w:spacing w:val="-2"/>
              </w:rPr>
              <w:t>北京天文馆</w:t>
            </w:r>
          </w:p>
        </w:tc>
      </w:tr>
      <w:tr w14:paraId="2E521A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1544" w:type="dxa"/>
            <w:gridSpan w:val="2"/>
            <w:vMerge w:val="restart"/>
            <w:tcBorders>
              <w:bottom w:val="nil"/>
            </w:tcBorders>
            <w:vAlign w:val="center"/>
          </w:tcPr>
          <w:p w14:paraId="06681C1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9" w:line="220" w:lineRule="auto"/>
              <w:jc w:val="center"/>
              <w:textAlignment w:val="baseline"/>
            </w:pPr>
            <w:r>
              <w:rPr>
                <w:spacing w:val="-3"/>
              </w:rPr>
              <w:t>项目资金</w:t>
            </w:r>
          </w:p>
          <w:p w14:paraId="16FF475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" w:line="220" w:lineRule="auto"/>
              <w:jc w:val="center"/>
              <w:textAlignment w:val="baseline"/>
            </w:pPr>
            <w:r>
              <w:rPr>
                <w:spacing w:val="-5"/>
              </w:rPr>
              <w:t>（万元）</w:t>
            </w:r>
          </w:p>
        </w:tc>
        <w:tc>
          <w:tcPr>
            <w:tcW w:w="1809" w:type="dxa"/>
            <w:gridSpan w:val="2"/>
            <w:vAlign w:val="center"/>
          </w:tcPr>
          <w:p w14:paraId="2478F4D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1113" w:type="dxa"/>
            <w:vAlign w:val="center"/>
          </w:tcPr>
          <w:p w14:paraId="4C31AC4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left="203"/>
              <w:jc w:val="center"/>
              <w:textAlignment w:val="baseline"/>
            </w:pPr>
            <w:r>
              <w:rPr>
                <w:spacing w:val="-2"/>
              </w:rPr>
              <w:t>年初预算</w:t>
            </w:r>
          </w:p>
        </w:tc>
        <w:tc>
          <w:tcPr>
            <w:tcW w:w="1090" w:type="dxa"/>
            <w:gridSpan w:val="2"/>
            <w:vAlign w:val="center"/>
          </w:tcPr>
          <w:p w14:paraId="695A0CE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left="190"/>
              <w:jc w:val="center"/>
              <w:textAlignment w:val="baseline"/>
            </w:pPr>
            <w:r>
              <w:rPr>
                <w:spacing w:val="-2"/>
              </w:rPr>
              <w:t>全年预算</w:t>
            </w:r>
          </w:p>
        </w:tc>
        <w:tc>
          <w:tcPr>
            <w:tcW w:w="1134" w:type="dxa"/>
            <w:gridSpan w:val="2"/>
            <w:vAlign w:val="center"/>
          </w:tcPr>
          <w:p w14:paraId="54DBC3D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9" w:line="219" w:lineRule="auto"/>
              <w:ind w:left="123"/>
              <w:jc w:val="center"/>
              <w:textAlignment w:val="baseline"/>
            </w:pPr>
            <w:r>
              <w:rPr>
                <w:spacing w:val="-2"/>
              </w:rPr>
              <w:t>全年执行数</w:t>
            </w:r>
          </w:p>
        </w:tc>
        <w:tc>
          <w:tcPr>
            <w:tcW w:w="703" w:type="dxa"/>
            <w:gridSpan w:val="2"/>
            <w:vAlign w:val="center"/>
          </w:tcPr>
          <w:p w14:paraId="191F4D5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9" w:line="219" w:lineRule="auto"/>
              <w:ind w:left="179"/>
              <w:jc w:val="center"/>
              <w:textAlignment w:val="baseline"/>
            </w:pPr>
            <w:r>
              <w:rPr>
                <w:spacing w:val="-5"/>
              </w:rPr>
              <w:t>分值</w:t>
            </w:r>
          </w:p>
        </w:tc>
        <w:tc>
          <w:tcPr>
            <w:tcW w:w="836" w:type="dxa"/>
            <w:gridSpan w:val="2"/>
            <w:vAlign w:val="center"/>
          </w:tcPr>
          <w:p w14:paraId="02B930F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9" w:line="219" w:lineRule="auto"/>
              <w:ind w:left="153"/>
              <w:jc w:val="center"/>
              <w:textAlignment w:val="baseline"/>
            </w:pPr>
            <w:r>
              <w:rPr>
                <w:spacing w:val="-3"/>
              </w:rPr>
              <w:t>执行率</w:t>
            </w:r>
          </w:p>
        </w:tc>
        <w:tc>
          <w:tcPr>
            <w:tcW w:w="703" w:type="dxa"/>
            <w:vAlign w:val="center"/>
          </w:tcPr>
          <w:p w14:paraId="27F80C4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9" w:line="219" w:lineRule="auto"/>
              <w:ind w:left="177"/>
              <w:jc w:val="center"/>
              <w:textAlignment w:val="baseline"/>
            </w:pPr>
            <w:r>
              <w:rPr>
                <w:spacing w:val="-4"/>
              </w:rPr>
              <w:t>得分</w:t>
            </w:r>
          </w:p>
        </w:tc>
      </w:tr>
      <w:tr w14:paraId="40BA8C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544" w:type="dxa"/>
            <w:gridSpan w:val="2"/>
            <w:vMerge w:val="continue"/>
            <w:tcBorders>
              <w:top w:val="nil"/>
              <w:bottom w:val="nil"/>
            </w:tcBorders>
            <w:vAlign w:val="center"/>
          </w:tcPr>
          <w:p w14:paraId="5E1015F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1809" w:type="dxa"/>
            <w:gridSpan w:val="2"/>
            <w:vAlign w:val="center"/>
          </w:tcPr>
          <w:p w14:paraId="4E9C1CD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8" w:line="219" w:lineRule="auto"/>
              <w:ind w:left="111"/>
              <w:jc w:val="left"/>
              <w:textAlignment w:val="baseline"/>
            </w:pPr>
            <w:r>
              <w:rPr>
                <w:spacing w:val="-2"/>
              </w:rPr>
              <w:t>年度资金总额</w:t>
            </w:r>
          </w:p>
        </w:tc>
        <w:tc>
          <w:tcPr>
            <w:tcW w:w="1113" w:type="dxa"/>
            <w:vAlign w:val="center"/>
          </w:tcPr>
          <w:p w14:paraId="3DCFC3B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8" w:line="223" w:lineRule="auto"/>
              <w:ind w:left="304"/>
              <w:jc w:val="center"/>
              <w:textAlignment w:val="baseline"/>
            </w:pPr>
            <w:r>
              <w:rPr>
                <w:spacing w:val="-4"/>
              </w:rPr>
              <w:t>104.45</w:t>
            </w:r>
          </w:p>
        </w:tc>
        <w:tc>
          <w:tcPr>
            <w:tcW w:w="1090" w:type="dxa"/>
            <w:gridSpan w:val="2"/>
            <w:vAlign w:val="center"/>
          </w:tcPr>
          <w:p w14:paraId="631DDB0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8" w:line="223" w:lineRule="auto"/>
              <w:ind w:left="293"/>
              <w:jc w:val="center"/>
              <w:textAlignment w:val="baseline"/>
            </w:pPr>
            <w:r>
              <w:rPr>
                <w:spacing w:val="-4"/>
              </w:rPr>
              <w:t>104.45</w:t>
            </w:r>
          </w:p>
        </w:tc>
        <w:tc>
          <w:tcPr>
            <w:tcW w:w="1134" w:type="dxa"/>
            <w:gridSpan w:val="2"/>
            <w:vAlign w:val="center"/>
          </w:tcPr>
          <w:p w14:paraId="41F4613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8" w:line="223" w:lineRule="auto"/>
              <w:ind w:left="136"/>
              <w:jc w:val="center"/>
              <w:textAlignment w:val="baseline"/>
            </w:pPr>
            <w:r>
              <w:rPr>
                <w:spacing w:val="-2"/>
              </w:rPr>
              <w:t>100.658851</w:t>
            </w:r>
          </w:p>
        </w:tc>
        <w:tc>
          <w:tcPr>
            <w:tcW w:w="703" w:type="dxa"/>
            <w:gridSpan w:val="2"/>
            <w:vAlign w:val="center"/>
          </w:tcPr>
          <w:p w14:paraId="7202331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8" w:line="223" w:lineRule="auto"/>
              <w:ind w:left="281"/>
              <w:jc w:val="center"/>
              <w:textAlignment w:val="baseline"/>
            </w:pPr>
            <w:r>
              <w:rPr>
                <w:spacing w:val="-10"/>
              </w:rPr>
              <w:t>10</w:t>
            </w:r>
          </w:p>
        </w:tc>
        <w:tc>
          <w:tcPr>
            <w:tcW w:w="836" w:type="dxa"/>
            <w:gridSpan w:val="2"/>
            <w:vAlign w:val="center"/>
          </w:tcPr>
          <w:p w14:paraId="36F3732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8" w:line="223" w:lineRule="auto"/>
              <w:ind w:left="199"/>
              <w:jc w:val="center"/>
              <w:textAlignment w:val="baseline"/>
            </w:pPr>
            <w:r>
              <w:rPr>
                <w:spacing w:val="-2"/>
              </w:rPr>
              <w:t>96.4%</w:t>
            </w:r>
          </w:p>
        </w:tc>
        <w:tc>
          <w:tcPr>
            <w:tcW w:w="703" w:type="dxa"/>
            <w:vAlign w:val="center"/>
          </w:tcPr>
          <w:p w14:paraId="19BDC90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8" w:line="223" w:lineRule="auto"/>
              <w:ind w:left="311"/>
              <w:jc w:val="center"/>
              <w:textAlignment w:val="baseline"/>
            </w:pPr>
            <w:r>
              <w:t>9</w:t>
            </w:r>
          </w:p>
        </w:tc>
      </w:tr>
      <w:tr w14:paraId="75B59A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1544" w:type="dxa"/>
            <w:gridSpan w:val="2"/>
            <w:vMerge w:val="continue"/>
            <w:tcBorders>
              <w:top w:val="nil"/>
              <w:bottom w:val="nil"/>
            </w:tcBorders>
            <w:vAlign w:val="center"/>
          </w:tcPr>
          <w:p w14:paraId="03243F1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1809" w:type="dxa"/>
            <w:gridSpan w:val="2"/>
            <w:vAlign w:val="center"/>
          </w:tcPr>
          <w:p w14:paraId="0A87BEE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0" w:line="219" w:lineRule="auto"/>
              <w:ind w:left="111"/>
              <w:jc w:val="left"/>
              <w:textAlignment w:val="baseline"/>
            </w:pPr>
            <w:r>
              <w:rPr>
                <w:spacing w:val="-4"/>
              </w:rPr>
              <w:t>其中：当年财政拨款</w:t>
            </w:r>
          </w:p>
        </w:tc>
        <w:tc>
          <w:tcPr>
            <w:tcW w:w="1113" w:type="dxa"/>
            <w:vAlign w:val="center"/>
          </w:tcPr>
          <w:p w14:paraId="569473E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9" w:line="222" w:lineRule="auto"/>
              <w:ind w:left="304"/>
              <w:jc w:val="center"/>
              <w:textAlignment w:val="baseline"/>
            </w:pPr>
            <w:r>
              <w:rPr>
                <w:spacing w:val="-4"/>
              </w:rPr>
              <w:t>104.45</w:t>
            </w:r>
          </w:p>
        </w:tc>
        <w:tc>
          <w:tcPr>
            <w:tcW w:w="1090" w:type="dxa"/>
            <w:gridSpan w:val="2"/>
            <w:vAlign w:val="center"/>
          </w:tcPr>
          <w:p w14:paraId="4ABC3BC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9" w:line="222" w:lineRule="auto"/>
              <w:ind w:left="293"/>
              <w:jc w:val="center"/>
              <w:textAlignment w:val="baseline"/>
            </w:pPr>
            <w:r>
              <w:rPr>
                <w:spacing w:val="-4"/>
              </w:rPr>
              <w:t>104.45</w:t>
            </w:r>
          </w:p>
        </w:tc>
        <w:tc>
          <w:tcPr>
            <w:tcW w:w="1134" w:type="dxa"/>
            <w:gridSpan w:val="2"/>
            <w:vAlign w:val="center"/>
          </w:tcPr>
          <w:p w14:paraId="46BFC1E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9" w:line="222" w:lineRule="auto"/>
              <w:ind w:left="136"/>
              <w:jc w:val="center"/>
              <w:textAlignment w:val="baseline"/>
            </w:pPr>
            <w:r>
              <w:rPr>
                <w:spacing w:val="-2"/>
              </w:rPr>
              <w:t>100.658851</w:t>
            </w:r>
          </w:p>
        </w:tc>
        <w:tc>
          <w:tcPr>
            <w:tcW w:w="703" w:type="dxa"/>
            <w:gridSpan w:val="2"/>
            <w:vAlign w:val="center"/>
          </w:tcPr>
          <w:p w14:paraId="65F0D33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jc w:val="center"/>
              <w:textAlignment w:val="baseline"/>
              <w:rPr>
                <w:spacing w:val="-10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vAlign w:val="center"/>
          </w:tcPr>
          <w:p w14:paraId="41C7F64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8" w:line="223" w:lineRule="auto"/>
              <w:jc w:val="center"/>
              <w:textAlignment w:val="baseline"/>
              <w:rPr>
                <w:spacing w:val="-10"/>
              </w:rPr>
            </w:pPr>
            <w:r>
              <w:rPr>
                <w:spacing w:val="-10"/>
              </w:rPr>
              <w:t>96.4%</w:t>
            </w:r>
          </w:p>
        </w:tc>
        <w:tc>
          <w:tcPr>
            <w:tcW w:w="703" w:type="dxa"/>
            <w:vAlign w:val="center"/>
          </w:tcPr>
          <w:p w14:paraId="2510BF5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jc w:val="center"/>
              <w:textAlignment w:val="baseline"/>
              <w:rPr>
                <w:spacing w:val="-10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</w:tr>
      <w:tr w14:paraId="20BAE6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1544" w:type="dxa"/>
            <w:gridSpan w:val="2"/>
            <w:vMerge w:val="continue"/>
            <w:tcBorders>
              <w:top w:val="nil"/>
              <w:bottom w:val="nil"/>
            </w:tcBorders>
            <w:vAlign w:val="center"/>
          </w:tcPr>
          <w:p w14:paraId="037E8AA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1809" w:type="dxa"/>
            <w:gridSpan w:val="2"/>
            <w:vAlign w:val="center"/>
          </w:tcPr>
          <w:p w14:paraId="2D646B0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0" w:line="219" w:lineRule="auto"/>
              <w:ind w:left="731"/>
              <w:jc w:val="left"/>
              <w:textAlignment w:val="baseline"/>
              <w:rPr>
                <w:lang w:eastAsia="zh-CN"/>
              </w:rPr>
            </w:pPr>
            <w:r>
              <w:rPr>
                <w:spacing w:val="-2"/>
              </w:rPr>
              <w:t>上年结转资</w:t>
            </w:r>
            <w:r>
              <w:rPr>
                <w:rFonts w:hint="eastAsia"/>
                <w:spacing w:val="-2"/>
                <w:lang w:eastAsia="zh-CN"/>
              </w:rPr>
              <w:t>金</w:t>
            </w:r>
          </w:p>
        </w:tc>
        <w:tc>
          <w:tcPr>
            <w:tcW w:w="1113" w:type="dxa"/>
            <w:vAlign w:val="center"/>
          </w:tcPr>
          <w:p w14:paraId="495EB03D">
            <w:pPr>
              <w:pStyle w:val="10"/>
              <w:spacing w:before="34" w:line="229" w:lineRule="exact"/>
              <w:ind w:left="14" w:leftChars="0"/>
              <w:jc w:val="center"/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</w:rPr>
              <w:t>0</w:t>
            </w:r>
          </w:p>
        </w:tc>
        <w:tc>
          <w:tcPr>
            <w:tcW w:w="1090" w:type="dxa"/>
            <w:gridSpan w:val="2"/>
            <w:vAlign w:val="center"/>
          </w:tcPr>
          <w:p w14:paraId="6B5A3794">
            <w:pPr>
              <w:pStyle w:val="10"/>
              <w:spacing w:before="34" w:line="229" w:lineRule="exact"/>
              <w:ind w:left="12" w:leftChars="0"/>
              <w:jc w:val="center"/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14:paraId="6B39A3F9">
            <w:pPr>
              <w:pStyle w:val="10"/>
              <w:spacing w:before="34" w:line="229" w:lineRule="exact"/>
              <w:ind w:left="11" w:leftChars="0"/>
              <w:jc w:val="center"/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</w:rPr>
              <w:t>0</w:t>
            </w:r>
          </w:p>
        </w:tc>
        <w:tc>
          <w:tcPr>
            <w:tcW w:w="703" w:type="dxa"/>
            <w:gridSpan w:val="2"/>
            <w:vAlign w:val="center"/>
          </w:tcPr>
          <w:p w14:paraId="3F3C5559">
            <w:pPr>
              <w:widowControl/>
              <w:spacing w:line="240" w:lineRule="exact"/>
              <w:jc w:val="center"/>
              <w:rPr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vAlign w:val="center"/>
          </w:tcPr>
          <w:p w14:paraId="58FDC5EA">
            <w:pPr>
              <w:pStyle w:val="10"/>
              <w:spacing w:before="34" w:line="229" w:lineRule="exact"/>
              <w:ind w:left="8" w:leftChars="0"/>
              <w:jc w:val="center"/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0</w:t>
            </w:r>
          </w:p>
        </w:tc>
        <w:tc>
          <w:tcPr>
            <w:tcW w:w="703" w:type="dxa"/>
            <w:vAlign w:val="center"/>
          </w:tcPr>
          <w:p w14:paraId="158B1093">
            <w:pPr>
              <w:widowControl/>
              <w:spacing w:line="240" w:lineRule="exact"/>
              <w:jc w:val="center"/>
              <w:rPr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</w:tr>
      <w:tr w14:paraId="2D0C6F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1544" w:type="dxa"/>
            <w:gridSpan w:val="2"/>
            <w:vMerge w:val="continue"/>
            <w:tcBorders>
              <w:top w:val="nil"/>
            </w:tcBorders>
            <w:vAlign w:val="center"/>
          </w:tcPr>
          <w:p w14:paraId="27EEC9C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1809" w:type="dxa"/>
            <w:gridSpan w:val="2"/>
            <w:vAlign w:val="center"/>
          </w:tcPr>
          <w:p w14:paraId="23AA9B0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8" w:line="220" w:lineRule="auto"/>
              <w:ind w:left="639"/>
              <w:jc w:val="left"/>
              <w:textAlignment w:val="baseline"/>
            </w:pPr>
            <w:r>
              <w:rPr>
                <w:spacing w:val="-2"/>
              </w:rPr>
              <w:t>其他资金</w:t>
            </w:r>
          </w:p>
        </w:tc>
        <w:tc>
          <w:tcPr>
            <w:tcW w:w="1113" w:type="dxa"/>
            <w:vAlign w:val="center"/>
          </w:tcPr>
          <w:p w14:paraId="16FBDB5F">
            <w:pPr>
              <w:pStyle w:val="10"/>
              <w:spacing w:before="29" w:line="233" w:lineRule="exact"/>
              <w:ind w:left="14" w:leftChars="0" w:right="1" w:rightChars="0"/>
              <w:jc w:val="center"/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0</w:t>
            </w:r>
          </w:p>
        </w:tc>
        <w:tc>
          <w:tcPr>
            <w:tcW w:w="1090" w:type="dxa"/>
            <w:gridSpan w:val="2"/>
            <w:vAlign w:val="center"/>
          </w:tcPr>
          <w:p w14:paraId="1A4373E0">
            <w:pPr>
              <w:pStyle w:val="10"/>
              <w:spacing w:before="29" w:line="233" w:lineRule="exact"/>
              <w:ind w:left="12" w:leftChars="0" w:right="1" w:rightChars="0"/>
              <w:jc w:val="center"/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8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14:paraId="01685543">
            <w:pPr>
              <w:pStyle w:val="10"/>
              <w:spacing w:before="34" w:line="229" w:lineRule="exact"/>
              <w:ind w:left="11" w:leftChars="0"/>
              <w:jc w:val="center"/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</w:rPr>
              <w:t>0</w:t>
            </w:r>
          </w:p>
        </w:tc>
        <w:tc>
          <w:tcPr>
            <w:tcW w:w="703" w:type="dxa"/>
            <w:gridSpan w:val="2"/>
            <w:vAlign w:val="center"/>
          </w:tcPr>
          <w:p w14:paraId="3731893D">
            <w:pPr>
              <w:widowControl/>
              <w:spacing w:line="240" w:lineRule="exact"/>
              <w:jc w:val="center"/>
              <w:rPr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vAlign w:val="center"/>
          </w:tcPr>
          <w:p w14:paraId="3A930E45">
            <w:pPr>
              <w:pStyle w:val="10"/>
              <w:spacing w:before="34" w:line="229" w:lineRule="exact"/>
              <w:ind w:left="8" w:leftChars="0"/>
              <w:jc w:val="center"/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</w:rPr>
              <w:t>0</w:t>
            </w:r>
          </w:p>
        </w:tc>
        <w:tc>
          <w:tcPr>
            <w:tcW w:w="703" w:type="dxa"/>
            <w:vAlign w:val="center"/>
          </w:tcPr>
          <w:p w14:paraId="3AC5CE6D">
            <w:pPr>
              <w:widowControl/>
              <w:spacing w:line="240" w:lineRule="exact"/>
              <w:jc w:val="center"/>
              <w:rPr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</w:tr>
      <w:tr w14:paraId="6D6243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582" w:type="dxa"/>
            <w:vMerge w:val="restart"/>
            <w:tcBorders>
              <w:bottom w:val="nil"/>
            </w:tcBorders>
            <w:vAlign w:val="center"/>
          </w:tcPr>
          <w:p w14:paraId="70F1FA4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32" w:lineRule="auto"/>
              <w:jc w:val="both"/>
              <w:textAlignment w:val="baseline"/>
            </w:pPr>
          </w:p>
          <w:p w14:paraId="0877098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8" w:line="219" w:lineRule="auto"/>
              <w:ind w:left="116"/>
              <w:jc w:val="left"/>
              <w:textAlignment w:val="baseline"/>
            </w:pPr>
            <w:r>
              <w:rPr>
                <w:spacing w:val="-4"/>
              </w:rPr>
              <w:t>年度</w:t>
            </w:r>
          </w:p>
          <w:p w14:paraId="3F3E107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" w:line="221" w:lineRule="auto"/>
              <w:ind w:left="121"/>
              <w:jc w:val="left"/>
              <w:textAlignment w:val="baseline"/>
            </w:pPr>
            <w:r>
              <w:rPr>
                <w:spacing w:val="-6"/>
              </w:rPr>
              <w:t>总体</w:t>
            </w:r>
          </w:p>
          <w:p w14:paraId="1D5230B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" w:line="220" w:lineRule="auto"/>
              <w:ind w:left="150"/>
              <w:jc w:val="left"/>
              <w:textAlignment w:val="baseline"/>
            </w:pPr>
            <w:r>
              <w:rPr>
                <w:spacing w:val="-21"/>
              </w:rPr>
              <w:t>目标</w:t>
            </w:r>
          </w:p>
        </w:tc>
        <w:tc>
          <w:tcPr>
            <w:tcW w:w="4974" w:type="dxa"/>
            <w:gridSpan w:val="6"/>
            <w:vAlign w:val="center"/>
          </w:tcPr>
          <w:p w14:paraId="323F161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8" w:line="220" w:lineRule="auto"/>
              <w:jc w:val="center"/>
              <w:textAlignment w:val="baseline"/>
            </w:pPr>
            <w:r>
              <w:rPr>
                <w:spacing w:val="-3"/>
              </w:rPr>
              <w:t>预期目标</w:t>
            </w:r>
          </w:p>
        </w:tc>
        <w:tc>
          <w:tcPr>
            <w:tcW w:w="3376" w:type="dxa"/>
            <w:gridSpan w:val="7"/>
            <w:vAlign w:val="center"/>
          </w:tcPr>
          <w:p w14:paraId="1894895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8" w:line="219" w:lineRule="auto"/>
              <w:jc w:val="center"/>
              <w:textAlignment w:val="baseline"/>
            </w:pPr>
            <w:r>
              <w:rPr>
                <w:spacing w:val="-2"/>
              </w:rPr>
              <w:t>实际完成情况</w:t>
            </w:r>
          </w:p>
        </w:tc>
      </w:tr>
      <w:tr w14:paraId="44F653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8" w:hRule="atLeast"/>
        </w:trPr>
        <w:tc>
          <w:tcPr>
            <w:tcW w:w="582" w:type="dxa"/>
            <w:vMerge w:val="continue"/>
            <w:tcBorders>
              <w:top w:val="nil"/>
            </w:tcBorders>
            <w:vAlign w:val="center"/>
          </w:tcPr>
          <w:p w14:paraId="27FD3FF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4974" w:type="dxa"/>
            <w:gridSpan w:val="6"/>
            <w:vAlign w:val="center"/>
          </w:tcPr>
          <w:p w14:paraId="0F7BE2F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8" w:line="246" w:lineRule="auto"/>
              <w:ind w:left="110" w:right="185" w:firstLine="2"/>
              <w:jc w:val="left"/>
              <w:textAlignment w:val="baseline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打造“天文科学创意工作坊</w:t>
            </w:r>
            <w:r>
              <w:rPr>
                <w:spacing w:val="-49"/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>”，探索创新科普形式，开发出</w:t>
            </w:r>
            <w:r>
              <w:rPr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丰富且有深度的创新性天文观测实验课程或活动。</w:t>
            </w:r>
          </w:p>
        </w:tc>
        <w:tc>
          <w:tcPr>
            <w:tcW w:w="3376" w:type="dxa"/>
            <w:gridSpan w:val="7"/>
            <w:vAlign w:val="center"/>
          </w:tcPr>
          <w:p w14:paraId="0B45D51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" w:line="233" w:lineRule="auto"/>
              <w:ind w:left="113" w:right="108" w:firstLine="4"/>
              <w:jc w:val="left"/>
              <w:textAlignment w:val="baseline"/>
              <w:rPr>
                <w:rFonts w:hint="eastAsia" w:eastAsia="宋体"/>
                <w:lang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完成既定目标，效果达到预期</w:t>
            </w:r>
            <w:r>
              <w:rPr>
                <w:rFonts w:hint="eastAsia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 w14:paraId="35A72C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</w:trPr>
        <w:tc>
          <w:tcPr>
            <w:tcW w:w="582" w:type="dxa"/>
            <w:vMerge w:val="restart"/>
            <w:tcBorders>
              <w:bottom w:val="nil"/>
            </w:tcBorders>
            <w:textDirection w:val="tbRlV"/>
            <w:vAlign w:val="center"/>
          </w:tcPr>
          <w:p w14:paraId="1FDD913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8" w:line="208" w:lineRule="auto"/>
              <w:ind w:left="2947"/>
              <w:jc w:val="center"/>
              <w:textAlignment w:val="baseline"/>
            </w:pPr>
            <w:r>
              <w:rPr>
                <w:spacing w:val="-1"/>
              </w:rPr>
              <w:t>绩</w:t>
            </w:r>
            <w:r>
              <w:rPr>
                <w:spacing w:val="-28"/>
              </w:rPr>
              <w:t xml:space="preserve"> </w:t>
            </w:r>
            <w:r>
              <w:rPr>
                <w:spacing w:val="-1"/>
              </w:rPr>
              <w:t>效</w:t>
            </w:r>
            <w:r>
              <w:rPr>
                <w:spacing w:val="-30"/>
              </w:rPr>
              <w:t xml:space="preserve"> </w:t>
            </w:r>
            <w:r>
              <w:rPr>
                <w:spacing w:val="-1"/>
              </w:rPr>
              <w:t>指</w:t>
            </w:r>
            <w:r>
              <w:rPr>
                <w:spacing w:val="-29"/>
              </w:rPr>
              <w:t xml:space="preserve"> </w:t>
            </w:r>
            <w:r>
              <w:rPr>
                <w:spacing w:val="-1"/>
              </w:rPr>
              <w:t>标</w:t>
            </w:r>
          </w:p>
        </w:tc>
        <w:tc>
          <w:tcPr>
            <w:tcW w:w="962" w:type="dxa"/>
            <w:vAlign w:val="center"/>
          </w:tcPr>
          <w:p w14:paraId="311D6EF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3" w:line="220" w:lineRule="auto"/>
              <w:ind w:left="127"/>
              <w:jc w:val="center"/>
              <w:textAlignment w:val="baseline"/>
            </w:pPr>
            <w:r>
              <w:rPr>
                <w:spacing w:val="-3"/>
              </w:rPr>
              <w:t>一级指标</w:t>
            </w:r>
          </w:p>
        </w:tc>
        <w:tc>
          <w:tcPr>
            <w:tcW w:w="1037" w:type="dxa"/>
            <w:vAlign w:val="center"/>
          </w:tcPr>
          <w:p w14:paraId="40E7DC0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3" w:line="220" w:lineRule="auto"/>
              <w:ind w:left="166"/>
              <w:jc w:val="center"/>
              <w:textAlignment w:val="baseline"/>
            </w:pPr>
            <w:r>
              <w:rPr>
                <w:spacing w:val="-3"/>
              </w:rPr>
              <w:t>二级指标</w:t>
            </w:r>
          </w:p>
        </w:tc>
        <w:tc>
          <w:tcPr>
            <w:tcW w:w="1984" w:type="dxa"/>
            <w:gridSpan w:val="3"/>
            <w:vAlign w:val="center"/>
          </w:tcPr>
          <w:p w14:paraId="799252A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3" w:line="220" w:lineRule="auto"/>
              <w:ind w:left="635"/>
              <w:jc w:val="both"/>
              <w:textAlignment w:val="baseline"/>
            </w:pPr>
            <w:r>
              <w:rPr>
                <w:spacing w:val="-2"/>
              </w:rPr>
              <w:t>三级指标</w:t>
            </w:r>
          </w:p>
        </w:tc>
        <w:tc>
          <w:tcPr>
            <w:tcW w:w="991" w:type="dxa"/>
            <w:vAlign w:val="center"/>
          </w:tcPr>
          <w:p w14:paraId="5D2D75E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3" w:line="230" w:lineRule="auto"/>
              <w:ind w:left="233" w:right="221" w:firstLine="89"/>
              <w:jc w:val="center"/>
              <w:textAlignment w:val="baseline"/>
            </w:pPr>
            <w:r>
              <w:rPr>
                <w:spacing w:val="-4"/>
              </w:rPr>
              <w:t>年度</w:t>
            </w:r>
            <w:r>
              <w:t xml:space="preserve">  </w:t>
            </w:r>
            <w:r>
              <w:rPr>
                <w:spacing w:val="-4"/>
              </w:rPr>
              <w:t>指标值</w:t>
            </w:r>
          </w:p>
        </w:tc>
        <w:tc>
          <w:tcPr>
            <w:tcW w:w="864" w:type="dxa"/>
            <w:vAlign w:val="center"/>
          </w:tcPr>
          <w:p w14:paraId="027CC59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3" w:line="230" w:lineRule="auto"/>
              <w:ind w:left="170" w:right="157" w:firstLine="91"/>
              <w:jc w:val="center"/>
              <w:textAlignment w:val="baseline"/>
            </w:pPr>
            <w:r>
              <w:rPr>
                <w:spacing w:val="-6"/>
              </w:rPr>
              <w:t>实际</w:t>
            </w:r>
            <w:r>
              <w:t xml:space="preserve">  </w:t>
            </w:r>
            <w:r>
              <w:rPr>
                <w:spacing w:val="-3"/>
              </w:rPr>
              <w:t>完成值</w:t>
            </w:r>
          </w:p>
        </w:tc>
        <w:tc>
          <w:tcPr>
            <w:tcW w:w="557" w:type="dxa"/>
            <w:gridSpan w:val="2"/>
            <w:textDirection w:val="tbRlV"/>
            <w:vAlign w:val="center"/>
          </w:tcPr>
          <w:p w14:paraId="1F9DADC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3" w:line="208" w:lineRule="auto"/>
              <w:ind w:left="53"/>
              <w:jc w:val="center"/>
              <w:textAlignment w:val="baseline"/>
            </w:pPr>
            <w:r>
              <w:rPr>
                <w:spacing w:val="-1"/>
              </w:rPr>
              <w:t>分</w:t>
            </w:r>
            <w:r>
              <w:rPr>
                <w:spacing w:val="-29"/>
              </w:rPr>
              <w:t xml:space="preserve"> </w:t>
            </w:r>
            <w:r>
              <w:rPr>
                <w:spacing w:val="-1"/>
              </w:rPr>
              <w:t>值</w:t>
            </w:r>
          </w:p>
        </w:tc>
        <w:tc>
          <w:tcPr>
            <w:tcW w:w="557" w:type="dxa"/>
            <w:gridSpan w:val="2"/>
            <w:textDirection w:val="tbRlV"/>
            <w:vAlign w:val="center"/>
          </w:tcPr>
          <w:p w14:paraId="61FCB23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3" w:line="207" w:lineRule="auto"/>
              <w:ind w:left="53"/>
              <w:jc w:val="center"/>
              <w:textAlignment w:val="baseline"/>
            </w:pPr>
            <w:r>
              <w:rPr>
                <w:spacing w:val="-1"/>
              </w:rPr>
              <w:t>得</w:t>
            </w:r>
            <w:r>
              <w:rPr>
                <w:spacing w:val="-29"/>
              </w:rPr>
              <w:t xml:space="preserve"> </w:t>
            </w:r>
            <w:r>
              <w:rPr>
                <w:spacing w:val="-1"/>
              </w:rPr>
              <w:t>分</w:t>
            </w:r>
          </w:p>
        </w:tc>
        <w:tc>
          <w:tcPr>
            <w:tcW w:w="1398" w:type="dxa"/>
            <w:gridSpan w:val="2"/>
            <w:vAlign w:val="center"/>
          </w:tcPr>
          <w:p w14:paraId="6C8C094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3" w:line="230" w:lineRule="auto"/>
              <w:ind w:left="251" w:right="156" w:hanging="88"/>
              <w:jc w:val="center"/>
              <w:textAlignment w:val="baseline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偏差原因分析</w:t>
            </w:r>
            <w:r>
              <w:rPr>
                <w:spacing w:val="3"/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>及改进措施</w:t>
            </w:r>
          </w:p>
        </w:tc>
      </w:tr>
      <w:tr w14:paraId="66C056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582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 w14:paraId="2C3A75D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lang w:eastAsia="zh-CN"/>
              </w:rPr>
            </w:pPr>
          </w:p>
        </w:tc>
        <w:tc>
          <w:tcPr>
            <w:tcW w:w="962" w:type="dxa"/>
            <w:vMerge w:val="restart"/>
            <w:vAlign w:val="center"/>
          </w:tcPr>
          <w:p w14:paraId="3502B13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8" w:line="219" w:lineRule="auto"/>
              <w:ind w:left="124"/>
              <w:jc w:val="center"/>
              <w:textAlignment w:val="baseline"/>
            </w:pPr>
            <w:r>
              <w:rPr>
                <w:spacing w:val="-2"/>
              </w:rPr>
              <w:t>产出指标</w:t>
            </w:r>
          </w:p>
        </w:tc>
        <w:tc>
          <w:tcPr>
            <w:tcW w:w="1037" w:type="dxa"/>
            <w:vMerge w:val="restart"/>
            <w:tcBorders>
              <w:bottom w:val="nil"/>
            </w:tcBorders>
            <w:vAlign w:val="center"/>
          </w:tcPr>
          <w:p w14:paraId="111CC6A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35" w:lineRule="auto"/>
              <w:jc w:val="center"/>
              <w:textAlignment w:val="baseline"/>
            </w:pPr>
          </w:p>
          <w:p w14:paraId="1A634D9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9" w:line="219" w:lineRule="auto"/>
              <w:ind w:left="164"/>
              <w:jc w:val="center"/>
              <w:textAlignment w:val="baseline"/>
            </w:pPr>
            <w:r>
              <w:rPr>
                <w:spacing w:val="-3"/>
              </w:rPr>
              <w:t>数量指标</w:t>
            </w:r>
          </w:p>
        </w:tc>
        <w:tc>
          <w:tcPr>
            <w:tcW w:w="1984" w:type="dxa"/>
            <w:gridSpan w:val="3"/>
            <w:vAlign w:val="center"/>
          </w:tcPr>
          <w:p w14:paraId="374D973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9" w:line="219" w:lineRule="auto"/>
              <w:ind w:firstLine="172" w:firstLineChars="100"/>
              <w:jc w:val="left"/>
              <w:textAlignment w:val="baseline"/>
            </w:pPr>
            <w:r>
              <w:rPr>
                <w:spacing w:val="-4"/>
              </w:rPr>
              <w:t>指标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>1：开发课程数量</w:t>
            </w:r>
          </w:p>
        </w:tc>
        <w:tc>
          <w:tcPr>
            <w:tcW w:w="991" w:type="dxa"/>
            <w:vAlign w:val="center"/>
          </w:tcPr>
          <w:p w14:paraId="65F8621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9" w:line="219" w:lineRule="auto"/>
              <w:ind w:left="270"/>
              <w:jc w:val="center"/>
              <w:textAlignment w:val="baseline"/>
            </w:pPr>
            <w:r>
              <w:rPr>
                <w:spacing w:val="-9"/>
              </w:rPr>
              <w:t>≥8</w:t>
            </w:r>
            <w:r>
              <w:rPr>
                <w:spacing w:val="-35"/>
              </w:rPr>
              <w:t xml:space="preserve"> </w:t>
            </w:r>
            <w:r>
              <w:rPr>
                <w:spacing w:val="-9"/>
              </w:rPr>
              <w:t>个</w:t>
            </w:r>
          </w:p>
        </w:tc>
        <w:tc>
          <w:tcPr>
            <w:tcW w:w="864" w:type="dxa"/>
            <w:vAlign w:val="center"/>
          </w:tcPr>
          <w:p w14:paraId="5D76C46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9" w:line="219" w:lineRule="auto"/>
              <w:ind w:left="249"/>
              <w:jc w:val="center"/>
              <w:textAlignment w:val="baseline"/>
            </w:pPr>
            <w:r>
              <w:rPr>
                <w:spacing w:val="-7"/>
              </w:rPr>
              <w:t>10</w:t>
            </w:r>
            <w:r>
              <w:rPr>
                <w:spacing w:val="-38"/>
              </w:rPr>
              <w:t xml:space="preserve"> </w:t>
            </w:r>
            <w:r>
              <w:rPr>
                <w:spacing w:val="-7"/>
              </w:rPr>
              <w:t>个</w:t>
            </w:r>
          </w:p>
        </w:tc>
        <w:tc>
          <w:tcPr>
            <w:tcW w:w="557" w:type="dxa"/>
            <w:gridSpan w:val="2"/>
            <w:vAlign w:val="center"/>
          </w:tcPr>
          <w:p w14:paraId="0D4A409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9" w:line="222" w:lineRule="auto"/>
              <w:ind w:left="208"/>
              <w:jc w:val="both"/>
              <w:textAlignment w:val="baseline"/>
            </w:pPr>
            <w:r>
              <w:rPr>
                <w:spacing w:val="-10"/>
              </w:rPr>
              <w:t>10</w:t>
            </w:r>
          </w:p>
        </w:tc>
        <w:tc>
          <w:tcPr>
            <w:tcW w:w="557" w:type="dxa"/>
            <w:gridSpan w:val="2"/>
            <w:vAlign w:val="center"/>
          </w:tcPr>
          <w:p w14:paraId="09CE55A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9" w:line="222" w:lineRule="auto"/>
              <w:ind w:left="208"/>
              <w:jc w:val="both"/>
              <w:textAlignment w:val="baseline"/>
            </w:pPr>
            <w:r>
              <w:rPr>
                <w:spacing w:val="-10"/>
              </w:rPr>
              <w:t>10</w:t>
            </w:r>
          </w:p>
        </w:tc>
        <w:tc>
          <w:tcPr>
            <w:tcW w:w="1398" w:type="dxa"/>
            <w:gridSpan w:val="2"/>
            <w:vAlign w:val="center"/>
          </w:tcPr>
          <w:p w14:paraId="52B88AA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9" w:line="220" w:lineRule="auto"/>
              <w:ind w:left="614"/>
              <w:jc w:val="left"/>
              <w:textAlignment w:val="baseline"/>
            </w:pPr>
          </w:p>
        </w:tc>
      </w:tr>
      <w:tr w14:paraId="62F05F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582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 w14:paraId="4E72600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962" w:type="dxa"/>
            <w:vMerge w:val="continue"/>
            <w:vAlign w:val="center"/>
          </w:tcPr>
          <w:p w14:paraId="33D8048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1037" w:type="dxa"/>
            <w:vMerge w:val="continue"/>
            <w:tcBorders>
              <w:top w:val="nil"/>
              <w:bottom w:val="nil"/>
            </w:tcBorders>
            <w:vAlign w:val="center"/>
          </w:tcPr>
          <w:p w14:paraId="6A96BDB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1984" w:type="dxa"/>
            <w:gridSpan w:val="3"/>
            <w:vAlign w:val="center"/>
          </w:tcPr>
          <w:p w14:paraId="66657A2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1" w:line="219" w:lineRule="auto"/>
              <w:ind w:firstLine="174" w:firstLineChars="100"/>
              <w:jc w:val="left"/>
              <w:textAlignment w:val="baseline"/>
            </w:pPr>
            <w:r>
              <w:rPr>
                <w:spacing w:val="-3"/>
              </w:rPr>
              <w:t>指标</w:t>
            </w:r>
            <w:r>
              <w:rPr>
                <w:spacing w:val="-29"/>
              </w:rPr>
              <w:t xml:space="preserve"> </w:t>
            </w:r>
            <w:r>
              <w:rPr>
                <w:spacing w:val="-3"/>
              </w:rPr>
              <w:t>2：科普小视频</w:t>
            </w:r>
          </w:p>
        </w:tc>
        <w:tc>
          <w:tcPr>
            <w:tcW w:w="991" w:type="dxa"/>
            <w:vAlign w:val="center"/>
          </w:tcPr>
          <w:p w14:paraId="7D87BED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1" w:line="219" w:lineRule="auto"/>
              <w:ind w:left="227"/>
              <w:jc w:val="center"/>
              <w:textAlignment w:val="baseline"/>
            </w:pPr>
            <w:r>
              <w:rPr>
                <w:spacing w:val="-6"/>
              </w:rPr>
              <w:t>≥10</w:t>
            </w:r>
            <w:r>
              <w:rPr>
                <w:spacing w:val="-41"/>
              </w:rPr>
              <w:t xml:space="preserve"> </w:t>
            </w:r>
            <w:r>
              <w:rPr>
                <w:spacing w:val="-6"/>
              </w:rPr>
              <w:t>个</w:t>
            </w:r>
          </w:p>
        </w:tc>
        <w:tc>
          <w:tcPr>
            <w:tcW w:w="864" w:type="dxa"/>
            <w:vAlign w:val="center"/>
          </w:tcPr>
          <w:p w14:paraId="61A4BC1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1" w:line="219" w:lineRule="auto"/>
              <w:ind w:left="249"/>
              <w:jc w:val="center"/>
              <w:textAlignment w:val="baseline"/>
            </w:pPr>
            <w:r>
              <w:rPr>
                <w:spacing w:val="-7"/>
              </w:rPr>
              <w:t>14</w:t>
            </w:r>
            <w:r>
              <w:rPr>
                <w:spacing w:val="-38"/>
              </w:rPr>
              <w:t xml:space="preserve"> </w:t>
            </w:r>
            <w:r>
              <w:rPr>
                <w:spacing w:val="-7"/>
              </w:rPr>
              <w:t>个</w:t>
            </w:r>
          </w:p>
        </w:tc>
        <w:tc>
          <w:tcPr>
            <w:tcW w:w="557" w:type="dxa"/>
            <w:gridSpan w:val="2"/>
            <w:vAlign w:val="center"/>
          </w:tcPr>
          <w:p w14:paraId="4534D21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1" w:line="220" w:lineRule="auto"/>
              <w:ind w:left="242"/>
              <w:jc w:val="both"/>
              <w:textAlignment w:val="baseline"/>
            </w:pPr>
            <w:r>
              <w:t>5</w:t>
            </w:r>
          </w:p>
        </w:tc>
        <w:tc>
          <w:tcPr>
            <w:tcW w:w="557" w:type="dxa"/>
            <w:gridSpan w:val="2"/>
            <w:vAlign w:val="center"/>
          </w:tcPr>
          <w:p w14:paraId="468F16F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1" w:line="220" w:lineRule="auto"/>
              <w:ind w:left="244"/>
              <w:jc w:val="both"/>
              <w:textAlignment w:val="baseline"/>
            </w:pPr>
            <w:r>
              <w:t>5</w:t>
            </w:r>
          </w:p>
        </w:tc>
        <w:tc>
          <w:tcPr>
            <w:tcW w:w="1398" w:type="dxa"/>
            <w:gridSpan w:val="2"/>
            <w:vAlign w:val="center"/>
          </w:tcPr>
          <w:p w14:paraId="4FDDE57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1" w:line="220" w:lineRule="auto"/>
              <w:jc w:val="left"/>
              <w:textAlignment w:val="baseline"/>
            </w:pPr>
          </w:p>
        </w:tc>
      </w:tr>
      <w:tr w14:paraId="0DE74E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582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 w14:paraId="4E9D424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962" w:type="dxa"/>
            <w:vMerge w:val="continue"/>
            <w:vAlign w:val="center"/>
          </w:tcPr>
          <w:p w14:paraId="429A772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1037" w:type="dxa"/>
            <w:vMerge w:val="continue"/>
            <w:tcBorders>
              <w:top w:val="nil"/>
              <w:bottom w:val="nil"/>
            </w:tcBorders>
            <w:vAlign w:val="center"/>
          </w:tcPr>
          <w:p w14:paraId="55D99C6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1984" w:type="dxa"/>
            <w:gridSpan w:val="3"/>
            <w:vAlign w:val="center"/>
          </w:tcPr>
          <w:p w14:paraId="6A0E9CE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firstLine="174" w:firstLineChars="100"/>
              <w:jc w:val="left"/>
              <w:textAlignment w:val="baseline"/>
            </w:pPr>
            <w:r>
              <w:rPr>
                <w:spacing w:val="-3"/>
              </w:rPr>
              <w:t>指标</w:t>
            </w:r>
            <w:r>
              <w:rPr>
                <w:spacing w:val="-26"/>
              </w:rPr>
              <w:t xml:space="preserve"> </w:t>
            </w:r>
            <w:r>
              <w:rPr>
                <w:spacing w:val="-3"/>
              </w:rPr>
              <w:t>3：课程试讲课时</w:t>
            </w:r>
          </w:p>
        </w:tc>
        <w:tc>
          <w:tcPr>
            <w:tcW w:w="991" w:type="dxa"/>
            <w:vAlign w:val="center"/>
          </w:tcPr>
          <w:p w14:paraId="7C00112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0" w:line="221" w:lineRule="auto"/>
              <w:ind w:left="136"/>
              <w:jc w:val="center"/>
              <w:textAlignment w:val="baseline"/>
            </w:pPr>
            <w:r>
              <w:rPr>
                <w:spacing w:val="-6"/>
              </w:rPr>
              <w:t>≥10</w:t>
            </w:r>
            <w:r>
              <w:rPr>
                <w:spacing w:val="-40"/>
              </w:rPr>
              <w:t xml:space="preserve"> </w:t>
            </w:r>
            <w:r>
              <w:rPr>
                <w:spacing w:val="-6"/>
              </w:rPr>
              <w:t>课时</w:t>
            </w:r>
          </w:p>
        </w:tc>
        <w:tc>
          <w:tcPr>
            <w:tcW w:w="864" w:type="dxa"/>
            <w:vAlign w:val="center"/>
          </w:tcPr>
          <w:p w14:paraId="3DD291E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0" w:line="221" w:lineRule="auto"/>
              <w:ind w:left="158"/>
              <w:jc w:val="center"/>
              <w:textAlignment w:val="baseline"/>
            </w:pPr>
            <w:r>
              <w:rPr>
                <w:spacing w:val="-7"/>
              </w:rPr>
              <w:t>10</w:t>
            </w:r>
            <w:r>
              <w:rPr>
                <w:spacing w:val="-38"/>
              </w:rPr>
              <w:t xml:space="preserve"> </w:t>
            </w:r>
            <w:r>
              <w:rPr>
                <w:spacing w:val="-7"/>
              </w:rPr>
              <w:t>课时</w:t>
            </w:r>
          </w:p>
        </w:tc>
        <w:tc>
          <w:tcPr>
            <w:tcW w:w="557" w:type="dxa"/>
            <w:gridSpan w:val="2"/>
            <w:vAlign w:val="center"/>
          </w:tcPr>
          <w:p w14:paraId="2DC8D87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0" w:line="221" w:lineRule="auto"/>
              <w:ind w:left="242"/>
              <w:jc w:val="both"/>
              <w:textAlignment w:val="baseline"/>
            </w:pPr>
            <w:r>
              <w:t>5</w:t>
            </w:r>
          </w:p>
        </w:tc>
        <w:tc>
          <w:tcPr>
            <w:tcW w:w="557" w:type="dxa"/>
            <w:gridSpan w:val="2"/>
            <w:vAlign w:val="center"/>
          </w:tcPr>
          <w:p w14:paraId="5723363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0" w:line="221" w:lineRule="auto"/>
              <w:ind w:left="244"/>
              <w:jc w:val="both"/>
              <w:textAlignment w:val="baseline"/>
            </w:pPr>
            <w:r>
              <w:t>5</w:t>
            </w:r>
          </w:p>
        </w:tc>
        <w:tc>
          <w:tcPr>
            <w:tcW w:w="1398" w:type="dxa"/>
            <w:gridSpan w:val="2"/>
            <w:vAlign w:val="center"/>
          </w:tcPr>
          <w:p w14:paraId="03F9EB4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0" w:line="220" w:lineRule="auto"/>
              <w:ind w:left="614"/>
              <w:jc w:val="left"/>
              <w:textAlignment w:val="baseline"/>
            </w:pPr>
          </w:p>
        </w:tc>
      </w:tr>
      <w:tr w14:paraId="5A8C55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582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 w14:paraId="04C1E82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962" w:type="dxa"/>
            <w:vMerge w:val="continue"/>
            <w:vAlign w:val="center"/>
          </w:tcPr>
          <w:p w14:paraId="3F35415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1037" w:type="dxa"/>
            <w:vMerge w:val="continue"/>
            <w:tcBorders>
              <w:top w:val="nil"/>
            </w:tcBorders>
            <w:vAlign w:val="center"/>
          </w:tcPr>
          <w:p w14:paraId="021ADBF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1984" w:type="dxa"/>
            <w:gridSpan w:val="3"/>
            <w:vAlign w:val="center"/>
          </w:tcPr>
          <w:p w14:paraId="4A8A2E1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firstLine="174" w:firstLineChars="100"/>
              <w:jc w:val="left"/>
              <w:textAlignment w:val="baseline"/>
              <w:rPr>
                <w:spacing w:val="-3"/>
                <w:lang w:eastAsia="zh-CN"/>
              </w:rPr>
            </w:pPr>
            <w:r>
              <w:rPr>
                <w:spacing w:val="-3"/>
                <w:lang w:eastAsia="zh-CN"/>
              </w:rPr>
              <w:t>指标</w:t>
            </w:r>
            <w:r>
              <w:rPr>
                <w:rFonts w:hint="eastAsia"/>
                <w:spacing w:val="-3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4：课程试讲科普人次</w:t>
            </w:r>
          </w:p>
        </w:tc>
        <w:tc>
          <w:tcPr>
            <w:tcW w:w="991" w:type="dxa"/>
            <w:vAlign w:val="center"/>
          </w:tcPr>
          <w:p w14:paraId="169DAFA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left="114"/>
              <w:jc w:val="center"/>
              <w:textAlignment w:val="baseline"/>
              <w:rPr>
                <w:spacing w:val="-3"/>
              </w:rPr>
            </w:pPr>
            <w:r>
              <w:rPr>
                <w:spacing w:val="-3"/>
              </w:rPr>
              <w:t>≥200 人次</w:t>
            </w:r>
          </w:p>
        </w:tc>
        <w:tc>
          <w:tcPr>
            <w:tcW w:w="864" w:type="dxa"/>
            <w:vAlign w:val="center"/>
          </w:tcPr>
          <w:p w14:paraId="2EA7938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left="114"/>
              <w:jc w:val="center"/>
              <w:textAlignment w:val="baseline"/>
              <w:rPr>
                <w:spacing w:val="-3"/>
              </w:rPr>
            </w:pPr>
            <w:r>
              <w:rPr>
                <w:spacing w:val="-3"/>
              </w:rPr>
              <w:t>236 人次</w:t>
            </w:r>
          </w:p>
        </w:tc>
        <w:tc>
          <w:tcPr>
            <w:tcW w:w="557" w:type="dxa"/>
            <w:gridSpan w:val="2"/>
            <w:vAlign w:val="center"/>
          </w:tcPr>
          <w:p w14:paraId="62B75F3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vAlign w:val="center"/>
          </w:tcPr>
          <w:p w14:paraId="55C4F6B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5</w:t>
            </w:r>
          </w:p>
        </w:tc>
        <w:tc>
          <w:tcPr>
            <w:tcW w:w="1398" w:type="dxa"/>
            <w:gridSpan w:val="2"/>
            <w:vAlign w:val="center"/>
          </w:tcPr>
          <w:p w14:paraId="1FABEDE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0" w:line="220" w:lineRule="auto"/>
              <w:ind w:left="614"/>
              <w:jc w:val="left"/>
              <w:textAlignment w:val="baseline"/>
            </w:pPr>
          </w:p>
        </w:tc>
      </w:tr>
      <w:tr w14:paraId="439FC9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7" w:hRule="atLeast"/>
        </w:trPr>
        <w:tc>
          <w:tcPr>
            <w:tcW w:w="582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 w14:paraId="14DF2F8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962" w:type="dxa"/>
            <w:vMerge w:val="continue"/>
            <w:vAlign w:val="center"/>
          </w:tcPr>
          <w:p w14:paraId="2B218EC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1037" w:type="dxa"/>
            <w:vMerge w:val="restart"/>
            <w:tcBorders>
              <w:bottom w:val="nil"/>
            </w:tcBorders>
            <w:vAlign w:val="center"/>
          </w:tcPr>
          <w:p w14:paraId="408206D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77" w:lineRule="auto"/>
              <w:jc w:val="center"/>
              <w:textAlignment w:val="baseline"/>
            </w:pPr>
          </w:p>
          <w:p w14:paraId="51E629B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78" w:lineRule="auto"/>
              <w:jc w:val="center"/>
              <w:textAlignment w:val="baseline"/>
            </w:pPr>
          </w:p>
          <w:p w14:paraId="10B4C5B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78" w:lineRule="auto"/>
              <w:jc w:val="center"/>
              <w:textAlignment w:val="baseline"/>
            </w:pPr>
          </w:p>
          <w:p w14:paraId="6339A44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9" w:line="220" w:lineRule="auto"/>
              <w:ind w:left="164"/>
              <w:jc w:val="center"/>
              <w:textAlignment w:val="baseline"/>
            </w:pPr>
            <w:r>
              <w:rPr>
                <w:spacing w:val="-2"/>
              </w:rPr>
              <w:t>质量指标</w:t>
            </w:r>
          </w:p>
        </w:tc>
        <w:tc>
          <w:tcPr>
            <w:tcW w:w="1984" w:type="dxa"/>
            <w:gridSpan w:val="3"/>
            <w:vAlign w:val="center"/>
          </w:tcPr>
          <w:p w14:paraId="16EEEF5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left="114"/>
              <w:jc w:val="left"/>
              <w:textAlignment w:val="baseline"/>
              <w:rPr>
                <w:spacing w:val="-3"/>
              </w:rPr>
            </w:pPr>
          </w:p>
          <w:p w14:paraId="3A7C15F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left="114"/>
              <w:jc w:val="left"/>
              <w:textAlignment w:val="baseline"/>
              <w:rPr>
                <w:spacing w:val="-3"/>
              </w:rPr>
            </w:pPr>
            <w:r>
              <w:rPr>
                <w:spacing w:val="-3"/>
              </w:rPr>
              <w:t>指标 1：课程方案</w:t>
            </w:r>
          </w:p>
        </w:tc>
        <w:tc>
          <w:tcPr>
            <w:tcW w:w="991" w:type="dxa"/>
            <w:vAlign w:val="center"/>
          </w:tcPr>
          <w:p w14:paraId="49EB8E6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left="114"/>
              <w:jc w:val="center"/>
              <w:textAlignment w:val="baseline"/>
              <w:rPr>
                <w:rFonts w:hint="eastAsia" w:eastAsia="宋体"/>
                <w:spacing w:val="-3"/>
                <w:lang w:val="en-US" w:eastAsia="zh-CN"/>
              </w:rPr>
            </w:pPr>
            <w:r>
              <w:rPr>
                <w:rFonts w:hint="eastAsia"/>
                <w:spacing w:val="-3"/>
                <w:lang w:val="en-US" w:eastAsia="zh-CN"/>
              </w:rPr>
              <w:t>优</w:t>
            </w:r>
          </w:p>
        </w:tc>
        <w:tc>
          <w:tcPr>
            <w:tcW w:w="864" w:type="dxa"/>
            <w:vAlign w:val="center"/>
          </w:tcPr>
          <w:p w14:paraId="52423CF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left="114"/>
              <w:jc w:val="center"/>
              <w:textAlignment w:val="baseline"/>
              <w:rPr>
                <w:rFonts w:hint="eastAsia" w:eastAsia="宋体"/>
                <w:spacing w:val="-3"/>
                <w:lang w:val="en-US" w:eastAsia="zh-CN"/>
              </w:rPr>
            </w:pPr>
            <w:r>
              <w:rPr>
                <w:rFonts w:hint="eastAsia"/>
                <w:spacing w:val="-3"/>
                <w:lang w:val="en-US" w:eastAsia="zh-CN"/>
              </w:rPr>
              <w:t>良</w:t>
            </w:r>
          </w:p>
        </w:tc>
        <w:tc>
          <w:tcPr>
            <w:tcW w:w="557" w:type="dxa"/>
            <w:gridSpan w:val="2"/>
            <w:vAlign w:val="center"/>
          </w:tcPr>
          <w:p w14:paraId="5F83247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vAlign w:val="center"/>
          </w:tcPr>
          <w:p w14:paraId="63D6460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4</w:t>
            </w:r>
          </w:p>
        </w:tc>
        <w:tc>
          <w:tcPr>
            <w:tcW w:w="1398" w:type="dxa"/>
            <w:gridSpan w:val="2"/>
            <w:vAlign w:val="center"/>
          </w:tcPr>
          <w:p w14:paraId="23727FF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left="114"/>
              <w:jc w:val="left"/>
              <w:textAlignment w:val="baseline"/>
              <w:rPr>
                <w:spacing w:val="-3"/>
                <w:highlight w:val="yellow"/>
                <w:lang w:eastAsia="zh-CN"/>
              </w:rPr>
            </w:pPr>
            <w:r>
              <w:rPr>
                <w:rFonts w:hint="eastAsia"/>
                <w:spacing w:val="-3"/>
                <w:lang w:eastAsia="zh-CN"/>
              </w:rPr>
              <w:t>专家整体认可课程方案，但有部分修改意见，后续计划按照专家意见提升方案。</w:t>
            </w:r>
          </w:p>
        </w:tc>
      </w:tr>
      <w:tr w14:paraId="204501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582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 w14:paraId="06694FD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lang w:eastAsia="zh-CN"/>
              </w:rPr>
            </w:pPr>
          </w:p>
        </w:tc>
        <w:tc>
          <w:tcPr>
            <w:tcW w:w="962" w:type="dxa"/>
            <w:vMerge w:val="continue"/>
            <w:vAlign w:val="center"/>
          </w:tcPr>
          <w:p w14:paraId="67D29EB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lang w:eastAsia="zh-CN"/>
              </w:rPr>
            </w:pPr>
          </w:p>
        </w:tc>
        <w:tc>
          <w:tcPr>
            <w:tcW w:w="1037" w:type="dxa"/>
            <w:vMerge w:val="continue"/>
            <w:tcBorders>
              <w:top w:val="nil"/>
              <w:bottom w:val="nil"/>
            </w:tcBorders>
            <w:vAlign w:val="center"/>
          </w:tcPr>
          <w:p w14:paraId="395D878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lang w:eastAsia="zh-CN"/>
              </w:rPr>
            </w:pPr>
          </w:p>
        </w:tc>
        <w:tc>
          <w:tcPr>
            <w:tcW w:w="1984" w:type="dxa"/>
            <w:gridSpan w:val="3"/>
            <w:vAlign w:val="center"/>
          </w:tcPr>
          <w:p w14:paraId="6E6BC14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left="114"/>
              <w:jc w:val="left"/>
              <w:textAlignment w:val="baseline"/>
              <w:rPr>
                <w:spacing w:val="-3"/>
              </w:rPr>
            </w:pPr>
            <w:r>
              <w:rPr>
                <w:spacing w:val="-3"/>
              </w:rPr>
              <w:t>指标 2：科普视频</w:t>
            </w:r>
          </w:p>
        </w:tc>
        <w:tc>
          <w:tcPr>
            <w:tcW w:w="991" w:type="dxa"/>
            <w:vAlign w:val="center"/>
          </w:tcPr>
          <w:p w14:paraId="36FAE5C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left="114"/>
              <w:jc w:val="center"/>
              <w:textAlignment w:val="baseline"/>
              <w:rPr>
                <w:rFonts w:hint="eastAsia" w:eastAsia="宋体"/>
                <w:spacing w:val="-3"/>
                <w:lang w:eastAsia="zh-CN"/>
              </w:rPr>
            </w:pPr>
            <w:r>
              <w:rPr>
                <w:rFonts w:hint="eastAsia"/>
                <w:spacing w:val="-3"/>
                <w:lang w:val="en-US" w:eastAsia="zh-CN"/>
              </w:rPr>
              <w:t>优</w:t>
            </w:r>
          </w:p>
        </w:tc>
        <w:tc>
          <w:tcPr>
            <w:tcW w:w="864" w:type="dxa"/>
            <w:vAlign w:val="center"/>
          </w:tcPr>
          <w:p w14:paraId="118E141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left="114"/>
              <w:jc w:val="center"/>
              <w:textAlignment w:val="baseline"/>
              <w:rPr>
                <w:rFonts w:hint="eastAsia" w:eastAsia="宋体"/>
                <w:spacing w:val="-3"/>
                <w:lang w:val="en-US" w:eastAsia="zh-CN"/>
              </w:rPr>
            </w:pPr>
            <w:r>
              <w:rPr>
                <w:rFonts w:hint="eastAsia"/>
                <w:spacing w:val="-3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vAlign w:val="center"/>
          </w:tcPr>
          <w:p w14:paraId="1FC354C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vAlign w:val="center"/>
          </w:tcPr>
          <w:p w14:paraId="07A5FBB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5</w:t>
            </w:r>
          </w:p>
        </w:tc>
        <w:tc>
          <w:tcPr>
            <w:tcW w:w="1398" w:type="dxa"/>
            <w:gridSpan w:val="2"/>
            <w:vAlign w:val="center"/>
          </w:tcPr>
          <w:p w14:paraId="0F6308B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left="114" w:firstLine="348" w:firstLineChars="200"/>
              <w:jc w:val="left"/>
              <w:textAlignment w:val="baseline"/>
              <w:rPr>
                <w:spacing w:val="-3"/>
              </w:rPr>
            </w:pPr>
          </w:p>
        </w:tc>
      </w:tr>
      <w:tr w14:paraId="094984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582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 w14:paraId="6F74688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962" w:type="dxa"/>
            <w:vMerge w:val="continue"/>
            <w:vAlign w:val="center"/>
          </w:tcPr>
          <w:p w14:paraId="5CAEA81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1037" w:type="dxa"/>
            <w:vMerge w:val="continue"/>
            <w:tcBorders>
              <w:top w:val="nil"/>
              <w:bottom w:val="nil"/>
            </w:tcBorders>
            <w:vAlign w:val="center"/>
          </w:tcPr>
          <w:p w14:paraId="5837AC7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1984" w:type="dxa"/>
            <w:gridSpan w:val="3"/>
            <w:vAlign w:val="center"/>
          </w:tcPr>
          <w:p w14:paraId="37F7D72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left="114"/>
              <w:jc w:val="left"/>
              <w:textAlignment w:val="baseline"/>
              <w:rPr>
                <w:spacing w:val="-3"/>
              </w:rPr>
            </w:pPr>
            <w:r>
              <w:rPr>
                <w:spacing w:val="-3"/>
              </w:rPr>
              <w:t>指标 3：课程试讲</w:t>
            </w:r>
          </w:p>
        </w:tc>
        <w:tc>
          <w:tcPr>
            <w:tcW w:w="991" w:type="dxa"/>
            <w:vAlign w:val="center"/>
          </w:tcPr>
          <w:p w14:paraId="2DF6275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left="114"/>
              <w:jc w:val="center"/>
              <w:textAlignment w:val="baseline"/>
              <w:rPr>
                <w:rFonts w:hint="eastAsia" w:eastAsia="宋体"/>
                <w:spacing w:val="-3"/>
                <w:lang w:eastAsia="zh-CN"/>
              </w:rPr>
            </w:pPr>
            <w:r>
              <w:rPr>
                <w:rFonts w:hint="eastAsia"/>
                <w:spacing w:val="-3"/>
                <w:lang w:val="en-US" w:eastAsia="zh-CN"/>
              </w:rPr>
              <w:t>优</w:t>
            </w:r>
          </w:p>
        </w:tc>
        <w:tc>
          <w:tcPr>
            <w:tcW w:w="864" w:type="dxa"/>
            <w:vAlign w:val="center"/>
          </w:tcPr>
          <w:p w14:paraId="7363A86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left="114"/>
              <w:jc w:val="center"/>
              <w:textAlignment w:val="baseline"/>
              <w:rPr>
                <w:rFonts w:hint="default" w:eastAsia="宋体"/>
                <w:spacing w:val="-3"/>
                <w:lang w:val="en-US" w:eastAsia="zh-CN"/>
              </w:rPr>
            </w:pPr>
            <w:r>
              <w:rPr>
                <w:rFonts w:hint="eastAsia"/>
                <w:spacing w:val="-3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vAlign w:val="center"/>
          </w:tcPr>
          <w:p w14:paraId="1C6AB16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vAlign w:val="center"/>
          </w:tcPr>
          <w:p w14:paraId="662F710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5</w:t>
            </w:r>
          </w:p>
        </w:tc>
        <w:tc>
          <w:tcPr>
            <w:tcW w:w="1398" w:type="dxa"/>
            <w:gridSpan w:val="2"/>
            <w:vAlign w:val="center"/>
          </w:tcPr>
          <w:p w14:paraId="54FA21F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left="114" w:firstLine="348" w:firstLineChars="200"/>
              <w:jc w:val="left"/>
              <w:textAlignment w:val="baseline"/>
              <w:rPr>
                <w:spacing w:val="-3"/>
              </w:rPr>
            </w:pPr>
          </w:p>
        </w:tc>
      </w:tr>
      <w:tr w14:paraId="62B0CE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82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 w14:paraId="717AC94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962" w:type="dxa"/>
            <w:vMerge w:val="continue"/>
            <w:vAlign w:val="center"/>
          </w:tcPr>
          <w:p w14:paraId="3F3154A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1037" w:type="dxa"/>
            <w:vMerge w:val="continue"/>
            <w:tcBorders>
              <w:top w:val="nil"/>
            </w:tcBorders>
            <w:vAlign w:val="center"/>
          </w:tcPr>
          <w:p w14:paraId="3E4E0DF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1984" w:type="dxa"/>
            <w:gridSpan w:val="3"/>
            <w:vAlign w:val="center"/>
          </w:tcPr>
          <w:p w14:paraId="4F8E2E6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left="114"/>
              <w:jc w:val="left"/>
              <w:textAlignment w:val="baseline"/>
              <w:rPr>
                <w:spacing w:val="-3"/>
              </w:rPr>
            </w:pPr>
            <w:r>
              <w:rPr>
                <w:spacing w:val="-3"/>
              </w:rPr>
              <w:t>指标</w:t>
            </w:r>
            <w:r>
              <w:rPr>
                <w:rFonts w:hint="eastAsia"/>
                <w:spacing w:val="-3"/>
                <w:lang w:eastAsia="zh-CN"/>
              </w:rPr>
              <w:t xml:space="preserve"> </w:t>
            </w:r>
            <w:r>
              <w:rPr>
                <w:spacing w:val="-3"/>
              </w:rPr>
              <w:t>4：科普人次</w:t>
            </w:r>
          </w:p>
        </w:tc>
        <w:tc>
          <w:tcPr>
            <w:tcW w:w="991" w:type="dxa"/>
            <w:vAlign w:val="center"/>
          </w:tcPr>
          <w:p w14:paraId="44812D7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left="114"/>
              <w:jc w:val="center"/>
              <w:textAlignment w:val="baseline"/>
              <w:rPr>
                <w:rFonts w:hint="default" w:eastAsia="宋体"/>
                <w:spacing w:val="-3"/>
                <w:lang w:val="en-US" w:eastAsia="zh-CN"/>
              </w:rPr>
            </w:pPr>
            <w:r>
              <w:rPr>
                <w:rFonts w:hint="eastAsia"/>
                <w:spacing w:val="-3"/>
                <w:lang w:val="en-US" w:eastAsia="zh-CN"/>
              </w:rPr>
              <w:t>优</w:t>
            </w:r>
          </w:p>
        </w:tc>
        <w:tc>
          <w:tcPr>
            <w:tcW w:w="864" w:type="dxa"/>
            <w:vAlign w:val="center"/>
          </w:tcPr>
          <w:p w14:paraId="6AB32BF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left="114"/>
              <w:jc w:val="center"/>
              <w:textAlignment w:val="baseline"/>
              <w:rPr>
                <w:rFonts w:hint="eastAsia" w:eastAsia="宋体"/>
                <w:spacing w:val="-3"/>
                <w:lang w:eastAsia="zh-CN"/>
              </w:rPr>
            </w:pPr>
            <w:r>
              <w:rPr>
                <w:rFonts w:hint="eastAsia"/>
                <w:spacing w:val="-3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vAlign w:val="center"/>
          </w:tcPr>
          <w:p w14:paraId="61E54B4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vAlign w:val="center"/>
          </w:tcPr>
          <w:p w14:paraId="62BA7DC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5</w:t>
            </w:r>
          </w:p>
        </w:tc>
        <w:tc>
          <w:tcPr>
            <w:tcW w:w="1398" w:type="dxa"/>
            <w:gridSpan w:val="2"/>
            <w:vAlign w:val="center"/>
          </w:tcPr>
          <w:p w14:paraId="41AC676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left="114" w:firstLine="348" w:firstLineChars="200"/>
              <w:jc w:val="left"/>
              <w:textAlignment w:val="baseline"/>
              <w:rPr>
                <w:spacing w:val="-3"/>
              </w:rPr>
            </w:pPr>
          </w:p>
        </w:tc>
      </w:tr>
      <w:tr w14:paraId="5A6A0F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8" w:hRule="atLeast"/>
        </w:trPr>
        <w:tc>
          <w:tcPr>
            <w:tcW w:w="582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 w14:paraId="70B6E0D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962" w:type="dxa"/>
            <w:vMerge w:val="continue"/>
            <w:tcBorders>
              <w:bottom w:val="single" w:color="auto" w:sz="4" w:space="0"/>
            </w:tcBorders>
            <w:vAlign w:val="center"/>
          </w:tcPr>
          <w:p w14:paraId="5E5A2D5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1037" w:type="dxa"/>
            <w:vAlign w:val="center"/>
          </w:tcPr>
          <w:p w14:paraId="1A8E72C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9" w:line="220" w:lineRule="auto"/>
              <w:ind w:left="171"/>
              <w:jc w:val="center"/>
              <w:textAlignment w:val="baseline"/>
            </w:pPr>
            <w:r>
              <w:rPr>
                <w:spacing w:val="-4"/>
              </w:rPr>
              <w:t>时效指标</w:t>
            </w:r>
          </w:p>
        </w:tc>
        <w:tc>
          <w:tcPr>
            <w:tcW w:w="1984" w:type="dxa"/>
            <w:gridSpan w:val="3"/>
            <w:vAlign w:val="center"/>
          </w:tcPr>
          <w:p w14:paraId="377494C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left="114"/>
              <w:jc w:val="left"/>
              <w:textAlignment w:val="baseline"/>
              <w:rPr>
                <w:spacing w:val="-3"/>
                <w:lang w:eastAsia="zh-CN"/>
              </w:rPr>
            </w:pPr>
            <w:r>
              <w:rPr>
                <w:spacing w:val="-3"/>
                <w:lang w:eastAsia="zh-CN"/>
              </w:rPr>
              <w:t>指标 1：完成天文科学 创意工作坊各项绩效  目标</w:t>
            </w:r>
          </w:p>
        </w:tc>
        <w:tc>
          <w:tcPr>
            <w:tcW w:w="991" w:type="dxa"/>
            <w:vAlign w:val="center"/>
          </w:tcPr>
          <w:p w14:paraId="4D9180B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left="114"/>
              <w:jc w:val="center"/>
              <w:textAlignment w:val="baseline"/>
              <w:rPr>
                <w:spacing w:val="-3"/>
              </w:rPr>
            </w:pPr>
            <w:r>
              <w:rPr>
                <w:spacing w:val="-3"/>
              </w:rPr>
              <w:t>1 年</w:t>
            </w:r>
          </w:p>
        </w:tc>
        <w:tc>
          <w:tcPr>
            <w:tcW w:w="864" w:type="dxa"/>
            <w:vAlign w:val="center"/>
          </w:tcPr>
          <w:p w14:paraId="08FBE27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left="114"/>
              <w:jc w:val="center"/>
              <w:textAlignment w:val="baseline"/>
              <w:rPr>
                <w:spacing w:val="-3"/>
              </w:rPr>
            </w:pPr>
            <w:r>
              <w:rPr>
                <w:spacing w:val="-3"/>
              </w:rPr>
              <w:t>1 年</w:t>
            </w:r>
          </w:p>
        </w:tc>
        <w:tc>
          <w:tcPr>
            <w:tcW w:w="557" w:type="dxa"/>
            <w:gridSpan w:val="2"/>
            <w:vAlign w:val="center"/>
          </w:tcPr>
          <w:p w14:paraId="03436C5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vAlign w:val="center"/>
          </w:tcPr>
          <w:p w14:paraId="24DB2A6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398" w:type="dxa"/>
            <w:gridSpan w:val="2"/>
            <w:vAlign w:val="center"/>
          </w:tcPr>
          <w:p w14:paraId="162CC25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left="114"/>
              <w:jc w:val="left"/>
              <w:textAlignment w:val="baseline"/>
              <w:rPr>
                <w:spacing w:val="-3"/>
                <w:lang w:eastAsia="zh-CN"/>
              </w:rPr>
            </w:pPr>
            <w:r>
              <w:rPr>
                <w:rFonts w:hint="eastAsia"/>
                <w:spacing w:val="-3"/>
                <w:lang w:eastAsia="zh-CN"/>
              </w:rPr>
              <w:t>在一年内虽然完成天文科学创意工作坊的各项绩效目标，但是针对专家的部分修改意见，计划继续提升课程方案，以达到更高的质量标准。</w:t>
            </w:r>
          </w:p>
        </w:tc>
      </w:tr>
      <w:tr w14:paraId="34722B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582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 w14:paraId="420FC7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lang w:eastAsia="zh-CN"/>
              </w:rPr>
            </w:pPr>
          </w:p>
        </w:tc>
        <w:tc>
          <w:tcPr>
            <w:tcW w:w="96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5A873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eastAsia="宋体"/>
                <w:lang w:eastAsia="zh-CN"/>
              </w:rPr>
            </w:pPr>
            <w:r>
              <w:rPr>
                <w:rFonts w:hint="eastAsia" w:eastAsia="宋体"/>
                <w:sz w:val="18"/>
                <w:szCs w:val="18"/>
                <w:lang w:eastAsia="zh-CN"/>
              </w:rPr>
              <w:t>成本指标</w:t>
            </w:r>
          </w:p>
        </w:tc>
        <w:tc>
          <w:tcPr>
            <w:tcW w:w="1037" w:type="dxa"/>
            <w:vAlign w:val="center"/>
          </w:tcPr>
          <w:p w14:paraId="08BBB43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219" w:lineRule="auto"/>
              <w:ind w:left="164"/>
              <w:jc w:val="center"/>
              <w:textAlignment w:val="baseline"/>
            </w:pPr>
            <w:r>
              <w:rPr>
                <w:rFonts w:hint="eastAsia"/>
                <w:spacing w:val="-3"/>
                <w:lang w:eastAsia="zh-CN"/>
              </w:rPr>
              <w:t>经济</w:t>
            </w:r>
            <w:r>
              <w:rPr>
                <w:spacing w:val="-3"/>
              </w:rPr>
              <w:t>成本指标</w:t>
            </w:r>
          </w:p>
        </w:tc>
        <w:tc>
          <w:tcPr>
            <w:tcW w:w="1984" w:type="dxa"/>
            <w:gridSpan w:val="3"/>
            <w:vAlign w:val="center"/>
          </w:tcPr>
          <w:p w14:paraId="5E5187D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left="114"/>
              <w:jc w:val="left"/>
              <w:textAlignment w:val="baseline"/>
              <w:rPr>
                <w:spacing w:val="-3"/>
              </w:rPr>
            </w:pPr>
            <w:r>
              <w:rPr>
                <w:spacing w:val="-3"/>
              </w:rPr>
              <w:t>指标 1：经费使用</w:t>
            </w:r>
          </w:p>
        </w:tc>
        <w:tc>
          <w:tcPr>
            <w:tcW w:w="991" w:type="dxa"/>
            <w:vAlign w:val="center"/>
          </w:tcPr>
          <w:p w14:paraId="75AB790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left="114"/>
              <w:jc w:val="center"/>
              <w:textAlignment w:val="baseline"/>
              <w:rPr>
                <w:spacing w:val="-3"/>
              </w:rPr>
            </w:pPr>
            <w:r>
              <w:rPr>
                <w:spacing w:val="-3"/>
              </w:rPr>
              <w:t>≤104.45 万元</w:t>
            </w:r>
          </w:p>
        </w:tc>
        <w:tc>
          <w:tcPr>
            <w:tcW w:w="864" w:type="dxa"/>
            <w:vAlign w:val="center"/>
          </w:tcPr>
          <w:p w14:paraId="3E307F7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left="114"/>
              <w:jc w:val="center"/>
              <w:textAlignment w:val="baseline"/>
              <w:rPr>
                <w:spacing w:val="-3"/>
              </w:rPr>
            </w:pPr>
            <w:r>
              <w:rPr>
                <w:spacing w:val="-3"/>
              </w:rPr>
              <w:t>100.658</w:t>
            </w:r>
          </w:p>
          <w:p w14:paraId="01D6BC3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left="114"/>
              <w:jc w:val="center"/>
              <w:textAlignment w:val="baseline"/>
              <w:rPr>
                <w:spacing w:val="-3"/>
              </w:rPr>
            </w:pPr>
            <w:r>
              <w:rPr>
                <w:spacing w:val="-3"/>
              </w:rPr>
              <w:t>851 万元</w:t>
            </w:r>
          </w:p>
        </w:tc>
        <w:tc>
          <w:tcPr>
            <w:tcW w:w="557" w:type="dxa"/>
            <w:gridSpan w:val="2"/>
            <w:vAlign w:val="center"/>
          </w:tcPr>
          <w:p w14:paraId="71803E5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vAlign w:val="center"/>
          </w:tcPr>
          <w:p w14:paraId="06B84A5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1398" w:type="dxa"/>
            <w:gridSpan w:val="2"/>
            <w:vAlign w:val="center"/>
          </w:tcPr>
          <w:p w14:paraId="52F7E15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left="114"/>
              <w:jc w:val="left"/>
              <w:textAlignment w:val="baseline"/>
              <w:rPr>
                <w:spacing w:val="-3"/>
                <w:lang w:eastAsia="zh-CN"/>
              </w:rPr>
            </w:pPr>
          </w:p>
        </w:tc>
      </w:tr>
      <w:tr w14:paraId="0FADFC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4" w:hRule="atLeast"/>
        </w:trPr>
        <w:tc>
          <w:tcPr>
            <w:tcW w:w="582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 w14:paraId="170066C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lang w:eastAsia="zh-CN"/>
              </w:rPr>
            </w:pPr>
          </w:p>
        </w:tc>
        <w:tc>
          <w:tcPr>
            <w:tcW w:w="962" w:type="dxa"/>
            <w:vMerge w:val="restart"/>
            <w:tcBorders>
              <w:top w:val="single" w:color="auto" w:sz="4" w:space="0"/>
            </w:tcBorders>
            <w:vAlign w:val="center"/>
          </w:tcPr>
          <w:p w14:paraId="59B61C4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037" w:type="dxa"/>
            <w:vAlign w:val="center"/>
          </w:tcPr>
          <w:p w14:paraId="2238E37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6" w:line="219" w:lineRule="auto"/>
              <w:ind w:left="164"/>
              <w:jc w:val="center"/>
              <w:textAlignment w:val="baseline"/>
            </w:pPr>
            <w:r>
              <w:rPr>
                <w:spacing w:val="-3"/>
              </w:rPr>
              <w:t>社会效益</w:t>
            </w:r>
          </w:p>
          <w:p w14:paraId="07E237B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" w:line="220" w:lineRule="auto"/>
              <w:ind w:left="345"/>
              <w:jc w:val="center"/>
              <w:textAlignment w:val="baseline"/>
            </w:pPr>
            <w:r>
              <w:rPr>
                <w:spacing w:val="-5"/>
              </w:rPr>
              <w:t>指标</w:t>
            </w:r>
          </w:p>
        </w:tc>
        <w:tc>
          <w:tcPr>
            <w:tcW w:w="1984" w:type="dxa"/>
            <w:gridSpan w:val="3"/>
            <w:vAlign w:val="center"/>
          </w:tcPr>
          <w:p w14:paraId="0C9EE89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left="114"/>
              <w:jc w:val="center"/>
              <w:textAlignment w:val="baseline"/>
              <w:rPr>
                <w:spacing w:val="-3"/>
                <w:lang w:eastAsia="zh-CN"/>
              </w:rPr>
            </w:pPr>
            <w:r>
              <w:rPr>
                <w:spacing w:val="-3"/>
                <w:lang w:eastAsia="zh-CN"/>
              </w:rPr>
              <w:t>指标 1：品牌科普活动 影响力</w:t>
            </w:r>
          </w:p>
        </w:tc>
        <w:tc>
          <w:tcPr>
            <w:tcW w:w="991" w:type="dxa"/>
            <w:vAlign w:val="center"/>
          </w:tcPr>
          <w:p w14:paraId="13D1C8D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left="114"/>
              <w:jc w:val="center"/>
              <w:textAlignment w:val="baseline"/>
              <w:rPr>
                <w:rFonts w:hint="eastAsia" w:eastAsia="宋体"/>
                <w:spacing w:val="-3"/>
                <w:lang w:eastAsia="zh-CN"/>
              </w:rPr>
            </w:pPr>
            <w:r>
              <w:rPr>
                <w:rFonts w:hint="eastAsia"/>
                <w:spacing w:val="-3"/>
                <w:lang w:val="en-US" w:eastAsia="zh-CN"/>
              </w:rPr>
              <w:t>优</w:t>
            </w:r>
          </w:p>
        </w:tc>
        <w:tc>
          <w:tcPr>
            <w:tcW w:w="864" w:type="dxa"/>
            <w:vAlign w:val="center"/>
          </w:tcPr>
          <w:p w14:paraId="2147736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left="114"/>
              <w:jc w:val="center"/>
              <w:textAlignment w:val="baseline"/>
              <w:rPr>
                <w:rFonts w:hint="eastAsia" w:eastAsia="宋体"/>
                <w:spacing w:val="-3"/>
                <w:lang w:eastAsia="zh-CN"/>
              </w:rPr>
            </w:pPr>
            <w:r>
              <w:rPr>
                <w:rFonts w:hint="eastAsia"/>
                <w:spacing w:val="-3"/>
                <w:lang w:val="en-US" w:eastAsia="zh-CN"/>
              </w:rPr>
              <w:t>中</w:t>
            </w:r>
          </w:p>
        </w:tc>
        <w:tc>
          <w:tcPr>
            <w:tcW w:w="557" w:type="dxa"/>
            <w:gridSpan w:val="2"/>
            <w:vAlign w:val="center"/>
          </w:tcPr>
          <w:p w14:paraId="281F4BE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vAlign w:val="center"/>
          </w:tcPr>
          <w:p w14:paraId="5B3224C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6</w:t>
            </w:r>
          </w:p>
        </w:tc>
        <w:tc>
          <w:tcPr>
            <w:tcW w:w="1398" w:type="dxa"/>
            <w:gridSpan w:val="2"/>
            <w:vAlign w:val="center"/>
          </w:tcPr>
          <w:p w14:paraId="36A9500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left="114"/>
              <w:jc w:val="left"/>
              <w:textAlignment w:val="baseline"/>
              <w:rPr>
                <w:spacing w:val="-3"/>
                <w:lang w:eastAsia="zh-CN"/>
              </w:rPr>
            </w:pPr>
            <w:r>
              <w:rPr>
                <w:rFonts w:hint="eastAsia"/>
                <w:spacing w:val="-3"/>
                <w:lang w:eastAsia="zh-CN"/>
              </w:rPr>
              <w:t>科普人数虽然达到绩效目标，但人数较低，为提升品牌活动影响力，后续应继续开展品牌活动。</w:t>
            </w:r>
          </w:p>
        </w:tc>
      </w:tr>
      <w:tr w14:paraId="404AC9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582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 w14:paraId="3B08B4E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lang w:eastAsia="zh-CN"/>
              </w:rPr>
            </w:pPr>
          </w:p>
        </w:tc>
        <w:tc>
          <w:tcPr>
            <w:tcW w:w="962" w:type="dxa"/>
            <w:vMerge w:val="continue"/>
            <w:vAlign w:val="center"/>
          </w:tcPr>
          <w:p w14:paraId="20B797D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lang w:eastAsia="zh-CN"/>
              </w:rPr>
            </w:pPr>
          </w:p>
        </w:tc>
        <w:tc>
          <w:tcPr>
            <w:tcW w:w="1037" w:type="dxa"/>
            <w:vAlign w:val="center"/>
          </w:tcPr>
          <w:p w14:paraId="787364A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1" w:line="237" w:lineRule="auto"/>
              <w:ind w:left="260" w:right="155" w:hanging="96"/>
              <w:jc w:val="center"/>
              <w:textAlignment w:val="baseline"/>
            </w:pPr>
            <w:r>
              <w:rPr>
                <w:spacing w:val="-3"/>
              </w:rPr>
              <w:t>可持续影</w:t>
            </w:r>
            <w:r>
              <w:rPr>
                <w:spacing w:val="2"/>
              </w:rPr>
              <w:t xml:space="preserve"> </w:t>
            </w:r>
            <w:r>
              <w:rPr>
                <w:spacing w:val="-6"/>
              </w:rPr>
              <w:t>响指标</w:t>
            </w:r>
          </w:p>
        </w:tc>
        <w:tc>
          <w:tcPr>
            <w:tcW w:w="1984" w:type="dxa"/>
            <w:gridSpan w:val="3"/>
            <w:vAlign w:val="center"/>
          </w:tcPr>
          <w:p w14:paraId="043E742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left="114"/>
              <w:jc w:val="center"/>
              <w:textAlignment w:val="baseline"/>
              <w:rPr>
                <w:spacing w:val="-3"/>
                <w:lang w:eastAsia="zh-CN"/>
              </w:rPr>
            </w:pPr>
            <w:r>
              <w:rPr>
                <w:spacing w:val="-3"/>
                <w:lang w:eastAsia="zh-CN"/>
              </w:rPr>
              <w:t>指标 1：持续开展</w:t>
            </w:r>
            <w:r>
              <w:rPr>
                <w:rFonts w:hint="eastAsia"/>
                <w:spacing w:val="-3"/>
                <w:lang w:eastAsia="zh-CN"/>
              </w:rPr>
              <w:t>相</w:t>
            </w:r>
            <w:r>
              <w:rPr>
                <w:spacing w:val="-3"/>
                <w:lang w:eastAsia="zh-CN"/>
              </w:rPr>
              <w:t>关 探索</w:t>
            </w:r>
          </w:p>
        </w:tc>
        <w:tc>
          <w:tcPr>
            <w:tcW w:w="991" w:type="dxa"/>
            <w:vAlign w:val="center"/>
          </w:tcPr>
          <w:p w14:paraId="5248B44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left="114"/>
              <w:jc w:val="center"/>
              <w:textAlignment w:val="baseline"/>
              <w:rPr>
                <w:spacing w:val="-3"/>
              </w:rPr>
            </w:pPr>
            <w:r>
              <w:rPr>
                <w:spacing w:val="-3"/>
              </w:rPr>
              <w:t>≥2 年</w:t>
            </w:r>
          </w:p>
        </w:tc>
        <w:tc>
          <w:tcPr>
            <w:tcW w:w="864" w:type="dxa"/>
            <w:vAlign w:val="center"/>
          </w:tcPr>
          <w:p w14:paraId="13322EA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left="114"/>
              <w:jc w:val="center"/>
              <w:textAlignment w:val="baseline"/>
              <w:rPr>
                <w:spacing w:val="-3"/>
              </w:rPr>
            </w:pPr>
            <w:r>
              <w:rPr>
                <w:spacing w:val="-3"/>
              </w:rPr>
              <w:t>2 年</w:t>
            </w:r>
          </w:p>
        </w:tc>
        <w:tc>
          <w:tcPr>
            <w:tcW w:w="557" w:type="dxa"/>
            <w:gridSpan w:val="2"/>
            <w:vAlign w:val="center"/>
          </w:tcPr>
          <w:p w14:paraId="7A67692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vAlign w:val="center"/>
          </w:tcPr>
          <w:p w14:paraId="01C2F31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6</w:t>
            </w:r>
          </w:p>
        </w:tc>
        <w:tc>
          <w:tcPr>
            <w:tcW w:w="1398" w:type="dxa"/>
            <w:gridSpan w:val="2"/>
            <w:vAlign w:val="center"/>
          </w:tcPr>
          <w:p w14:paraId="5CA420C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left="114"/>
              <w:jc w:val="left"/>
              <w:textAlignment w:val="baseline"/>
              <w:rPr>
                <w:spacing w:val="-3"/>
                <w:lang w:eastAsia="zh-CN"/>
              </w:rPr>
            </w:pPr>
            <w:r>
              <w:rPr>
                <w:rFonts w:hint="eastAsia"/>
                <w:spacing w:val="-3"/>
                <w:lang w:eastAsia="zh-CN"/>
              </w:rPr>
              <w:t>对品牌活动探索的深度有待提高，后续按专家意见继续进行相关探索。</w:t>
            </w:r>
            <w:bookmarkStart w:id="0" w:name="_GoBack"/>
            <w:bookmarkEnd w:id="0"/>
          </w:p>
        </w:tc>
      </w:tr>
      <w:tr w14:paraId="6CFDAE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</w:trPr>
        <w:tc>
          <w:tcPr>
            <w:tcW w:w="582" w:type="dxa"/>
            <w:vMerge w:val="continue"/>
            <w:tcBorders>
              <w:top w:val="nil"/>
            </w:tcBorders>
            <w:textDirection w:val="tbRlV"/>
            <w:vAlign w:val="center"/>
          </w:tcPr>
          <w:p w14:paraId="3EDE1B8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lang w:eastAsia="zh-CN"/>
              </w:rPr>
            </w:pPr>
          </w:p>
        </w:tc>
        <w:tc>
          <w:tcPr>
            <w:tcW w:w="962" w:type="dxa"/>
            <w:vAlign w:val="center"/>
          </w:tcPr>
          <w:p w14:paraId="103ED83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/>
              <w:ind w:left="306" w:right="210" w:hanging="93"/>
              <w:jc w:val="center"/>
              <w:textAlignment w:val="baseline"/>
            </w:pPr>
            <w:r>
              <w:rPr>
                <w:spacing w:val="-3"/>
              </w:rPr>
              <w:t>满意度</w:t>
            </w:r>
            <w:r>
              <w:t xml:space="preserve"> </w:t>
            </w:r>
            <w:r>
              <w:rPr>
                <w:spacing w:val="-5"/>
              </w:rPr>
              <w:t>指标</w:t>
            </w:r>
          </w:p>
        </w:tc>
        <w:tc>
          <w:tcPr>
            <w:tcW w:w="1037" w:type="dxa"/>
            <w:vAlign w:val="center"/>
          </w:tcPr>
          <w:p w14:paraId="7E5B1F1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3" w:line="219" w:lineRule="auto"/>
              <w:ind w:left="163"/>
              <w:jc w:val="center"/>
              <w:textAlignment w:val="baseline"/>
            </w:pPr>
            <w:r>
              <w:rPr>
                <w:spacing w:val="-2"/>
              </w:rPr>
              <w:t>服务对象</w:t>
            </w:r>
          </w:p>
          <w:p w14:paraId="3CAA23E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" w:line="219" w:lineRule="auto"/>
              <w:ind w:left="163"/>
              <w:jc w:val="center"/>
              <w:textAlignment w:val="baseline"/>
              <w:rPr>
                <w:spacing w:val="-2"/>
                <w:lang w:eastAsia="zh-CN"/>
              </w:rPr>
            </w:pPr>
            <w:r>
              <w:rPr>
                <w:spacing w:val="-2"/>
              </w:rPr>
              <w:t>满意度指</w:t>
            </w:r>
          </w:p>
          <w:p w14:paraId="7E28D0E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" w:line="184" w:lineRule="auto"/>
              <w:ind w:left="20"/>
              <w:jc w:val="center"/>
              <w:textAlignment w:val="baseline"/>
              <w:rPr>
                <w:lang w:eastAsia="zh-CN"/>
              </w:rPr>
            </w:pPr>
            <w:r>
              <w:t>标</w:t>
            </w:r>
          </w:p>
        </w:tc>
        <w:tc>
          <w:tcPr>
            <w:tcW w:w="1984" w:type="dxa"/>
            <w:gridSpan w:val="3"/>
            <w:vAlign w:val="center"/>
          </w:tcPr>
          <w:p w14:paraId="015A485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left="114"/>
              <w:jc w:val="center"/>
              <w:textAlignment w:val="baseline"/>
              <w:rPr>
                <w:spacing w:val="-3"/>
                <w:lang w:eastAsia="zh-CN"/>
              </w:rPr>
            </w:pPr>
            <w:r>
              <w:rPr>
                <w:spacing w:val="-3"/>
                <w:lang w:eastAsia="zh-CN"/>
              </w:rPr>
              <w:t>指标 1：试讲课程公众 满意度</w:t>
            </w:r>
          </w:p>
        </w:tc>
        <w:tc>
          <w:tcPr>
            <w:tcW w:w="991" w:type="dxa"/>
            <w:vAlign w:val="center"/>
          </w:tcPr>
          <w:p w14:paraId="06EE10E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left="114"/>
              <w:jc w:val="center"/>
              <w:textAlignment w:val="baseline"/>
              <w:rPr>
                <w:spacing w:val="-3"/>
              </w:rPr>
            </w:pPr>
            <w:r>
              <w:rPr>
                <w:spacing w:val="-3"/>
              </w:rPr>
              <w:t>≥90%</w:t>
            </w:r>
          </w:p>
        </w:tc>
        <w:tc>
          <w:tcPr>
            <w:tcW w:w="864" w:type="dxa"/>
            <w:vAlign w:val="center"/>
          </w:tcPr>
          <w:p w14:paraId="046DF32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left="114"/>
              <w:jc w:val="center"/>
              <w:textAlignment w:val="baseline"/>
              <w:rPr>
                <w:spacing w:val="-3"/>
              </w:rPr>
            </w:pPr>
            <w:r>
              <w:rPr>
                <w:spacing w:val="-3"/>
              </w:rPr>
              <w:t>99%</w:t>
            </w:r>
          </w:p>
        </w:tc>
        <w:tc>
          <w:tcPr>
            <w:tcW w:w="557" w:type="dxa"/>
            <w:gridSpan w:val="2"/>
            <w:vAlign w:val="center"/>
          </w:tcPr>
          <w:p w14:paraId="5EB2BEE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vAlign w:val="center"/>
          </w:tcPr>
          <w:p w14:paraId="1310248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10</w:t>
            </w:r>
          </w:p>
        </w:tc>
        <w:tc>
          <w:tcPr>
            <w:tcW w:w="1398" w:type="dxa"/>
            <w:gridSpan w:val="2"/>
            <w:vAlign w:val="center"/>
          </w:tcPr>
          <w:p w14:paraId="25A4B8B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219" w:lineRule="auto"/>
              <w:ind w:left="114"/>
              <w:jc w:val="left"/>
              <w:textAlignment w:val="baseline"/>
              <w:rPr>
                <w:spacing w:val="-3"/>
              </w:rPr>
            </w:pPr>
          </w:p>
        </w:tc>
      </w:tr>
      <w:tr w14:paraId="15839D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420" w:type="dxa"/>
            <w:gridSpan w:val="8"/>
            <w:vAlign w:val="center"/>
          </w:tcPr>
          <w:p w14:paraId="591DD21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3" w:line="220" w:lineRule="auto"/>
              <w:ind w:left="3041"/>
              <w:jc w:val="center"/>
              <w:textAlignment w:val="baseline"/>
            </w:pPr>
            <w:r>
              <w:rPr>
                <w:spacing w:val="-6"/>
              </w:rPr>
              <w:t>总分</w:t>
            </w:r>
          </w:p>
        </w:tc>
        <w:tc>
          <w:tcPr>
            <w:tcW w:w="557" w:type="dxa"/>
            <w:gridSpan w:val="2"/>
            <w:vAlign w:val="center"/>
          </w:tcPr>
          <w:p w14:paraId="71A81DB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3" w:line="222" w:lineRule="auto"/>
              <w:ind w:left="163"/>
              <w:jc w:val="center"/>
              <w:textAlignment w:val="baseline"/>
            </w:pPr>
            <w:r>
              <w:rPr>
                <w:spacing w:val="-7"/>
              </w:rPr>
              <w:t>100</w:t>
            </w:r>
          </w:p>
        </w:tc>
        <w:tc>
          <w:tcPr>
            <w:tcW w:w="557" w:type="dxa"/>
            <w:gridSpan w:val="2"/>
            <w:vAlign w:val="center"/>
          </w:tcPr>
          <w:p w14:paraId="72C1730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3" w:line="222" w:lineRule="auto"/>
              <w:ind w:left="195"/>
              <w:jc w:val="center"/>
              <w:textAlignment w:val="baseline"/>
              <w:rPr>
                <w:lang w:eastAsia="zh-CN"/>
              </w:rPr>
            </w:pPr>
            <w:r>
              <w:rPr>
                <w:rFonts w:hint="eastAsia"/>
                <w:spacing w:val="-4"/>
                <w:lang w:eastAsia="zh-CN"/>
              </w:rPr>
              <w:t>89</w:t>
            </w:r>
          </w:p>
        </w:tc>
        <w:tc>
          <w:tcPr>
            <w:tcW w:w="1398" w:type="dxa"/>
            <w:gridSpan w:val="2"/>
            <w:vAlign w:val="center"/>
          </w:tcPr>
          <w:p w14:paraId="1A2BEC1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3" w:line="220" w:lineRule="auto"/>
              <w:ind w:left="614"/>
              <w:jc w:val="left"/>
              <w:textAlignment w:val="baseline"/>
            </w:pPr>
          </w:p>
        </w:tc>
      </w:tr>
    </w:tbl>
    <w:p w14:paraId="2563250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2" w:line="221" w:lineRule="auto"/>
        <w:ind w:left="326"/>
        <w:textAlignment w:val="baseline"/>
        <w:rPr>
          <w:rFonts w:ascii="黑体" w:hAnsi="黑体" w:eastAsia="黑体" w:cs="黑体"/>
          <w:sz w:val="20"/>
          <w:szCs w:val="20"/>
          <w:lang w:eastAsia="zh-CN"/>
        </w:rPr>
      </w:pPr>
    </w:p>
    <w:sectPr>
      <w:footerReference r:id="rId3" w:type="default"/>
      <w:pgSz w:w="11906" w:h="16839"/>
      <w:pgMar w:top="1431" w:right="1484" w:bottom="1521" w:left="1484" w:header="0" w:footer="1155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9818C1">
    <w:pPr>
      <w:spacing w:line="235" w:lineRule="auto"/>
      <w:ind w:left="851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1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NTYxYjZhZDUyMmE1ODM3MmQwNGMyOTI5NGY5OGFjNzkifQ=="/>
    <w:docVar w:name="KSO_WPS_MARK_KEY" w:val="dbdcd2ee-b2b7-4386-b5bc-b0da238bb55b"/>
  </w:docVars>
  <w:rsids>
    <w:rsidRoot w:val="00AC767D"/>
    <w:rsid w:val="001765AD"/>
    <w:rsid w:val="002625EA"/>
    <w:rsid w:val="002A53AE"/>
    <w:rsid w:val="003A7737"/>
    <w:rsid w:val="005B74ED"/>
    <w:rsid w:val="00760045"/>
    <w:rsid w:val="00935651"/>
    <w:rsid w:val="00954642"/>
    <w:rsid w:val="00A91F98"/>
    <w:rsid w:val="00A9221D"/>
    <w:rsid w:val="00AC602C"/>
    <w:rsid w:val="00AC767D"/>
    <w:rsid w:val="00AF2009"/>
    <w:rsid w:val="00C5307E"/>
    <w:rsid w:val="00E37F1E"/>
    <w:rsid w:val="00E44DDF"/>
    <w:rsid w:val="03B814DA"/>
    <w:rsid w:val="06B6758D"/>
    <w:rsid w:val="085A5728"/>
    <w:rsid w:val="0F8E6C12"/>
    <w:rsid w:val="1B2C4E87"/>
    <w:rsid w:val="1C5700A6"/>
    <w:rsid w:val="2722139B"/>
    <w:rsid w:val="305D5DD5"/>
    <w:rsid w:val="362D30B7"/>
    <w:rsid w:val="38B22B6A"/>
    <w:rsid w:val="40E83499"/>
    <w:rsid w:val="4143207D"/>
    <w:rsid w:val="4711569F"/>
    <w:rsid w:val="47854F1B"/>
    <w:rsid w:val="4E742810"/>
    <w:rsid w:val="4EB96475"/>
    <w:rsid w:val="530E5B8C"/>
    <w:rsid w:val="53DC464A"/>
    <w:rsid w:val="5F100333"/>
    <w:rsid w:val="616531B8"/>
    <w:rsid w:val="64AE7A1E"/>
    <w:rsid w:val="682A1075"/>
    <w:rsid w:val="69224EEB"/>
    <w:rsid w:val="71A60683"/>
    <w:rsid w:val="72BE112D"/>
    <w:rsid w:val="7320128C"/>
    <w:rsid w:val="74341F76"/>
    <w:rsid w:val="7EDC5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</w:rPr>
  </w:style>
  <w:style w:type="character" w:customStyle="1" w:styleId="8">
    <w:name w:val="页眉 Char"/>
    <w:basedOn w:val="5"/>
    <w:link w:val="3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9">
    <w:name w:val="页脚 Char"/>
    <w:basedOn w:val="5"/>
    <w:link w:val="2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paragraph" w:customStyle="1" w:styleId="10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692</Words>
  <Characters>779</Characters>
  <Lines>9</Lines>
  <Paragraphs>2</Paragraphs>
  <TotalTime>1</TotalTime>
  <ScaleCrop>false</ScaleCrop>
  <LinksUpToDate>false</LinksUpToDate>
  <CharactersWithSpaces>827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2025-03-12T10:42:00Z</dcterms:created>
  <dc:creator>李玉玉</dc:creator>
  <cp:lastModifiedBy>惠淳</cp:lastModifiedBy>
  <dcterms:modified xsi:type="dcterms:W3CDTF">2025-08-23T10:36:20Z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2025-04-08T15:19:36Z</vt:filetime>
  </property>
  <property fmtid="{D5CDD505-2E9C-101B-9397-08002B2CF9AE}" pid="4" name="KSOTemplateDocerSaveRecord">
    <vt:lpwstr>eyJoZGlkIjoiOGFmNTExMmFmODljMDYwNWU0MzlkMjVhYTViM2QxZWYiLCJ1c2VySWQiOiI3MzY4NjY4OTkifQ==</vt:lpwstr>
  </property>
  <property fmtid="{D5CDD505-2E9C-101B-9397-08002B2CF9AE}" pid="5" name="KSOProductBuildVer">
    <vt:lpwstr>2052-12.1.0.21915</vt:lpwstr>
  </property>
  <property fmtid="{D5CDD505-2E9C-101B-9397-08002B2CF9AE}" pid="6" name="ICV">
    <vt:lpwstr>8995B17720EF48F09167CBBEBC1762B0_12</vt:lpwstr>
  </property>
</Properties>
</file>