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961"/>
        <w:gridCol w:w="767"/>
        <w:gridCol w:w="1196"/>
        <w:gridCol w:w="279"/>
        <w:gridCol w:w="1183"/>
        <w:gridCol w:w="1031"/>
        <w:gridCol w:w="555"/>
        <w:gridCol w:w="716"/>
        <w:gridCol w:w="699"/>
      </w:tblGrid>
      <w:tr w14:paraId="0E2C5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CEDA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0818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264C5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37D29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CF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3F6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情报创新工程基于人工智能技术的北京市科技情报平台优化提升</w:t>
            </w:r>
          </w:p>
        </w:tc>
      </w:tr>
      <w:tr w14:paraId="30CCA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395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ABE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4B7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DFE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7A9CF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F2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3E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C9F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6A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A69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883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BE6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4E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69DA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640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C30C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3A9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298.730000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988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298.730000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A46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216.230000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DFF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FEB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72.3%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D6C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</w:tr>
      <w:tr w14:paraId="3D50E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C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F3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6D8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298.730000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086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298.730000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771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216.230000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9EA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B68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C4B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E07D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2F4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1F1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8F5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50F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B74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50D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583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7A8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4A0B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37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E4E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EA7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A8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CFA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83F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452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97C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9A86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28B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18A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FAC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84BA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34E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8AD3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项目基于人工智能技术，开展科技情报关键技术研发，着重在情报大模型、数据资源、情报加工、情报服务等方面进行集成研发，并应用上述关键技术和研究成果，结合现有的情报系统，构建科技情报服务平台，全面提升科技情报的智能化水平。</w:t>
            </w:r>
          </w:p>
        </w:tc>
        <w:tc>
          <w:tcPr>
            <w:tcW w:w="30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787F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（1）已构建高质量数据集</w:t>
            </w:r>
          </w:p>
          <w:p w14:paraId="5AB0193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（2）已构建领域知识图谱</w:t>
            </w:r>
          </w:p>
          <w:p w14:paraId="269A4C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（3）实现科技情报服务平台优化提升</w:t>
            </w:r>
          </w:p>
        </w:tc>
      </w:tr>
      <w:tr w14:paraId="6B1BD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6FE4D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558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1E7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899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C3E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929A4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EDF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C69DB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8CD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3D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EC9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AE37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DCB2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B15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0FAB5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16C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科技情报领域数据集总量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286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≥100万条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1FA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110万条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6A6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523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CF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B65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7C4B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ED1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0014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409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构建科技情报知识图谱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78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=1套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5B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=1套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6B1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189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702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7EF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BDC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A63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FF67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13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科技情报知识图谱实体数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D98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≥1000万个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4EB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万个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DCB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05A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2F4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4CE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0A55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107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CC27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F7AD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建立科技情报智能化服务平台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B8F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=1套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4D6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=1套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A5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552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816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06E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C6B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987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7BD8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D20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服务平台新增用户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BC2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A70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2548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837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69E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7C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A3C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C79E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0A2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032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EC8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软件著作权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9B5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F56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2项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1A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3BF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BA5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6F3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10CF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996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94E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B4D2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专利申请量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0FB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≥3项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602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11项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BC7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804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8DB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FB5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80D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64F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BC8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296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科技情报智能化服务平台页面响应时间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B45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≦5秒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561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≦5秒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20E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4C9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8DF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9120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4AD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CF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3A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613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项目按考核指标完成率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81F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85B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125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86D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BD1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2DE1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106D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1F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CE1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7D2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1-4月项目阶段计划进度完成率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91D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831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4F3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C8D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8B2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98C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8864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B99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688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E596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5-8月项目阶段计划进度完成率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F89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2A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9E9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CFD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403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410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0926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F79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D7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F01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9-12月项目阶段计划进度完成率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025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50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C95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0C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42E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FF6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FEFF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1D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1A6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C107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1-4月项目成本控制数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150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10万元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405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2DE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F10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228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641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E6C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885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F4F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D76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5-8月项目成本控制数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017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145万元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51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145万元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230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CF0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829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15E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5F0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BBE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F7C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BD5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9-12月项目成本控制数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D24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8.73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ABE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216.23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A12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849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820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D0A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4768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6B1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0E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524898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8D6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情报所情报服务能力提升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2BC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192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D95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FF9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47C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A956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3E69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0D0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BB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F689E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3112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情报所咨政能力提升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B9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C02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D3F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248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679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5A69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6C97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D2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96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767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平台数据更新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229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≥200天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CC8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≥200天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0B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095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E1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7C5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6D5A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5C21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49FEE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572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15F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平台抽样用户满意度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30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3A0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95.77%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6EA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C8F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F0E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792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A7E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872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683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AF3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F64841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4805B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4219053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Q1MGUwYzc0ZmI5MDlkNzFhOGVlZDBmZTVmNjA5OGMifQ=="/>
  </w:docVars>
  <w:rsids>
    <w:rsidRoot w:val="32C66AE8"/>
    <w:rsid w:val="00192A1F"/>
    <w:rsid w:val="002B652B"/>
    <w:rsid w:val="004A78F9"/>
    <w:rsid w:val="00532259"/>
    <w:rsid w:val="005D38AE"/>
    <w:rsid w:val="006778C2"/>
    <w:rsid w:val="00735647"/>
    <w:rsid w:val="00824B58"/>
    <w:rsid w:val="00836E8E"/>
    <w:rsid w:val="008E3D2F"/>
    <w:rsid w:val="009949F3"/>
    <w:rsid w:val="009A4998"/>
    <w:rsid w:val="00A366B2"/>
    <w:rsid w:val="00C12180"/>
    <w:rsid w:val="00C659AB"/>
    <w:rsid w:val="00C7383A"/>
    <w:rsid w:val="00DA4319"/>
    <w:rsid w:val="00E53A15"/>
    <w:rsid w:val="27FD2B2B"/>
    <w:rsid w:val="32C66AE8"/>
    <w:rsid w:val="4A9C1F33"/>
    <w:rsid w:val="4E523E6A"/>
    <w:rsid w:val="50771AF9"/>
    <w:rsid w:val="53853143"/>
    <w:rsid w:val="57B7F4B3"/>
    <w:rsid w:val="656F2B14"/>
    <w:rsid w:val="67F60081"/>
    <w:rsid w:val="75FB5719"/>
    <w:rsid w:val="75FEFAFB"/>
    <w:rsid w:val="766F86AD"/>
    <w:rsid w:val="76BE8EEC"/>
    <w:rsid w:val="77EC7F72"/>
    <w:rsid w:val="7BFB93B5"/>
    <w:rsid w:val="9FCFF4AD"/>
    <w:rsid w:val="A19DDB3B"/>
    <w:rsid w:val="A772C726"/>
    <w:rsid w:val="BE9F319E"/>
    <w:rsid w:val="D5EEE7C7"/>
    <w:rsid w:val="DBE765F9"/>
    <w:rsid w:val="DD3F6FBB"/>
    <w:rsid w:val="E7FF897B"/>
    <w:rsid w:val="EFEE1AA2"/>
    <w:rsid w:val="F62C1E97"/>
    <w:rsid w:val="F7EDD50F"/>
    <w:rsid w:val="F7FDF4A2"/>
    <w:rsid w:val="F9FB2AE7"/>
    <w:rsid w:val="FCD249E0"/>
    <w:rsid w:val="FEEE6E78"/>
    <w:rsid w:val="FF593F2A"/>
    <w:rsid w:val="FF6F55B3"/>
    <w:rsid w:val="FF795F5C"/>
    <w:rsid w:val="FF7DE8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自评价报告"/>
    <w:basedOn w:val="1"/>
    <w:qFormat/>
    <w:uiPriority w:val="0"/>
    <w:pPr>
      <w:spacing w:line="560" w:lineRule="exact"/>
      <w:ind w:firstLine="560" w:firstLineChars="200"/>
    </w:pPr>
    <w:rPr>
      <w:rFonts w:hint="eastAsia" w:ascii="仿宋_GB2312" w:hAnsi="仿宋_GB2312" w:eastAsia="仿宋_GB2312"/>
      <w:color w:val="000000"/>
      <w:sz w:val="28"/>
      <w:szCs w:val="28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727</Words>
  <Characters>901</Characters>
  <Lines>8</Lines>
  <Paragraphs>2</Paragraphs>
  <TotalTime>4</TotalTime>
  <ScaleCrop>false</ScaleCrop>
  <LinksUpToDate>false</LinksUpToDate>
  <CharactersWithSpaces>901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2025-08-21T01:47:00Z</dcterms:created>
  <dc:creator>李玉玉</dc:creator>
  <cp:lastModifiedBy>focc</cp:lastModifiedBy>
  <dcterms:modified xsi:type="dcterms:W3CDTF">2025-08-23T09:42:05Z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35D8B8483BB4B754C11EDA67305B1A9A_43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