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4BD8E" w14:textId="77777777" w:rsidR="0066403F" w:rsidRPr="008749E4" w:rsidRDefault="00DA6587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8749E4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E22FA23" w14:textId="77777777" w:rsidR="0066403F" w:rsidRPr="008749E4" w:rsidRDefault="00DA6587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8749E4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7D77F8CC" w14:textId="77777777" w:rsidR="0066403F" w:rsidRPr="008749E4" w:rsidRDefault="0066403F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053"/>
        <w:gridCol w:w="74"/>
        <w:gridCol w:w="1132"/>
        <w:gridCol w:w="848"/>
        <w:gridCol w:w="279"/>
        <w:gridCol w:w="284"/>
        <w:gridCol w:w="420"/>
        <w:gridCol w:w="376"/>
        <w:gridCol w:w="470"/>
        <w:gridCol w:w="710"/>
      </w:tblGrid>
      <w:tr w:rsidR="0066403F" w:rsidRPr="008749E4" w14:paraId="7DE57B5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C3D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41184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直属单位业务发展—北京教育科学研究院互联网接入服务项目</w:t>
            </w:r>
          </w:p>
        </w:tc>
      </w:tr>
      <w:tr w:rsidR="0066403F" w:rsidRPr="008749E4" w14:paraId="654A6AD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7B1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0C50D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8983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B23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北京教育科学研究院</w:t>
            </w:r>
          </w:p>
        </w:tc>
      </w:tr>
      <w:tr w:rsidR="0066403F" w:rsidRPr="008749E4" w14:paraId="1930019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0C4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0F8BF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3BA5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15C143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22F7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600580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6382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5A51B5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BFC3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92D6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76D3D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6403F" w:rsidRPr="008749E4" w14:paraId="741404C8" w14:textId="77777777">
        <w:trPr>
          <w:trHeight w:hRule="exact" w:val="53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00C7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3D021" w14:textId="77777777" w:rsidR="0066403F" w:rsidRPr="008749E4" w:rsidRDefault="00DA6587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B8DD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98.000000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B4054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97.500000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3F8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97.500000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FAA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6DA3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4367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66403F" w:rsidRPr="008749E4" w14:paraId="6DC4F579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7DAA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055E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FDCE86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8CC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98.000000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FDE6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97.500000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B66D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97.500000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1797C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EF8E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825C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66403F" w:rsidRPr="008749E4" w14:paraId="09AFABD5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4F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A27DC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DF98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A9C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BC6A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1B21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EC65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E81F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403F" w:rsidRPr="008749E4" w14:paraId="1A45B468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1AA9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0CC0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B64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24C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29A1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96F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0419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834A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403F" w:rsidRPr="008749E4" w14:paraId="17C0A175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7DE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3B1FA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9C2A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6403F" w:rsidRPr="008749E4" w14:paraId="0E17E032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1F1F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C5C4" w14:textId="58C46AEA" w:rsidR="0066403F" w:rsidRPr="008749E4" w:rsidRDefault="00DA6587" w:rsidP="00A6508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为北京教育科学研究院提供稳定、可靠、畅通的互联网带宽，在访问国内教育教学资源、网站提供良好的服务，保障网络运行安全稳定运行。为我院提供稳定、可靠、畅通的互联网带宽，提高用户访问互联网体验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30CB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完成预期目标,为院内</w:t>
            </w:r>
            <w:r w:rsidRPr="008749E4">
              <w:rPr>
                <w:rFonts w:ascii="仿宋_GB2312" w:eastAsia="仿宋_GB2312" w:hAnsi="宋体" w:cs="宋体"/>
                <w:kern w:val="0"/>
                <w:szCs w:val="21"/>
              </w:rPr>
              <w:t>职工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提供了稳定、可靠、畅通的互联网带宽。</w:t>
            </w:r>
          </w:p>
        </w:tc>
      </w:tr>
      <w:tr w:rsidR="0066403F" w:rsidRPr="008749E4" w14:paraId="4F19CC5B" w14:textId="77777777">
        <w:trPr>
          <w:trHeight w:hRule="exact" w:val="7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9E7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131EA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5CA6A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77A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718E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81CDE5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E86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D03430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94414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6E1F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D055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6403F" w:rsidRPr="008749E4" w14:paraId="60BB01E0" w14:textId="77777777">
        <w:trPr>
          <w:trHeight w:hRule="exact" w:val="2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D765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707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4B1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F4348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链路维护数量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484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=2条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9359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2条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D2698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C165C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E35D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19F32897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A0D1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D51E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228B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7237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带宽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16C1D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=500M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9E94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500M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032C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B1C5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7416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5F86E32E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4D62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A810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12C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8E23D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749FE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453F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62F8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31F3C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511F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45B0A433" w14:textId="77777777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9396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ECB2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B216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C97C1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系统故障率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3EB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≤5%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00B1E" w14:textId="0924B7FD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13F6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FA5E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43E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320DBE27" w14:textId="77777777">
        <w:trPr>
          <w:trHeight w:hRule="exact" w:val="4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B88B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C052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0A9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4B1EE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483A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≤12个月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9164" w14:textId="413A9E33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12个月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E60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BF26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11.00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068B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5A0E149D" w14:textId="77777777" w:rsidTr="007F4DDC">
        <w:trPr>
          <w:trHeight w:hRule="exact" w:val="8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257D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D880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4418C258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AD6D2" w14:textId="77777777" w:rsidR="0066403F" w:rsidRPr="008749E4" w:rsidRDefault="00DA6587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0E37DD1B" w14:textId="77777777" w:rsidR="0066403F" w:rsidRPr="008749E4" w:rsidRDefault="0066403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3BC99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411C" w14:textId="52344F7D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≤98</w:t>
            </w:r>
            <w:r w:rsidR="007F4DDC">
              <w:rPr>
                <w:rFonts w:ascii="仿宋_GB2312" w:eastAsia="仿宋_GB2312" w:hAnsi="宋体" w:cs="宋体"/>
                <w:kern w:val="0"/>
                <w:szCs w:val="21"/>
              </w:rPr>
              <w:t>.000000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0F361" w14:textId="6FFCE7E8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97.5</w:t>
            </w:r>
            <w:r w:rsidR="007F4DDC"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22D7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7A2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92D8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41FD785B" w14:textId="77777777">
        <w:trPr>
          <w:trHeight w:hRule="exact" w:val="54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90FF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9932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A8E4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F1E28A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B7AD1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系统正常使用年限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171D" w14:textId="3A372D1E" w:rsidR="0066403F" w:rsidRPr="008749E4" w:rsidRDefault="008E63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 w:rsidR="00DA6587"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3B750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D741B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32FDD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2D378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:rsidRPr="008749E4" w14:paraId="4986334A" w14:textId="77777777" w:rsidTr="001469F3">
        <w:trPr>
          <w:trHeight w:hRule="exact" w:val="7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5E65" w14:textId="77777777" w:rsidR="0066403F" w:rsidRPr="008749E4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06E9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DAD7C71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292" w14:textId="075A2362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1469F3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735A" w14:textId="77777777" w:rsidR="0066403F" w:rsidRPr="008749E4" w:rsidRDefault="00DA6587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4ED35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CAFA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51C6F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42997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109C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6403F" w14:paraId="6D217B34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DE7A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1FA53" w14:textId="77777777" w:rsidR="0066403F" w:rsidRPr="008749E4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572D5" w14:textId="77777777" w:rsidR="0066403F" w:rsidRDefault="00DA65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749E4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100</w:t>
            </w:r>
            <w:r w:rsidRPr="008749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83A83" w14:textId="77777777" w:rsidR="0066403F" w:rsidRDefault="0066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583225C1" w14:textId="77777777" w:rsidR="0066403F" w:rsidRDefault="0066403F">
      <w:pPr>
        <w:rPr>
          <w:rFonts w:ascii="仿宋_GB2312" w:eastAsia="仿宋_GB2312"/>
          <w:vanish/>
          <w:sz w:val="32"/>
          <w:szCs w:val="32"/>
        </w:rPr>
      </w:pPr>
    </w:p>
    <w:sectPr w:rsidR="006640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E5E0" w14:textId="77777777" w:rsidR="008749E4" w:rsidRDefault="008749E4" w:rsidP="008749E4">
      <w:r>
        <w:separator/>
      </w:r>
    </w:p>
  </w:endnote>
  <w:endnote w:type="continuationSeparator" w:id="0">
    <w:p w14:paraId="05718C0D" w14:textId="77777777" w:rsidR="008749E4" w:rsidRDefault="008749E4" w:rsidP="00874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71429" w14:textId="77777777" w:rsidR="008749E4" w:rsidRDefault="008749E4" w:rsidP="008749E4">
      <w:r>
        <w:separator/>
      </w:r>
    </w:p>
  </w:footnote>
  <w:footnote w:type="continuationSeparator" w:id="0">
    <w:p w14:paraId="2152FD97" w14:textId="77777777" w:rsidR="008749E4" w:rsidRDefault="008749E4" w:rsidP="00874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063940"/>
    <w:rsid w:val="001469F3"/>
    <w:rsid w:val="001846E5"/>
    <w:rsid w:val="00272419"/>
    <w:rsid w:val="003435ED"/>
    <w:rsid w:val="0045622B"/>
    <w:rsid w:val="00512C82"/>
    <w:rsid w:val="00540B23"/>
    <w:rsid w:val="006402F6"/>
    <w:rsid w:val="0066403F"/>
    <w:rsid w:val="007F4DDC"/>
    <w:rsid w:val="008749E4"/>
    <w:rsid w:val="008A3EEA"/>
    <w:rsid w:val="008E634D"/>
    <w:rsid w:val="00985D23"/>
    <w:rsid w:val="00A65080"/>
    <w:rsid w:val="00B47A57"/>
    <w:rsid w:val="00B9600B"/>
    <w:rsid w:val="00CE49C2"/>
    <w:rsid w:val="00D30030"/>
    <w:rsid w:val="00DA6587"/>
    <w:rsid w:val="00E017CD"/>
    <w:rsid w:val="00F561EB"/>
    <w:rsid w:val="081F29A0"/>
    <w:rsid w:val="12D5491A"/>
    <w:rsid w:val="1570380A"/>
    <w:rsid w:val="17DF3D16"/>
    <w:rsid w:val="2FF52013"/>
    <w:rsid w:val="37E72FFE"/>
    <w:rsid w:val="3CCA1CC3"/>
    <w:rsid w:val="4B26517A"/>
    <w:rsid w:val="4D120488"/>
    <w:rsid w:val="50844624"/>
    <w:rsid w:val="574B0B90"/>
    <w:rsid w:val="5FB3C5AC"/>
    <w:rsid w:val="60885CA7"/>
    <w:rsid w:val="645C08F7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9068E6F"/>
  <w15:docId w15:val="{4B1E0DE9-D4E5-4C4A-BD99-9597A0F1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formulas xmlns="http://www.yonyou.com/formula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DF86D3CC-C746-41BB-97E9-5A6D819801F7}">
  <ds:schemaRefs/>
</ds:datastoreItem>
</file>

<file path=customXml/itemProps2.xml><?xml version="1.0" encoding="utf-8"?>
<ds:datastoreItem xmlns:ds="http://schemas.openxmlformats.org/officeDocument/2006/customXml" ds:itemID="{9DF94C67-ED8B-4834-A359-6A19104D8FCC}">
  <ds:schemaRefs/>
</ds:datastoreItem>
</file>

<file path=customXml/itemProps3.xml><?xml version="1.0" encoding="utf-8"?>
<ds:datastoreItem xmlns:ds="http://schemas.openxmlformats.org/officeDocument/2006/customXml" ds:itemID="{873E719F-76B2-420D-BDAA-F26EC842CD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346</Words>
  <Characters>469</Characters>
  <Application>Microsoft Office Word</Application>
  <DocSecurity>0</DocSecurity>
  <Lines>156</Lines>
  <Paragraphs>135</Paragraphs>
  <ScaleCrop>false</ScaleCrop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 X</cp:lastModifiedBy>
  <cp:revision>15</cp:revision>
  <dcterms:created xsi:type="dcterms:W3CDTF">2021-03-13T15:31:00Z</dcterms:created>
  <dcterms:modified xsi:type="dcterms:W3CDTF">2025-08-21T13:56:00Z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