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123150">
      <w:pPr>
        <w:spacing w:line="480" w:lineRule="exact"/>
        <w:rPr>
          <w:rFonts w:ascii="黑体" w:hAnsi="黑体" w:eastAsia="黑体"/>
          <w:sz w:val="32"/>
          <w:szCs w:val="32"/>
        </w:rPr>
      </w:pPr>
    </w:p>
    <w:p w14:paraId="21772046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4C3E3E9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4DA66E48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534"/>
        <w:gridCol w:w="170"/>
        <w:gridCol w:w="681"/>
        <w:gridCol w:w="165"/>
        <w:gridCol w:w="710"/>
      </w:tblGrid>
      <w:tr w14:paraId="6946D3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6A7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0905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向基础教育倾斜-首师大附中教育教学数据整合汇聚服务</w:t>
            </w:r>
          </w:p>
        </w:tc>
      </w:tr>
      <w:tr w14:paraId="08C062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9AB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DE7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EEA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2B5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首都师范大学附属中学</w:t>
            </w:r>
          </w:p>
        </w:tc>
      </w:tr>
      <w:tr w14:paraId="31DD81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2F0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E244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E5C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3FF18B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2A60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47E10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D6FC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42FF25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4BDB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DA87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81F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59566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C6A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28CAD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BFB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48.9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A841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48.9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8B5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48.9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D1F3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091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2FC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</w:tr>
      <w:tr w14:paraId="7DE8A1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35A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B27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73BCAD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0C5C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48.9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81BF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48.9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0F4B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48.9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085F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AF7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F2AA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4FC3E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B28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008E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08CB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F4C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27DF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6993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2FE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C8F0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3204B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72F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1429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7A13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B38D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F0AD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A16F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DB0C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D13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0D66F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A83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7C6D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6AF3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E485D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80C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2F1F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购买教育教学数据整合汇聚服务，梳理学校现有各系统教育教学数据，规划学校整体教育教学数据体系，按主题进行汇聚整合，运用大数据技术为学校提供教育教学数据支撑服务。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69529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完成购买教育教学数据整合汇聚服务，完成梳理学校现有各系统教育教学数据，完成规划学校整体教育教学数据体系，完成按主题进行汇聚整合，运用大数据技术为学校提供教育教学数据支撑服务。</w:t>
            </w:r>
          </w:p>
        </w:tc>
      </w:tr>
      <w:tr w14:paraId="02F39D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6FF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3BDA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F089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F9B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12D0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10BCD9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C48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0C605D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EF49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E94B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6DE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0EC0E9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5C61BE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6AE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15C36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B0D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D9F6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规范管理服务、数据源管理服务、元数据管理服务、数据单表采集服务、数据批量采集服务、数据自定义采集服务、数据实时采集服务、数据接入服务、数据质量探查服务、数据标准化服务、数据加工服务、数据落地服务、敏感数据识别服务、数据分析服务、实时计算服务、任务调度管理服务、数据资产管理服务、数据溯源服务、数据共享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2004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F0AC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34A3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697E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7C9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CF146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D26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DCE7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7E5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7AA55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服务质量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CB72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953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82F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1A8B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6F2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BEE66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958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EEDA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19E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0140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E36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DE6B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2389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D13E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115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CA07B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B5B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1698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57D83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A096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方案制定和前期准备时间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BA12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D02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3月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0D5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3959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AE0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80C76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FE1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C9A3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827D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35D3D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选型采购时间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9A22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≤5月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85B3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5月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A61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BC9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1958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5A6AA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68D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E52E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84BC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BA05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服务实施时间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E22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≤11月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525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10月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33E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7581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0E1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E74BB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41C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854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96B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5455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A869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F530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11月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204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700B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788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70056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194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20783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04A2B0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74393AE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2CF359EA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5D790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2AD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49.000000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724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48.9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170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FDF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E0F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9348D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729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DA78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9CC8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9CE35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单位购置成本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145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49.000000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7176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48.9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66E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F83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7374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624B8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107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78E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E58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7C155C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EC2D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履职基础、公共服务能力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D550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7C3B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FAAA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7346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5DF2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2B543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C74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18E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6ED17E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D56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F39DC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F09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C606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99%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825F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BD3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151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FD050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16C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63E5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77A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9A9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663F2A7A">
      <w:pPr>
        <w:rPr>
          <w:rFonts w:ascii="仿宋_GB2312" w:eastAsia="仿宋_GB2312"/>
          <w:vanish/>
          <w:sz w:val="32"/>
          <w:szCs w:val="32"/>
        </w:rPr>
      </w:pPr>
    </w:p>
    <w:p w14:paraId="6FC6135A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1C119AA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9EDE303-C264-4A53-970C-5FF301CE0A1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C465A62F-6B21-45C2-903D-45F2B450A75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703B762-0399-411D-8C27-452F8B91257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jM2NmNGM1ZGE1MTM0YjNhNDEwODYwNGViNDY5M2MifQ=="/>
  </w:docVars>
  <w:rsids>
    <w:rsidRoot w:val="00512C82"/>
    <w:rsid w:val="001A6FA1"/>
    <w:rsid w:val="001C6C6D"/>
    <w:rsid w:val="001D6DB8"/>
    <w:rsid w:val="001D7671"/>
    <w:rsid w:val="003435ED"/>
    <w:rsid w:val="0045622B"/>
    <w:rsid w:val="00456DB6"/>
    <w:rsid w:val="004D7334"/>
    <w:rsid w:val="004F0948"/>
    <w:rsid w:val="00512C82"/>
    <w:rsid w:val="0060651E"/>
    <w:rsid w:val="00665046"/>
    <w:rsid w:val="006F52DC"/>
    <w:rsid w:val="007C09DD"/>
    <w:rsid w:val="00826A20"/>
    <w:rsid w:val="0084550C"/>
    <w:rsid w:val="008721DE"/>
    <w:rsid w:val="00891AB0"/>
    <w:rsid w:val="008A3EEA"/>
    <w:rsid w:val="008B0FAD"/>
    <w:rsid w:val="008D5B9A"/>
    <w:rsid w:val="00961926"/>
    <w:rsid w:val="00A155A7"/>
    <w:rsid w:val="00A971B6"/>
    <w:rsid w:val="00AA291D"/>
    <w:rsid w:val="00B468F8"/>
    <w:rsid w:val="00B47A57"/>
    <w:rsid w:val="00B52BCD"/>
    <w:rsid w:val="00B774AF"/>
    <w:rsid w:val="00C15D38"/>
    <w:rsid w:val="00C67133"/>
    <w:rsid w:val="00CD22A2"/>
    <w:rsid w:val="00CE49C2"/>
    <w:rsid w:val="00DA1D6D"/>
    <w:rsid w:val="00DD34C8"/>
    <w:rsid w:val="00E017CD"/>
    <w:rsid w:val="00F561EB"/>
    <w:rsid w:val="00FF7148"/>
    <w:rsid w:val="023A2E4D"/>
    <w:rsid w:val="04A13CAC"/>
    <w:rsid w:val="0F814A37"/>
    <w:rsid w:val="12C45F8F"/>
    <w:rsid w:val="130F4A91"/>
    <w:rsid w:val="16E11692"/>
    <w:rsid w:val="18E92A80"/>
    <w:rsid w:val="1A0F4D69"/>
    <w:rsid w:val="1CF739BD"/>
    <w:rsid w:val="206A303F"/>
    <w:rsid w:val="249D38EF"/>
    <w:rsid w:val="24B102DB"/>
    <w:rsid w:val="27165388"/>
    <w:rsid w:val="2A522C15"/>
    <w:rsid w:val="2EB07E70"/>
    <w:rsid w:val="329A50BF"/>
    <w:rsid w:val="33184235"/>
    <w:rsid w:val="375872F6"/>
    <w:rsid w:val="37E72FFE"/>
    <w:rsid w:val="38AF42AD"/>
    <w:rsid w:val="3A8B353F"/>
    <w:rsid w:val="3BDD426E"/>
    <w:rsid w:val="3BE22112"/>
    <w:rsid w:val="3CF56BC9"/>
    <w:rsid w:val="3D0E1212"/>
    <w:rsid w:val="3FCB0CEA"/>
    <w:rsid w:val="3FE67B95"/>
    <w:rsid w:val="406C796F"/>
    <w:rsid w:val="43924DDC"/>
    <w:rsid w:val="44ED79D0"/>
    <w:rsid w:val="45824C19"/>
    <w:rsid w:val="4A863467"/>
    <w:rsid w:val="4B26517A"/>
    <w:rsid w:val="4E121234"/>
    <w:rsid w:val="4E3F3D65"/>
    <w:rsid w:val="50795EBC"/>
    <w:rsid w:val="52D10166"/>
    <w:rsid w:val="57FD5624"/>
    <w:rsid w:val="5FB3C5AC"/>
    <w:rsid w:val="6495609C"/>
    <w:rsid w:val="6A633A0D"/>
    <w:rsid w:val="6B1E270C"/>
    <w:rsid w:val="6C150D37"/>
    <w:rsid w:val="7CA73C2D"/>
    <w:rsid w:val="7DF5072C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717</Words>
  <Characters>881</Characters>
  <Lines>8</Lines>
  <Paragraphs>2</Paragraphs>
  <TotalTime>40</TotalTime>
  <ScaleCrop>false</ScaleCrop>
  <LinksUpToDate>false</LinksUpToDate>
  <CharactersWithSpaces>893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蓝色心情</cp:lastModifiedBy>
  <dcterms:modified xsi:type="dcterms:W3CDTF">2025-08-22T06:33:47Z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F4E3EAF4BCFB42BD9059F1DA0A89F65B_13</vt:lpwstr>
  </property>
  <property fmtid="{D5CDD505-2E9C-101B-9397-08002B2CF9AE}" pid="4" name="KSOTemplateDocerSaveRecord">
    <vt:lpwstr>eyJoZGlkIjoiNDBiNmM5ZWRhMWJhMjBmZjI1MGNlNTc5MTA3ZDAwMWUiLCJ1c2VySWQiOiI3MTg5NzQ2NzAifQ==</vt:lpwstr>
  </property>
</Properties>
</file>