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996B39">
      <w:pPr>
        <w:spacing w:line="480" w:lineRule="exact"/>
        <w:rPr>
          <w:rFonts w:hint="eastAsia" w:ascii="黑体" w:hAnsi="黑体" w:eastAsia="黑体"/>
          <w:sz w:val="32"/>
          <w:szCs w:val="32"/>
        </w:rPr>
      </w:pPr>
    </w:p>
    <w:p w14:paraId="75267F87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71BEE43E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5C90212F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27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09"/>
        <w:gridCol w:w="988"/>
        <w:gridCol w:w="1110"/>
        <w:gridCol w:w="1127"/>
        <w:gridCol w:w="349"/>
        <w:gridCol w:w="721"/>
        <w:gridCol w:w="859"/>
        <w:gridCol w:w="464"/>
        <w:gridCol w:w="22"/>
        <w:gridCol w:w="548"/>
        <w:gridCol w:w="259"/>
        <w:gridCol w:w="587"/>
        <w:gridCol w:w="944"/>
      </w:tblGrid>
      <w:tr w14:paraId="09E9EF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237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9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08C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教师队伍建设-北京学者</w:t>
            </w:r>
          </w:p>
        </w:tc>
      </w:tr>
      <w:tr w14:paraId="6EDFF3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05B8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2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4F5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EC7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3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43AF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北京舞蹈学院</w:t>
            </w:r>
          </w:p>
        </w:tc>
      </w:tr>
      <w:tr w14:paraId="2C02ED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E7C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2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400CC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353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3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0A91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  <w:tr w14:paraId="49491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9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BF5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FCE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DD6F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377D18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DBB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79F794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A84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496F76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95D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9B8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89E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11F4F3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12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07F51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DBE67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EFD7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30.000000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8888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30.000000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570E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25.919645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1EF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555F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86.40%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3B8B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8.64</w:t>
            </w:r>
          </w:p>
        </w:tc>
      </w:tr>
      <w:tr w14:paraId="7AFADA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2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015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B33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41DE99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D5411F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30.000000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A07FC9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30.000000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74017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25.919645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8B923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B863E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86.40%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70C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69557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5E70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69D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6FE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B67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B9B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DEB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0F8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587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47711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2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2C802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2B7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372D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2AA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28F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B1B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F5C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E3E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3D5F1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56E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6ADE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6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071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6B8924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810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7DC47">
            <w:pPr>
              <w:widowControl/>
              <w:spacing w:line="240" w:lineRule="exact"/>
              <w:ind w:firstLine="420" w:firstLineChars="200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深耕传统文化，注重当代创新，对传统舞蹈文化的“创造性转化与创新性发展”进行持续而深入的理论和实践研究，践行中国文化自信。 </w:t>
            </w:r>
          </w:p>
          <w:p w14:paraId="4ECACC2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阶段性目标： </w:t>
            </w:r>
          </w:p>
          <w:p w14:paraId="016D37B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1、 完成与课题研究相关的文献资料检索和视频数据库建立。 </w:t>
            </w:r>
          </w:p>
          <w:p w14:paraId="6454A14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2、 完成该课题构想得以实现的具体实施路径、方法和技术路线研究。 </w:t>
            </w:r>
          </w:p>
          <w:p w14:paraId="13C5FC7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3、 完成该课题具体呈现在舞台实践上的前沿性思考与规律性总结。 </w:t>
            </w:r>
          </w:p>
          <w:p w14:paraId="7D9F525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4、 完成该课题具体呈现在教学研发上的技术性手段与规律性总结。</w:t>
            </w:r>
          </w:p>
        </w:tc>
        <w:tc>
          <w:tcPr>
            <w:tcW w:w="36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D242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1、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已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完成与课题研究相关的文献资料检索和视频数据库建立。 </w:t>
            </w:r>
          </w:p>
          <w:p w14:paraId="4352BF5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2、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已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完成该课题构想得以实现的具体实施路径、方法和技术路线研究。 </w:t>
            </w:r>
          </w:p>
          <w:p w14:paraId="289AE1D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3、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已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完成该课题具体呈现在舞台实践上的前沿性思考与规律性总结。 </w:t>
            </w:r>
          </w:p>
          <w:p w14:paraId="2C63937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4、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已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完成该课题具体呈现在教学研发上的技术性手段与规律性总结。</w:t>
            </w:r>
          </w:p>
        </w:tc>
      </w:tr>
      <w:tr w14:paraId="1F71F4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962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56B9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464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5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6212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7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95C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542C8F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B1B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3BA984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4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826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D60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A2F6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6F4AC8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E56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87B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9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4F4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5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C2FB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研究生培养</w:t>
            </w:r>
          </w:p>
        </w:tc>
        <w:tc>
          <w:tcPr>
            <w:tcW w:w="7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D1D7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4名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E52E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4名</w:t>
            </w:r>
          </w:p>
        </w:tc>
        <w:tc>
          <w:tcPr>
            <w:tcW w:w="4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96AD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69FF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DA42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1EAB1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EC3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6BC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B9C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EEE3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学术会议</w:t>
            </w:r>
          </w:p>
        </w:tc>
        <w:tc>
          <w:tcPr>
            <w:tcW w:w="7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6A63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1场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AC7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1场</w:t>
            </w:r>
          </w:p>
        </w:tc>
        <w:tc>
          <w:tcPr>
            <w:tcW w:w="4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E9E0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B71E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5ED3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99E9D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C5C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9AE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7051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4BA5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探索传统“双创”视域下的舞蹈视觉呈像模块</w:t>
            </w:r>
          </w:p>
        </w:tc>
        <w:tc>
          <w:tcPr>
            <w:tcW w:w="7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3E5D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1个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1BE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1个</w:t>
            </w:r>
          </w:p>
        </w:tc>
        <w:tc>
          <w:tcPr>
            <w:tcW w:w="4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700E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6EA3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B53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441DB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751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DCA6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36A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B260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学术论文</w:t>
            </w:r>
          </w:p>
        </w:tc>
        <w:tc>
          <w:tcPr>
            <w:tcW w:w="7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7B39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2篇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A24B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4篇</w:t>
            </w:r>
          </w:p>
        </w:tc>
        <w:tc>
          <w:tcPr>
            <w:tcW w:w="4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3106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9AF3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2789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23437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EE5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2C3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982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5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F1DC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严格按照预算申报使得计划目标完成阶段性研究任务,得到领域内好评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7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29FD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≥90%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1CA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4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4252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0577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60E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6E18D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526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FD0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C3B1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5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F7EB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研究成果的前沿性直接运用至课堂</w:t>
            </w:r>
          </w:p>
        </w:tc>
        <w:tc>
          <w:tcPr>
            <w:tcW w:w="7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DED3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≥90%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B5B2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4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7304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EDD66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33B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E0222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349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FA5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641793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441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  <w:p w14:paraId="4958AFEA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25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B1C9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严格按照项目预算数执行</w:t>
            </w:r>
          </w:p>
        </w:tc>
        <w:tc>
          <w:tcPr>
            <w:tcW w:w="7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C944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=30万元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3C1B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25.919645万元</w:t>
            </w:r>
          </w:p>
        </w:tc>
        <w:tc>
          <w:tcPr>
            <w:tcW w:w="4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D4FE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A677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8.60</w:t>
            </w:r>
          </w:p>
        </w:tc>
        <w:tc>
          <w:tcPr>
            <w:tcW w:w="1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E5E7F">
            <w:pPr>
              <w:widowControl/>
              <w:spacing w:line="240" w:lineRule="exact"/>
              <w:jc w:val="center"/>
              <w:rPr>
                <w:rFonts w:hint="eastAsia"/>
                <w:sz w:val="15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按实际工作安排支出。</w:t>
            </w:r>
          </w:p>
        </w:tc>
      </w:tr>
      <w:tr w14:paraId="46D08F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923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FC7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6C0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61FF86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5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C16E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尝试与计算机研究团队研发数字化模块，未来会被广泛使用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7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C6DC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614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4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5236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6A04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1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5941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8B4E7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4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9341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4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A72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2D8E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97.24</w:t>
            </w:r>
          </w:p>
        </w:tc>
        <w:tc>
          <w:tcPr>
            <w:tcW w:w="1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0C5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7DD89AEF">
      <w:pPr>
        <w:rPr>
          <w:rFonts w:hint="eastAsia" w:ascii="仿宋_GB2312" w:eastAsia="仿宋_GB2312"/>
          <w:vanish/>
          <w:sz w:val="32"/>
          <w:szCs w:val="32"/>
        </w:rPr>
      </w:pPr>
    </w:p>
    <w:p w14:paraId="1C89174A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13D13B87">
      <w:pPr>
        <w:spacing w:line="520" w:lineRule="exact"/>
        <w:ind w:firstLine="640" w:firstLineChars="200"/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32D0770-3B8D-4F06-91C2-977D81D53C2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D354F144-C0CA-408A-BB96-5EA21FD7F67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EDF7C1AF-17E6-4060-8227-8014683DA49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doNotDisplayPageBoundaries w:val="1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3734D06"/>
    <w:rsid w:val="097A17F5"/>
    <w:rsid w:val="0C26604A"/>
    <w:rsid w:val="14093F40"/>
    <w:rsid w:val="2A2F1192"/>
    <w:rsid w:val="37E72FFE"/>
    <w:rsid w:val="3A3E27F0"/>
    <w:rsid w:val="3DC33514"/>
    <w:rsid w:val="455A248C"/>
    <w:rsid w:val="4B26517A"/>
    <w:rsid w:val="58CA06B9"/>
    <w:rsid w:val="58D34E59"/>
    <w:rsid w:val="5B763FF8"/>
    <w:rsid w:val="5F8E3006"/>
    <w:rsid w:val="5FB3C5AC"/>
    <w:rsid w:val="6DE82378"/>
    <w:rsid w:val="6F06162D"/>
    <w:rsid w:val="72AD70CA"/>
    <w:rsid w:val="797F7E64"/>
    <w:rsid w:val="7FFB8508"/>
    <w:rsid w:val="96BDB844"/>
    <w:rsid w:val="9F97FFE3"/>
    <w:rsid w:val="B9E710A5"/>
    <w:rsid w:val="EFBF8D61"/>
    <w:rsid w:val="F46723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99"/>
    <w:rPr>
      <w:sz w:val="18"/>
      <w:szCs w:val="18"/>
    </w:rPr>
  </w:style>
  <w:style w:type="character" w:customStyle="1" w:styleId="8">
    <w:name w:val="页眉 Char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755</Words>
  <Characters>883</Characters>
  <Lines>8</Lines>
  <Paragraphs>2</Paragraphs>
  <TotalTime>17</TotalTime>
  <ScaleCrop>false</ScaleCrop>
  <LinksUpToDate>false</LinksUpToDate>
  <CharactersWithSpaces>907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2021-03-14T15:31:00Z</dcterms:created>
  <dc:creator>Administrator</dc:creator>
  <cp:lastModifiedBy>郭雯琼</cp:lastModifiedBy>
  <dcterms:modified xsi:type="dcterms:W3CDTF">2025-08-23T14:18:09Z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D98266E56B024794842583E659E73E69_13</vt:lpwstr>
  </property>
  <property fmtid="{D5CDD505-2E9C-101B-9397-08002B2CF9AE}" pid="4" name="KSOTemplateDocerSaveRecord">
    <vt:lpwstr>eyJoZGlkIjoiYmYyNTdiODVlZTM1ZmNhZDAxZjc3Zjk4MzljNGE5ODAiLCJ1c2VySWQiOiIxNTU0OTMwMjc0In0=</vt:lpwstr>
  </property>
</Properties>
</file>