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A33F6A">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60050F45">
      <w:pPr>
        <w:spacing w:line="480" w:lineRule="exact"/>
        <w:jc w:val="center"/>
        <w:rPr>
          <w:rFonts w:ascii="仿宋_GB2312" w:hAnsi="宋体" w:eastAsia="仿宋_GB2312"/>
          <w:sz w:val="28"/>
          <w:szCs w:val="28"/>
        </w:rPr>
      </w:pPr>
      <w:r>
        <w:rPr>
          <w:rFonts w:hint="eastAsia" w:ascii="仿宋_GB2312" w:hAnsi="宋体" w:eastAsia="仿宋_GB2312"/>
          <w:sz w:val="28"/>
          <w:szCs w:val="28"/>
        </w:rPr>
        <w:t>（2024预算年度）</w:t>
      </w:r>
    </w:p>
    <w:p w14:paraId="035532A3">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385"/>
        <w:gridCol w:w="461"/>
        <w:gridCol w:w="710"/>
      </w:tblGrid>
      <w:tr w14:paraId="4E503FE0">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DD3A9D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79E47AD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开办类事务-</w:t>
            </w:r>
            <w:bookmarkStart w:id="0" w:name="OLE_LINK2"/>
            <w:r>
              <w:rPr>
                <w:rFonts w:hint="eastAsia" w:ascii="仿宋_GB2312" w:hAnsi="宋体" w:eastAsia="仿宋_GB2312" w:cs="宋体"/>
                <w:kern w:val="0"/>
                <w:szCs w:val="21"/>
              </w:rPr>
              <w:t>2024年学习社区家具设备购置项目</w:t>
            </w:r>
            <w:bookmarkEnd w:id="0"/>
          </w:p>
        </w:tc>
      </w:tr>
      <w:tr w14:paraId="0A747162">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EF7ADB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6AB73BB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127" w:type="dxa"/>
            <w:gridSpan w:val="2"/>
            <w:tcBorders>
              <w:top w:val="nil"/>
              <w:left w:val="nil"/>
              <w:bottom w:val="single" w:color="auto" w:sz="4" w:space="0"/>
              <w:right w:val="single" w:color="auto" w:sz="4" w:space="0"/>
            </w:tcBorders>
            <w:vAlign w:val="center"/>
          </w:tcPr>
          <w:p w14:paraId="543C2DD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1160353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北京第一实验学校</w:t>
            </w:r>
          </w:p>
        </w:tc>
      </w:tr>
      <w:tr w14:paraId="110C71DC">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7BC50A2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3CBF3DB8">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2AB8119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4F762EA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14:paraId="739E43F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588A751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045C06C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42589BF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1A42F58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2FD505C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468BAA5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158AA8E5">
        <w:tblPrEx>
          <w:tblCellMar>
            <w:top w:w="0" w:type="dxa"/>
            <w:left w:w="108" w:type="dxa"/>
            <w:bottom w:w="0" w:type="dxa"/>
            <w:right w:w="108" w:type="dxa"/>
          </w:tblCellMar>
        </w:tblPrEx>
        <w:trPr>
          <w:trHeight w:val="53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03E1909C">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42F9F651">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2B9F864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0.000000</w:t>
            </w:r>
          </w:p>
        </w:tc>
        <w:tc>
          <w:tcPr>
            <w:tcW w:w="1132" w:type="dxa"/>
            <w:gridSpan w:val="2"/>
            <w:tcBorders>
              <w:top w:val="nil"/>
              <w:left w:val="nil"/>
              <w:bottom w:val="single" w:color="auto" w:sz="4" w:space="0"/>
              <w:right w:val="single" w:color="auto" w:sz="4" w:space="0"/>
            </w:tcBorders>
            <w:vAlign w:val="center"/>
          </w:tcPr>
          <w:p w14:paraId="07BB2A82">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1268.911938</w:t>
            </w:r>
          </w:p>
        </w:tc>
        <w:tc>
          <w:tcPr>
            <w:tcW w:w="1127" w:type="dxa"/>
            <w:gridSpan w:val="2"/>
            <w:tcBorders>
              <w:top w:val="nil"/>
              <w:left w:val="nil"/>
              <w:bottom w:val="single" w:color="auto" w:sz="4" w:space="0"/>
              <w:right w:val="single" w:color="auto" w:sz="4" w:space="0"/>
            </w:tcBorders>
            <w:vAlign w:val="center"/>
          </w:tcPr>
          <w:p w14:paraId="5C26B31F">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1257.451838</w:t>
            </w:r>
          </w:p>
        </w:tc>
        <w:tc>
          <w:tcPr>
            <w:tcW w:w="704" w:type="dxa"/>
            <w:gridSpan w:val="2"/>
            <w:tcBorders>
              <w:top w:val="nil"/>
              <w:left w:val="nil"/>
              <w:bottom w:val="single" w:color="auto" w:sz="4" w:space="0"/>
              <w:right w:val="single" w:color="auto" w:sz="4" w:space="0"/>
            </w:tcBorders>
            <w:vAlign w:val="center"/>
          </w:tcPr>
          <w:p w14:paraId="08FD24A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3379C394">
            <w:pPr>
              <w:widowControl/>
              <w:spacing w:line="240" w:lineRule="exact"/>
              <w:jc w:val="center"/>
              <w:rPr>
                <w:rFonts w:ascii="仿宋_GB2312" w:hAnsi="宋体" w:eastAsia="仿宋_GB2312" w:cs="宋体"/>
                <w:kern w:val="0"/>
                <w:szCs w:val="21"/>
              </w:rPr>
            </w:pPr>
            <w:bookmarkStart w:id="1" w:name="OLE_LINK1"/>
            <w:r>
              <w:rPr>
                <w:rFonts w:ascii="仿宋_GB2312" w:hAnsi="宋体" w:eastAsia="仿宋_GB2312" w:cs="宋体"/>
                <w:kern w:val="0"/>
                <w:szCs w:val="21"/>
              </w:rPr>
              <w:t>99.10%</w:t>
            </w:r>
            <w:bookmarkEnd w:id="1"/>
          </w:p>
        </w:tc>
        <w:tc>
          <w:tcPr>
            <w:tcW w:w="710" w:type="dxa"/>
            <w:tcBorders>
              <w:top w:val="nil"/>
              <w:left w:val="nil"/>
              <w:bottom w:val="single" w:color="auto" w:sz="4" w:space="0"/>
              <w:right w:val="single" w:color="auto" w:sz="4" w:space="0"/>
            </w:tcBorders>
            <w:vAlign w:val="center"/>
          </w:tcPr>
          <w:p w14:paraId="706A034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.91</w:t>
            </w:r>
          </w:p>
        </w:tc>
      </w:tr>
      <w:tr w14:paraId="386FF6A0">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3DB3491B">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164BF03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18E60E4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6F63C26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0.000000</w:t>
            </w:r>
          </w:p>
        </w:tc>
        <w:tc>
          <w:tcPr>
            <w:tcW w:w="1132" w:type="dxa"/>
            <w:gridSpan w:val="2"/>
            <w:tcBorders>
              <w:top w:val="nil"/>
              <w:left w:val="nil"/>
              <w:bottom w:val="single" w:color="auto" w:sz="4" w:space="0"/>
              <w:right w:val="single" w:color="auto" w:sz="4" w:space="0"/>
            </w:tcBorders>
            <w:vAlign w:val="center"/>
          </w:tcPr>
          <w:p w14:paraId="6CE084EC">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1268.911938</w:t>
            </w:r>
          </w:p>
        </w:tc>
        <w:tc>
          <w:tcPr>
            <w:tcW w:w="1127" w:type="dxa"/>
            <w:gridSpan w:val="2"/>
            <w:tcBorders>
              <w:top w:val="nil"/>
              <w:left w:val="nil"/>
              <w:bottom w:val="single" w:color="auto" w:sz="4" w:space="0"/>
              <w:right w:val="single" w:color="auto" w:sz="4" w:space="0"/>
            </w:tcBorders>
            <w:vAlign w:val="center"/>
          </w:tcPr>
          <w:p w14:paraId="2217BEA5">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1257.451838</w:t>
            </w:r>
          </w:p>
        </w:tc>
        <w:tc>
          <w:tcPr>
            <w:tcW w:w="704" w:type="dxa"/>
            <w:gridSpan w:val="2"/>
            <w:tcBorders>
              <w:top w:val="nil"/>
              <w:left w:val="nil"/>
              <w:bottom w:val="single" w:color="auto" w:sz="4" w:space="0"/>
              <w:right w:val="single" w:color="auto" w:sz="4" w:space="0"/>
            </w:tcBorders>
            <w:vAlign w:val="center"/>
          </w:tcPr>
          <w:p w14:paraId="6AF0BE3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5F282C3D">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99.10%</w:t>
            </w:r>
          </w:p>
        </w:tc>
        <w:tc>
          <w:tcPr>
            <w:tcW w:w="710" w:type="dxa"/>
            <w:tcBorders>
              <w:top w:val="nil"/>
              <w:left w:val="nil"/>
              <w:bottom w:val="single" w:color="auto" w:sz="4" w:space="0"/>
              <w:right w:val="single" w:color="auto" w:sz="4" w:space="0"/>
            </w:tcBorders>
            <w:vAlign w:val="center"/>
          </w:tcPr>
          <w:p w14:paraId="7F66526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39D5AD11">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193926BE">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75E494F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2EAF6C7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0.000000</w:t>
            </w:r>
          </w:p>
        </w:tc>
        <w:tc>
          <w:tcPr>
            <w:tcW w:w="1132" w:type="dxa"/>
            <w:gridSpan w:val="2"/>
            <w:tcBorders>
              <w:top w:val="nil"/>
              <w:left w:val="nil"/>
              <w:bottom w:val="single" w:color="auto" w:sz="4" w:space="0"/>
              <w:right w:val="single" w:color="auto" w:sz="4" w:space="0"/>
            </w:tcBorders>
            <w:vAlign w:val="center"/>
          </w:tcPr>
          <w:p w14:paraId="2ADBA47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0.000000</w:t>
            </w:r>
          </w:p>
        </w:tc>
        <w:tc>
          <w:tcPr>
            <w:tcW w:w="1127" w:type="dxa"/>
            <w:gridSpan w:val="2"/>
            <w:tcBorders>
              <w:top w:val="nil"/>
              <w:left w:val="nil"/>
              <w:bottom w:val="single" w:color="auto" w:sz="4" w:space="0"/>
              <w:right w:val="single" w:color="auto" w:sz="4" w:space="0"/>
            </w:tcBorders>
            <w:vAlign w:val="center"/>
          </w:tcPr>
          <w:p w14:paraId="4115722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0.000000</w:t>
            </w:r>
          </w:p>
        </w:tc>
        <w:tc>
          <w:tcPr>
            <w:tcW w:w="704" w:type="dxa"/>
            <w:gridSpan w:val="2"/>
            <w:tcBorders>
              <w:top w:val="nil"/>
              <w:left w:val="nil"/>
              <w:bottom w:val="single" w:color="auto" w:sz="4" w:space="0"/>
              <w:right w:val="single" w:color="auto" w:sz="4" w:space="0"/>
            </w:tcBorders>
            <w:vAlign w:val="center"/>
          </w:tcPr>
          <w:p w14:paraId="689CDD9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6B07ACE1">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w:t>
            </w:r>
          </w:p>
        </w:tc>
        <w:tc>
          <w:tcPr>
            <w:tcW w:w="710" w:type="dxa"/>
            <w:tcBorders>
              <w:top w:val="nil"/>
              <w:left w:val="nil"/>
              <w:bottom w:val="single" w:color="auto" w:sz="4" w:space="0"/>
              <w:right w:val="single" w:color="auto" w:sz="4" w:space="0"/>
            </w:tcBorders>
            <w:vAlign w:val="center"/>
          </w:tcPr>
          <w:p w14:paraId="3DF2D35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253C51DD">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4A18356E">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2CBBAD9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6C7B829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0.000000</w:t>
            </w:r>
          </w:p>
        </w:tc>
        <w:tc>
          <w:tcPr>
            <w:tcW w:w="1132" w:type="dxa"/>
            <w:gridSpan w:val="2"/>
            <w:tcBorders>
              <w:top w:val="nil"/>
              <w:left w:val="nil"/>
              <w:bottom w:val="single" w:color="auto" w:sz="4" w:space="0"/>
              <w:right w:val="single" w:color="auto" w:sz="4" w:space="0"/>
            </w:tcBorders>
            <w:vAlign w:val="center"/>
          </w:tcPr>
          <w:p w14:paraId="5C37E84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0.000000</w:t>
            </w:r>
          </w:p>
        </w:tc>
        <w:tc>
          <w:tcPr>
            <w:tcW w:w="1127" w:type="dxa"/>
            <w:gridSpan w:val="2"/>
            <w:tcBorders>
              <w:top w:val="nil"/>
              <w:left w:val="nil"/>
              <w:bottom w:val="single" w:color="auto" w:sz="4" w:space="0"/>
              <w:right w:val="single" w:color="auto" w:sz="4" w:space="0"/>
            </w:tcBorders>
            <w:vAlign w:val="center"/>
          </w:tcPr>
          <w:p w14:paraId="73285E5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0.000000</w:t>
            </w:r>
          </w:p>
        </w:tc>
        <w:tc>
          <w:tcPr>
            <w:tcW w:w="704" w:type="dxa"/>
            <w:gridSpan w:val="2"/>
            <w:tcBorders>
              <w:top w:val="nil"/>
              <w:left w:val="nil"/>
              <w:bottom w:val="single" w:color="auto" w:sz="4" w:space="0"/>
              <w:right w:val="single" w:color="auto" w:sz="4" w:space="0"/>
            </w:tcBorders>
            <w:vAlign w:val="center"/>
          </w:tcPr>
          <w:p w14:paraId="7569754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3F9CA05D">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w:t>
            </w:r>
          </w:p>
        </w:tc>
        <w:tc>
          <w:tcPr>
            <w:tcW w:w="710" w:type="dxa"/>
            <w:tcBorders>
              <w:top w:val="nil"/>
              <w:left w:val="nil"/>
              <w:bottom w:val="single" w:color="auto" w:sz="4" w:space="0"/>
              <w:right w:val="single" w:color="auto" w:sz="4" w:space="0"/>
            </w:tcBorders>
            <w:vAlign w:val="center"/>
          </w:tcPr>
          <w:p w14:paraId="2BD9783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383574A2">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0451FD3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587FE8D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7FA092F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7AAC934B">
        <w:tblPrEx>
          <w:tblCellMar>
            <w:top w:w="0" w:type="dxa"/>
            <w:left w:w="108" w:type="dxa"/>
            <w:bottom w:w="0" w:type="dxa"/>
            <w:right w:w="108" w:type="dxa"/>
          </w:tblCellMar>
        </w:tblPrEx>
        <w:trPr>
          <w:trHeight w:val="4485"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58BC1E98">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5D6D018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通过该项目，实现扩展学习空间，提高对课程开展、学生多样的学习方式的支持，承载更多的教育价值。学生可以并乐于根据不同的学习内容和个人偏好选择适合的学习方式，通过体验多元学习方式加深体验多元学习方式，加深对学习的理解。学习社区的家具设施配置应注重安全性、实用性和合理性，符合学生的成长规律和普遍喜好，符合教师和学生的使用需求，保证学校丰富、多样、可选择的课程理念得以贯彻。在学习社区家具设施的支持下，能够充分发掘学生的天赋，并帮助学生在专业精进的过程中有良好的学习体验，持续不断得到赋能，成为学生有深厚感情寄托的学习空间。</w:t>
            </w:r>
          </w:p>
        </w:tc>
        <w:tc>
          <w:tcPr>
            <w:tcW w:w="3387" w:type="dxa"/>
            <w:gridSpan w:val="7"/>
            <w:tcBorders>
              <w:top w:val="single" w:color="auto" w:sz="4" w:space="0"/>
              <w:left w:val="nil"/>
              <w:bottom w:val="single" w:color="auto" w:sz="4" w:space="0"/>
              <w:right w:val="single" w:color="auto" w:sz="4" w:space="0"/>
            </w:tcBorders>
            <w:vAlign w:val="center"/>
          </w:tcPr>
          <w:p w14:paraId="03E7118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基本完成北京第一实验学校学习社区家具设备采购建设，保障了学校2024年一至九年级全口径开学。 推动了学校教学功能空间设计和建设方面的改革，以学习社区为基本单元，根据学龄段特点设置活动、探索等特色教育空间，利用公共通廊串联各个学习社区，有效组织内部交通及疏散，提供多元学习和交往空间，营造随时随地自主学习环境，学习社区、生活用房及共享公共空间功能复合利用，有效提高空间使用效率，通过共享廊及公共设施满足各年龄段学生学习和交往，形成适度隔离+适度融合的混龄学习、生活空间。 </w:t>
            </w:r>
          </w:p>
        </w:tc>
      </w:tr>
      <w:tr w14:paraId="450E227C">
        <w:tblPrEx>
          <w:tblCellMar>
            <w:top w:w="0" w:type="dxa"/>
            <w:left w:w="108" w:type="dxa"/>
            <w:bottom w:w="0" w:type="dxa"/>
            <w:right w:w="108" w:type="dxa"/>
          </w:tblCellMar>
        </w:tblPrEx>
        <w:trPr>
          <w:trHeight w:val="99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7D798C2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6FBEC7B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4FC9F5F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4118B40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197D744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68FFC83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0AF0D28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4D24B07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108D168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05" w:type="dxa"/>
            <w:gridSpan w:val="2"/>
            <w:tcBorders>
              <w:top w:val="single" w:color="auto" w:sz="4" w:space="0"/>
              <w:left w:val="nil"/>
              <w:bottom w:val="single" w:color="auto" w:sz="4" w:space="0"/>
              <w:right w:val="single" w:color="auto" w:sz="4" w:space="0"/>
            </w:tcBorders>
            <w:vAlign w:val="center"/>
          </w:tcPr>
          <w:p w14:paraId="6CCFA65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171" w:type="dxa"/>
            <w:gridSpan w:val="2"/>
            <w:tcBorders>
              <w:top w:val="single" w:color="auto" w:sz="4" w:space="0"/>
              <w:left w:val="nil"/>
              <w:bottom w:val="single" w:color="auto" w:sz="4" w:space="0"/>
              <w:right w:val="single" w:color="auto" w:sz="4" w:space="0"/>
            </w:tcBorders>
            <w:vAlign w:val="center"/>
          </w:tcPr>
          <w:p w14:paraId="3D9AC16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14:paraId="50BDB29A">
        <w:tblPrEx>
          <w:tblCellMar>
            <w:top w:w="0" w:type="dxa"/>
            <w:left w:w="108" w:type="dxa"/>
            <w:bottom w:w="0" w:type="dxa"/>
            <w:right w:w="108" w:type="dxa"/>
          </w:tblCellMar>
        </w:tblPrEx>
        <w:trPr>
          <w:trHeight w:val="186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2FD50B0">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7D8E401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14:paraId="452BF1A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14:paraId="34350853">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支持的学习方式（学习社区数量）</w:t>
            </w:r>
          </w:p>
        </w:tc>
        <w:tc>
          <w:tcPr>
            <w:tcW w:w="849" w:type="dxa"/>
            <w:tcBorders>
              <w:top w:val="single" w:color="auto" w:sz="4" w:space="0"/>
              <w:left w:val="nil"/>
              <w:bottom w:val="single" w:color="auto" w:sz="4" w:space="0"/>
              <w:right w:val="single" w:color="auto" w:sz="4" w:space="0"/>
            </w:tcBorders>
            <w:vAlign w:val="center"/>
          </w:tcPr>
          <w:p w14:paraId="0BC5008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0</w:t>
            </w:r>
            <w:r>
              <w:rPr>
                <w:rFonts w:hint="eastAsia" w:ascii="仿宋_GB2312" w:hAnsi="宋体" w:eastAsia="仿宋_GB2312" w:cs="宋体"/>
                <w:kern w:val="0"/>
                <w:szCs w:val="21"/>
              </w:rPr>
              <w:t>种</w:t>
            </w:r>
          </w:p>
        </w:tc>
        <w:tc>
          <w:tcPr>
            <w:tcW w:w="848" w:type="dxa"/>
            <w:tcBorders>
              <w:top w:val="single" w:color="auto" w:sz="4" w:space="0"/>
              <w:left w:val="nil"/>
              <w:bottom w:val="single" w:color="auto" w:sz="4" w:space="0"/>
              <w:right w:val="single" w:color="auto" w:sz="4" w:space="0"/>
            </w:tcBorders>
            <w:vAlign w:val="center"/>
          </w:tcPr>
          <w:p w14:paraId="6FAD3E2B">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20</w:t>
            </w:r>
            <w:r>
              <w:rPr>
                <w:rFonts w:hint="eastAsia" w:ascii="仿宋_GB2312" w:hAnsi="宋体" w:eastAsia="仿宋_GB2312" w:cs="宋体"/>
                <w:kern w:val="0"/>
                <w:szCs w:val="21"/>
              </w:rPr>
              <w:t>种</w:t>
            </w:r>
          </w:p>
        </w:tc>
        <w:tc>
          <w:tcPr>
            <w:tcW w:w="563" w:type="dxa"/>
            <w:gridSpan w:val="2"/>
            <w:tcBorders>
              <w:top w:val="single" w:color="auto" w:sz="4" w:space="0"/>
              <w:left w:val="nil"/>
              <w:bottom w:val="single" w:color="auto" w:sz="4" w:space="0"/>
              <w:right w:val="single" w:color="auto" w:sz="4" w:space="0"/>
            </w:tcBorders>
            <w:vAlign w:val="center"/>
          </w:tcPr>
          <w:p w14:paraId="38B8282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0</w:t>
            </w:r>
          </w:p>
        </w:tc>
        <w:tc>
          <w:tcPr>
            <w:tcW w:w="805" w:type="dxa"/>
            <w:gridSpan w:val="2"/>
            <w:tcBorders>
              <w:top w:val="single" w:color="auto" w:sz="4" w:space="0"/>
              <w:left w:val="nil"/>
              <w:bottom w:val="single" w:color="auto" w:sz="4" w:space="0"/>
              <w:right w:val="single" w:color="auto" w:sz="4" w:space="0"/>
            </w:tcBorders>
            <w:vAlign w:val="center"/>
          </w:tcPr>
          <w:p w14:paraId="6B0D731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0</w:t>
            </w:r>
            <w:r>
              <w:rPr>
                <w:rFonts w:hint="eastAsia" w:ascii="仿宋_GB2312" w:hAnsi="宋体" w:eastAsia="仿宋_GB2312" w:cs="宋体"/>
                <w:kern w:val="0"/>
                <w:szCs w:val="21"/>
              </w:rPr>
              <w:t>.00</w:t>
            </w:r>
          </w:p>
        </w:tc>
        <w:tc>
          <w:tcPr>
            <w:tcW w:w="1171" w:type="dxa"/>
            <w:gridSpan w:val="2"/>
            <w:tcBorders>
              <w:top w:val="single" w:color="auto" w:sz="4" w:space="0"/>
              <w:left w:val="nil"/>
              <w:bottom w:val="single" w:color="auto" w:sz="4" w:space="0"/>
              <w:right w:val="single" w:color="auto" w:sz="4" w:space="0"/>
            </w:tcBorders>
            <w:vAlign w:val="center"/>
          </w:tcPr>
          <w:p w14:paraId="590EE23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74CEFCA6">
        <w:tblPrEx>
          <w:tblCellMar>
            <w:top w:w="0" w:type="dxa"/>
            <w:left w:w="108" w:type="dxa"/>
            <w:bottom w:w="0" w:type="dxa"/>
            <w:right w:w="108" w:type="dxa"/>
          </w:tblCellMar>
        </w:tblPrEx>
        <w:trPr>
          <w:trHeight w:val="57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32C6E96">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43BA125">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25AAEF9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14:paraId="5DDCD99F">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验收质量合格率</w:t>
            </w:r>
          </w:p>
        </w:tc>
        <w:tc>
          <w:tcPr>
            <w:tcW w:w="849" w:type="dxa"/>
            <w:tcBorders>
              <w:top w:val="single" w:color="auto" w:sz="4" w:space="0"/>
              <w:left w:val="nil"/>
              <w:bottom w:val="single" w:color="auto" w:sz="4" w:space="0"/>
              <w:right w:val="single" w:color="auto" w:sz="4" w:space="0"/>
            </w:tcBorders>
            <w:vAlign w:val="center"/>
          </w:tcPr>
          <w:p w14:paraId="699D280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14:paraId="4E8D98BD">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3C6852D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805" w:type="dxa"/>
            <w:gridSpan w:val="2"/>
            <w:tcBorders>
              <w:top w:val="single" w:color="auto" w:sz="4" w:space="0"/>
              <w:left w:val="nil"/>
              <w:bottom w:val="single" w:color="auto" w:sz="4" w:space="0"/>
              <w:right w:val="single" w:color="auto" w:sz="4" w:space="0"/>
            </w:tcBorders>
            <w:vAlign w:val="center"/>
          </w:tcPr>
          <w:p w14:paraId="0CD59C4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r>
              <w:rPr>
                <w:rFonts w:hint="eastAsia" w:ascii="仿宋_GB2312" w:hAnsi="宋体" w:eastAsia="仿宋_GB2312" w:cs="宋体"/>
                <w:kern w:val="0"/>
                <w:szCs w:val="21"/>
              </w:rPr>
              <w:t>.00</w:t>
            </w:r>
          </w:p>
        </w:tc>
        <w:tc>
          <w:tcPr>
            <w:tcW w:w="1171" w:type="dxa"/>
            <w:gridSpan w:val="2"/>
            <w:tcBorders>
              <w:top w:val="single" w:color="auto" w:sz="4" w:space="0"/>
              <w:left w:val="nil"/>
              <w:bottom w:val="single" w:color="auto" w:sz="4" w:space="0"/>
              <w:right w:val="single" w:color="auto" w:sz="4" w:space="0"/>
            </w:tcBorders>
            <w:vAlign w:val="center"/>
          </w:tcPr>
          <w:p w14:paraId="01A0483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75778D49">
        <w:tblPrEx>
          <w:tblCellMar>
            <w:top w:w="0" w:type="dxa"/>
            <w:left w:w="108" w:type="dxa"/>
            <w:bottom w:w="0" w:type="dxa"/>
            <w:right w:w="108" w:type="dxa"/>
          </w:tblCellMar>
        </w:tblPrEx>
        <w:trPr>
          <w:trHeight w:val="184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1387012">
            <w:pPr>
              <w:widowControl/>
              <w:spacing w:line="240" w:lineRule="exact"/>
              <w:jc w:val="center"/>
              <w:rPr>
                <w:rFonts w:ascii="仿宋_GB2312" w:hAnsi="宋体" w:eastAsia="仿宋_GB2312" w:cs="宋体"/>
                <w:kern w:val="0"/>
                <w:szCs w:val="21"/>
                <w:highlight w:val="yellow"/>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015756E">
            <w:pPr>
              <w:widowControl/>
              <w:spacing w:line="240" w:lineRule="exact"/>
              <w:jc w:val="center"/>
              <w:rPr>
                <w:rFonts w:ascii="仿宋_GB2312" w:hAnsi="宋体" w:eastAsia="仿宋_GB2312" w:cs="宋体"/>
                <w:kern w:val="0"/>
                <w:szCs w:val="21"/>
                <w:highlight w:val="yellow"/>
              </w:rPr>
            </w:pPr>
          </w:p>
        </w:tc>
        <w:tc>
          <w:tcPr>
            <w:tcW w:w="1105" w:type="dxa"/>
            <w:tcBorders>
              <w:top w:val="single" w:color="auto" w:sz="4" w:space="0"/>
              <w:left w:val="single" w:color="auto" w:sz="4" w:space="0"/>
              <w:bottom w:val="single" w:color="auto" w:sz="4" w:space="0"/>
              <w:right w:val="single" w:color="auto" w:sz="4" w:space="0"/>
            </w:tcBorders>
            <w:vAlign w:val="center"/>
          </w:tcPr>
          <w:p w14:paraId="6601265D">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时效指标</w:t>
            </w:r>
          </w:p>
        </w:tc>
        <w:tc>
          <w:tcPr>
            <w:tcW w:w="2137" w:type="dxa"/>
            <w:gridSpan w:val="3"/>
            <w:tcBorders>
              <w:top w:val="single" w:color="auto" w:sz="4" w:space="0"/>
              <w:left w:val="nil"/>
              <w:bottom w:val="single" w:color="auto" w:sz="4" w:space="0"/>
              <w:right w:val="single" w:color="auto" w:sz="4" w:space="0"/>
            </w:tcBorders>
            <w:vAlign w:val="center"/>
          </w:tcPr>
          <w:p w14:paraId="0629DE1E">
            <w:pPr>
              <w:widowControl/>
              <w:spacing w:line="240" w:lineRule="exact"/>
              <w:jc w:val="left"/>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家具设施购置完成时间</w:t>
            </w:r>
          </w:p>
        </w:tc>
        <w:tc>
          <w:tcPr>
            <w:tcW w:w="849" w:type="dxa"/>
            <w:tcBorders>
              <w:top w:val="single" w:color="auto" w:sz="4" w:space="0"/>
              <w:left w:val="nil"/>
              <w:bottom w:val="single" w:color="auto" w:sz="4" w:space="0"/>
              <w:right w:val="single" w:color="auto" w:sz="4" w:space="0"/>
            </w:tcBorders>
            <w:vAlign w:val="center"/>
          </w:tcPr>
          <w:p w14:paraId="4A4235A0">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≤1</w:t>
            </w:r>
            <w:r>
              <w:rPr>
                <w:rFonts w:hint="eastAsia" w:ascii="仿宋_GB2312" w:hAnsi="宋体" w:eastAsia="仿宋_GB2312" w:cs="宋体"/>
                <w:kern w:val="0"/>
                <w:szCs w:val="21"/>
                <w:highlight w:val="none"/>
                <w:lang w:val="en-US" w:eastAsia="zh-CN"/>
              </w:rPr>
              <w:t>2</w:t>
            </w:r>
            <w:r>
              <w:rPr>
                <w:rFonts w:hint="eastAsia" w:ascii="仿宋_GB2312" w:hAnsi="宋体" w:eastAsia="仿宋_GB2312" w:cs="宋体"/>
                <w:kern w:val="0"/>
                <w:szCs w:val="21"/>
                <w:highlight w:val="none"/>
              </w:rPr>
              <w:t>月</w:t>
            </w:r>
          </w:p>
        </w:tc>
        <w:tc>
          <w:tcPr>
            <w:tcW w:w="848" w:type="dxa"/>
            <w:tcBorders>
              <w:top w:val="single" w:color="auto" w:sz="4" w:space="0"/>
              <w:left w:val="nil"/>
              <w:bottom w:val="single" w:color="auto" w:sz="4" w:space="0"/>
              <w:right w:val="single" w:color="auto" w:sz="4" w:space="0"/>
            </w:tcBorders>
            <w:vAlign w:val="center"/>
          </w:tcPr>
          <w:p w14:paraId="726F909D">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11</w:t>
            </w:r>
            <w:r>
              <w:rPr>
                <w:rFonts w:hint="eastAsia" w:ascii="仿宋_GB2312" w:hAnsi="宋体" w:eastAsia="仿宋_GB2312" w:cs="宋体"/>
                <w:kern w:val="0"/>
                <w:szCs w:val="21"/>
                <w:highlight w:val="none"/>
              </w:rPr>
              <w:t>月</w:t>
            </w:r>
          </w:p>
        </w:tc>
        <w:tc>
          <w:tcPr>
            <w:tcW w:w="563" w:type="dxa"/>
            <w:gridSpan w:val="2"/>
            <w:tcBorders>
              <w:top w:val="single" w:color="auto" w:sz="4" w:space="0"/>
              <w:left w:val="nil"/>
              <w:bottom w:val="single" w:color="auto" w:sz="4" w:space="0"/>
              <w:right w:val="single" w:color="auto" w:sz="4" w:space="0"/>
            </w:tcBorders>
            <w:vAlign w:val="center"/>
          </w:tcPr>
          <w:p w14:paraId="0B620E74">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1</w:t>
            </w:r>
            <w:r>
              <w:rPr>
                <w:rFonts w:ascii="仿宋_GB2312" w:hAnsi="宋体" w:eastAsia="仿宋_GB2312" w:cs="宋体"/>
                <w:kern w:val="0"/>
                <w:szCs w:val="21"/>
                <w:highlight w:val="none"/>
              </w:rPr>
              <w:t>0</w:t>
            </w:r>
          </w:p>
        </w:tc>
        <w:tc>
          <w:tcPr>
            <w:tcW w:w="805" w:type="dxa"/>
            <w:gridSpan w:val="2"/>
            <w:tcBorders>
              <w:top w:val="single" w:color="auto" w:sz="4" w:space="0"/>
              <w:left w:val="nil"/>
              <w:bottom w:val="single" w:color="auto" w:sz="4" w:space="0"/>
              <w:right w:val="single" w:color="auto" w:sz="4" w:space="0"/>
            </w:tcBorders>
            <w:vAlign w:val="center"/>
          </w:tcPr>
          <w:p w14:paraId="486B85DF">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1</w:t>
            </w:r>
            <w:r>
              <w:rPr>
                <w:rFonts w:ascii="仿宋_GB2312" w:hAnsi="宋体" w:eastAsia="仿宋_GB2312" w:cs="宋体"/>
                <w:kern w:val="0"/>
                <w:szCs w:val="21"/>
                <w:highlight w:val="none"/>
              </w:rPr>
              <w:t>0</w:t>
            </w:r>
            <w:r>
              <w:rPr>
                <w:rFonts w:hint="eastAsia" w:ascii="仿宋_GB2312" w:hAnsi="宋体" w:eastAsia="仿宋_GB2312" w:cs="宋体"/>
                <w:kern w:val="0"/>
                <w:szCs w:val="21"/>
                <w:highlight w:val="none"/>
              </w:rPr>
              <w:t>.00</w:t>
            </w:r>
          </w:p>
        </w:tc>
        <w:tc>
          <w:tcPr>
            <w:tcW w:w="1171" w:type="dxa"/>
            <w:gridSpan w:val="2"/>
            <w:tcBorders>
              <w:top w:val="single" w:color="auto" w:sz="4" w:space="0"/>
              <w:left w:val="nil"/>
              <w:bottom w:val="single" w:color="auto" w:sz="4" w:space="0"/>
              <w:right w:val="single" w:color="auto" w:sz="4" w:space="0"/>
            </w:tcBorders>
            <w:vAlign w:val="center"/>
          </w:tcPr>
          <w:p w14:paraId="10A78736">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无</w:t>
            </w:r>
          </w:p>
        </w:tc>
      </w:tr>
      <w:tr w14:paraId="37F8211A">
        <w:tblPrEx>
          <w:tblCellMar>
            <w:top w:w="0" w:type="dxa"/>
            <w:left w:w="108" w:type="dxa"/>
            <w:bottom w:w="0" w:type="dxa"/>
            <w:right w:w="108" w:type="dxa"/>
          </w:tblCellMar>
        </w:tblPrEx>
        <w:trPr>
          <w:trHeight w:val="12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405510F">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right w:val="single" w:color="auto" w:sz="4" w:space="0"/>
            </w:tcBorders>
            <w:vAlign w:val="center"/>
          </w:tcPr>
          <w:p w14:paraId="6AD72C5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p w14:paraId="1E45F17E">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right w:val="single" w:color="auto" w:sz="4" w:space="0"/>
            </w:tcBorders>
            <w:vAlign w:val="center"/>
          </w:tcPr>
          <w:p w14:paraId="0431BCEE">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经济成本指标</w:t>
            </w:r>
          </w:p>
          <w:p w14:paraId="7D3139B7">
            <w:pPr>
              <w:widowControl/>
              <w:spacing w:line="240" w:lineRule="exact"/>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458DB213">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2024年成本控制</w:t>
            </w:r>
            <w:bookmarkStart w:id="2" w:name="_GoBack"/>
            <w:bookmarkEnd w:id="2"/>
          </w:p>
        </w:tc>
        <w:tc>
          <w:tcPr>
            <w:tcW w:w="849" w:type="dxa"/>
            <w:tcBorders>
              <w:top w:val="single" w:color="auto" w:sz="4" w:space="0"/>
              <w:left w:val="nil"/>
              <w:bottom w:val="single" w:color="auto" w:sz="4" w:space="0"/>
              <w:right w:val="single" w:color="auto" w:sz="4" w:space="0"/>
            </w:tcBorders>
            <w:vAlign w:val="center"/>
          </w:tcPr>
          <w:p w14:paraId="0E868F3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1268.911938</w:t>
            </w:r>
            <w:r>
              <w:rPr>
                <w:rFonts w:hint="eastAsia" w:ascii="仿宋_GB2312" w:hAnsi="宋体" w:eastAsia="仿宋_GB2312" w:cs="宋体"/>
                <w:kern w:val="0"/>
                <w:szCs w:val="21"/>
              </w:rPr>
              <w:t>万元</w:t>
            </w:r>
          </w:p>
        </w:tc>
        <w:tc>
          <w:tcPr>
            <w:tcW w:w="848" w:type="dxa"/>
            <w:tcBorders>
              <w:top w:val="single" w:color="auto" w:sz="4" w:space="0"/>
              <w:left w:val="nil"/>
              <w:bottom w:val="single" w:color="auto" w:sz="4" w:space="0"/>
              <w:right w:val="single" w:color="auto" w:sz="4" w:space="0"/>
            </w:tcBorders>
            <w:vAlign w:val="center"/>
          </w:tcPr>
          <w:p w14:paraId="50CD567F">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1257.451838</w:t>
            </w:r>
            <w:r>
              <w:rPr>
                <w:rFonts w:hint="eastAsia" w:ascii="仿宋_GB2312" w:hAnsi="宋体" w:eastAsia="仿宋_GB2312" w:cs="宋体"/>
                <w:kern w:val="0"/>
                <w:szCs w:val="21"/>
              </w:rPr>
              <w:t>万元</w:t>
            </w:r>
          </w:p>
        </w:tc>
        <w:tc>
          <w:tcPr>
            <w:tcW w:w="563" w:type="dxa"/>
            <w:gridSpan w:val="2"/>
            <w:tcBorders>
              <w:top w:val="single" w:color="auto" w:sz="4" w:space="0"/>
              <w:left w:val="nil"/>
              <w:bottom w:val="single" w:color="auto" w:sz="4" w:space="0"/>
              <w:right w:val="single" w:color="auto" w:sz="4" w:space="0"/>
            </w:tcBorders>
            <w:vAlign w:val="center"/>
          </w:tcPr>
          <w:p w14:paraId="7611FDC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805" w:type="dxa"/>
            <w:gridSpan w:val="2"/>
            <w:tcBorders>
              <w:top w:val="single" w:color="auto" w:sz="4" w:space="0"/>
              <w:left w:val="nil"/>
              <w:bottom w:val="single" w:color="auto" w:sz="4" w:space="0"/>
              <w:right w:val="single" w:color="auto" w:sz="4" w:space="0"/>
            </w:tcBorders>
            <w:vAlign w:val="center"/>
          </w:tcPr>
          <w:p w14:paraId="2024240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r>
              <w:rPr>
                <w:rFonts w:hint="eastAsia" w:ascii="仿宋_GB2312" w:hAnsi="宋体" w:eastAsia="仿宋_GB2312" w:cs="宋体"/>
                <w:kern w:val="0"/>
                <w:szCs w:val="21"/>
              </w:rPr>
              <w:t>.00</w:t>
            </w:r>
          </w:p>
        </w:tc>
        <w:tc>
          <w:tcPr>
            <w:tcW w:w="1171" w:type="dxa"/>
            <w:gridSpan w:val="2"/>
            <w:tcBorders>
              <w:top w:val="single" w:color="auto" w:sz="4" w:space="0"/>
              <w:left w:val="nil"/>
              <w:bottom w:val="single" w:color="auto" w:sz="4" w:space="0"/>
              <w:right w:val="single" w:color="auto" w:sz="4" w:space="0"/>
            </w:tcBorders>
            <w:vAlign w:val="center"/>
          </w:tcPr>
          <w:p w14:paraId="029064F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4029D977">
        <w:tblPrEx>
          <w:tblCellMar>
            <w:top w:w="0" w:type="dxa"/>
            <w:left w:w="108" w:type="dxa"/>
            <w:bottom w:w="0" w:type="dxa"/>
            <w:right w:w="108" w:type="dxa"/>
          </w:tblCellMar>
        </w:tblPrEx>
        <w:trPr>
          <w:trHeight w:val="100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994BCEC">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2C11FAC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14:paraId="5F3D104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30CC390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328638CE">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支持创新的教学模式、使核心素养落地</w:t>
            </w:r>
          </w:p>
        </w:tc>
        <w:tc>
          <w:tcPr>
            <w:tcW w:w="849" w:type="dxa"/>
            <w:tcBorders>
              <w:top w:val="single" w:color="auto" w:sz="4" w:space="0"/>
              <w:left w:val="nil"/>
              <w:bottom w:val="single" w:color="auto" w:sz="4" w:space="0"/>
              <w:right w:val="single" w:color="auto" w:sz="4" w:space="0"/>
            </w:tcBorders>
            <w:vAlign w:val="center"/>
          </w:tcPr>
          <w:p w14:paraId="33E48F8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848" w:type="dxa"/>
            <w:tcBorders>
              <w:top w:val="single" w:color="auto" w:sz="4" w:space="0"/>
              <w:left w:val="nil"/>
              <w:bottom w:val="single" w:color="auto" w:sz="4" w:space="0"/>
              <w:right w:val="single" w:color="auto" w:sz="4" w:space="0"/>
            </w:tcBorders>
            <w:vAlign w:val="center"/>
          </w:tcPr>
          <w:p w14:paraId="62E36CF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14:paraId="04B049C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5</w:t>
            </w:r>
          </w:p>
        </w:tc>
        <w:tc>
          <w:tcPr>
            <w:tcW w:w="805" w:type="dxa"/>
            <w:gridSpan w:val="2"/>
            <w:tcBorders>
              <w:top w:val="single" w:color="auto" w:sz="4" w:space="0"/>
              <w:left w:val="nil"/>
              <w:bottom w:val="single" w:color="auto" w:sz="4" w:space="0"/>
              <w:right w:val="single" w:color="auto" w:sz="4" w:space="0"/>
            </w:tcBorders>
            <w:vAlign w:val="center"/>
          </w:tcPr>
          <w:p w14:paraId="7D78EC7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5</w:t>
            </w:r>
            <w:r>
              <w:rPr>
                <w:rFonts w:hint="eastAsia" w:ascii="仿宋_GB2312" w:hAnsi="宋体" w:eastAsia="仿宋_GB2312" w:cs="宋体"/>
                <w:kern w:val="0"/>
                <w:szCs w:val="21"/>
              </w:rPr>
              <w:t>.00</w:t>
            </w:r>
          </w:p>
        </w:tc>
        <w:tc>
          <w:tcPr>
            <w:tcW w:w="1171" w:type="dxa"/>
            <w:gridSpan w:val="2"/>
            <w:tcBorders>
              <w:top w:val="single" w:color="auto" w:sz="4" w:space="0"/>
              <w:left w:val="nil"/>
              <w:bottom w:val="single" w:color="auto" w:sz="4" w:space="0"/>
              <w:right w:val="single" w:color="auto" w:sz="4" w:space="0"/>
            </w:tcBorders>
            <w:vAlign w:val="center"/>
          </w:tcPr>
          <w:p w14:paraId="609C754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5081EC90">
        <w:tblPrEx>
          <w:tblCellMar>
            <w:top w:w="0" w:type="dxa"/>
            <w:left w:w="108" w:type="dxa"/>
            <w:bottom w:w="0" w:type="dxa"/>
            <w:right w:w="108" w:type="dxa"/>
          </w:tblCellMar>
        </w:tblPrEx>
        <w:trPr>
          <w:trHeight w:val="84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BB5A9D9">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73A599B">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56ADC84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14:paraId="252EB29A">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持续为学生提供高效、安全、充足的学习空间</w:t>
            </w:r>
          </w:p>
        </w:tc>
        <w:tc>
          <w:tcPr>
            <w:tcW w:w="849" w:type="dxa"/>
            <w:tcBorders>
              <w:top w:val="single" w:color="auto" w:sz="4" w:space="0"/>
              <w:left w:val="nil"/>
              <w:bottom w:val="single" w:color="auto" w:sz="4" w:space="0"/>
              <w:right w:val="single" w:color="auto" w:sz="4" w:space="0"/>
            </w:tcBorders>
            <w:vAlign w:val="center"/>
          </w:tcPr>
          <w:p w14:paraId="67D5078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848" w:type="dxa"/>
            <w:tcBorders>
              <w:top w:val="single" w:color="auto" w:sz="4" w:space="0"/>
              <w:left w:val="nil"/>
              <w:bottom w:val="single" w:color="auto" w:sz="4" w:space="0"/>
              <w:right w:val="single" w:color="auto" w:sz="4" w:space="0"/>
            </w:tcBorders>
            <w:vAlign w:val="center"/>
          </w:tcPr>
          <w:p w14:paraId="49F4D0B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14:paraId="6636BE5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5</w:t>
            </w:r>
          </w:p>
        </w:tc>
        <w:tc>
          <w:tcPr>
            <w:tcW w:w="805" w:type="dxa"/>
            <w:gridSpan w:val="2"/>
            <w:tcBorders>
              <w:top w:val="single" w:color="auto" w:sz="4" w:space="0"/>
              <w:left w:val="nil"/>
              <w:bottom w:val="single" w:color="auto" w:sz="4" w:space="0"/>
              <w:right w:val="single" w:color="auto" w:sz="4" w:space="0"/>
            </w:tcBorders>
            <w:vAlign w:val="center"/>
          </w:tcPr>
          <w:p w14:paraId="6F85093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5</w:t>
            </w:r>
            <w:r>
              <w:rPr>
                <w:rFonts w:hint="eastAsia" w:ascii="仿宋_GB2312" w:hAnsi="宋体" w:eastAsia="仿宋_GB2312" w:cs="宋体"/>
                <w:kern w:val="0"/>
                <w:szCs w:val="21"/>
              </w:rPr>
              <w:t>.00</w:t>
            </w:r>
          </w:p>
        </w:tc>
        <w:tc>
          <w:tcPr>
            <w:tcW w:w="1171" w:type="dxa"/>
            <w:gridSpan w:val="2"/>
            <w:tcBorders>
              <w:top w:val="single" w:color="auto" w:sz="4" w:space="0"/>
              <w:left w:val="nil"/>
              <w:bottom w:val="single" w:color="auto" w:sz="4" w:space="0"/>
              <w:right w:val="single" w:color="auto" w:sz="4" w:space="0"/>
            </w:tcBorders>
            <w:vAlign w:val="center"/>
          </w:tcPr>
          <w:p w14:paraId="4ADF4F5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33229765">
        <w:tblPrEx>
          <w:tblCellMar>
            <w:top w:w="0" w:type="dxa"/>
            <w:left w:w="108" w:type="dxa"/>
            <w:bottom w:w="0" w:type="dxa"/>
            <w:right w:w="108" w:type="dxa"/>
          </w:tblCellMar>
        </w:tblPrEx>
        <w:trPr>
          <w:trHeight w:val="9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4DE0265">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79F1727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14:paraId="372B3CE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14:paraId="5712DEF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2137" w:type="dxa"/>
            <w:gridSpan w:val="3"/>
            <w:tcBorders>
              <w:top w:val="single" w:color="auto" w:sz="4" w:space="0"/>
              <w:left w:val="nil"/>
              <w:bottom w:val="single" w:color="auto" w:sz="4" w:space="0"/>
              <w:right w:val="single" w:color="auto" w:sz="4" w:space="0"/>
            </w:tcBorders>
            <w:vAlign w:val="center"/>
          </w:tcPr>
          <w:p w14:paraId="7F3FD388">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师生满意度</w:t>
            </w:r>
          </w:p>
        </w:tc>
        <w:tc>
          <w:tcPr>
            <w:tcW w:w="849" w:type="dxa"/>
            <w:tcBorders>
              <w:top w:val="single" w:color="auto" w:sz="4" w:space="0"/>
              <w:left w:val="nil"/>
              <w:bottom w:val="single" w:color="auto" w:sz="4" w:space="0"/>
              <w:right w:val="single" w:color="auto" w:sz="4" w:space="0"/>
            </w:tcBorders>
            <w:vAlign w:val="center"/>
          </w:tcPr>
          <w:p w14:paraId="62A31EF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95%</w:t>
            </w:r>
          </w:p>
        </w:tc>
        <w:tc>
          <w:tcPr>
            <w:tcW w:w="848" w:type="dxa"/>
            <w:tcBorders>
              <w:top w:val="single" w:color="auto" w:sz="4" w:space="0"/>
              <w:left w:val="nil"/>
              <w:bottom w:val="single" w:color="auto" w:sz="4" w:space="0"/>
              <w:right w:val="single" w:color="auto" w:sz="4" w:space="0"/>
            </w:tcBorders>
            <w:vAlign w:val="center"/>
          </w:tcPr>
          <w:p w14:paraId="6B3D779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8%</w:t>
            </w:r>
          </w:p>
        </w:tc>
        <w:tc>
          <w:tcPr>
            <w:tcW w:w="563" w:type="dxa"/>
            <w:gridSpan w:val="2"/>
            <w:tcBorders>
              <w:top w:val="single" w:color="auto" w:sz="4" w:space="0"/>
              <w:left w:val="nil"/>
              <w:bottom w:val="single" w:color="auto" w:sz="4" w:space="0"/>
              <w:right w:val="single" w:color="auto" w:sz="4" w:space="0"/>
            </w:tcBorders>
            <w:vAlign w:val="center"/>
          </w:tcPr>
          <w:p w14:paraId="54A10ED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805" w:type="dxa"/>
            <w:gridSpan w:val="2"/>
            <w:tcBorders>
              <w:top w:val="single" w:color="auto" w:sz="4" w:space="0"/>
              <w:left w:val="nil"/>
              <w:bottom w:val="single" w:color="auto" w:sz="4" w:space="0"/>
              <w:right w:val="single" w:color="auto" w:sz="4" w:space="0"/>
            </w:tcBorders>
            <w:vAlign w:val="center"/>
          </w:tcPr>
          <w:p w14:paraId="31E63F4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r>
              <w:rPr>
                <w:rFonts w:hint="eastAsia" w:ascii="仿宋_GB2312" w:hAnsi="宋体" w:eastAsia="仿宋_GB2312" w:cs="宋体"/>
                <w:kern w:val="0"/>
                <w:szCs w:val="21"/>
              </w:rPr>
              <w:t>.00</w:t>
            </w:r>
          </w:p>
        </w:tc>
        <w:tc>
          <w:tcPr>
            <w:tcW w:w="1171" w:type="dxa"/>
            <w:gridSpan w:val="2"/>
            <w:tcBorders>
              <w:top w:val="single" w:color="auto" w:sz="4" w:space="0"/>
              <w:left w:val="nil"/>
              <w:bottom w:val="single" w:color="auto" w:sz="4" w:space="0"/>
              <w:right w:val="single" w:color="auto" w:sz="4" w:space="0"/>
            </w:tcBorders>
            <w:vAlign w:val="center"/>
          </w:tcPr>
          <w:p w14:paraId="14A8CBC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0BF0FDA6">
        <w:tblPrEx>
          <w:tblCellMar>
            <w:top w:w="0" w:type="dxa"/>
            <w:left w:w="108" w:type="dxa"/>
            <w:bottom w:w="0" w:type="dxa"/>
            <w:right w:w="108" w:type="dxa"/>
          </w:tblCellMar>
        </w:tblPrEx>
        <w:trPr>
          <w:trHeight w:val="1068"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5AD20644">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4B1AC84E">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05" w:type="dxa"/>
            <w:gridSpan w:val="2"/>
            <w:tcBorders>
              <w:top w:val="single" w:color="auto" w:sz="4" w:space="0"/>
              <w:left w:val="nil"/>
              <w:bottom w:val="single" w:color="auto" w:sz="4" w:space="0"/>
              <w:right w:val="single" w:color="auto" w:sz="4" w:space="0"/>
            </w:tcBorders>
            <w:vAlign w:val="center"/>
          </w:tcPr>
          <w:p w14:paraId="5700464B">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r>
              <w:rPr>
                <w:rFonts w:ascii="仿宋_GB2312" w:hAnsi="宋体" w:eastAsia="仿宋_GB2312" w:cs="宋体"/>
                <w:color w:val="000000"/>
                <w:kern w:val="0"/>
                <w:szCs w:val="21"/>
              </w:rPr>
              <w:t>9.91</w:t>
            </w:r>
          </w:p>
        </w:tc>
        <w:tc>
          <w:tcPr>
            <w:tcW w:w="1171" w:type="dxa"/>
            <w:gridSpan w:val="2"/>
            <w:tcBorders>
              <w:top w:val="single" w:color="auto" w:sz="4" w:space="0"/>
              <w:left w:val="nil"/>
              <w:bottom w:val="single" w:color="auto" w:sz="4" w:space="0"/>
              <w:right w:val="single" w:color="auto" w:sz="4" w:space="0"/>
            </w:tcBorders>
            <w:vAlign w:val="center"/>
          </w:tcPr>
          <w:p w14:paraId="317EE57F">
            <w:pPr>
              <w:widowControl/>
              <w:spacing w:line="240" w:lineRule="exact"/>
              <w:jc w:val="center"/>
              <w:rPr>
                <w:rFonts w:ascii="仿宋_GB2312" w:hAnsi="宋体" w:eastAsia="仿宋_GB2312" w:cs="宋体"/>
                <w:kern w:val="0"/>
                <w:szCs w:val="21"/>
              </w:rPr>
            </w:pPr>
          </w:p>
        </w:tc>
      </w:tr>
    </w:tbl>
    <w:p w14:paraId="238269F5">
      <w:pPr>
        <w:rPr>
          <w:rFonts w:ascii="仿宋_GB2312" w:eastAsia="仿宋_GB2312"/>
          <w:vanish/>
          <w:sz w:val="32"/>
          <w:szCs w:val="32"/>
        </w:rPr>
      </w:pPr>
    </w:p>
    <w:p w14:paraId="605D0DB8">
      <w:pPr>
        <w:widowControl/>
        <w:jc w:val="left"/>
        <w:rPr>
          <w:rFonts w:ascii="仿宋_GB2312" w:hAnsi="宋体" w:eastAsia="仿宋_GB2312" w:cs="宋体"/>
          <w:color w:val="000000"/>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NjczMDdjMGU4N2RiM2IxYWU1ZDgyYWQwNTdkNTMifQ=="/>
  </w:docVars>
  <w:rsids>
    <w:rsidRoot w:val="00512C82"/>
    <w:rsid w:val="00077D8E"/>
    <w:rsid w:val="00087C9F"/>
    <w:rsid w:val="0013095E"/>
    <w:rsid w:val="00181794"/>
    <w:rsid w:val="002416A4"/>
    <w:rsid w:val="00262D2D"/>
    <w:rsid w:val="003435ED"/>
    <w:rsid w:val="00353748"/>
    <w:rsid w:val="00366B14"/>
    <w:rsid w:val="003C145E"/>
    <w:rsid w:val="003E24B3"/>
    <w:rsid w:val="0045622B"/>
    <w:rsid w:val="00485BBB"/>
    <w:rsid w:val="00491F00"/>
    <w:rsid w:val="00512C82"/>
    <w:rsid w:val="00734883"/>
    <w:rsid w:val="008A3EEA"/>
    <w:rsid w:val="00933C85"/>
    <w:rsid w:val="00A07CD8"/>
    <w:rsid w:val="00AE0C64"/>
    <w:rsid w:val="00B47A57"/>
    <w:rsid w:val="00B8109F"/>
    <w:rsid w:val="00C5164C"/>
    <w:rsid w:val="00C757B6"/>
    <w:rsid w:val="00CB4D4F"/>
    <w:rsid w:val="00CE49C2"/>
    <w:rsid w:val="00DD135D"/>
    <w:rsid w:val="00E017CD"/>
    <w:rsid w:val="00EA5B0A"/>
    <w:rsid w:val="00F561EB"/>
    <w:rsid w:val="00FE0B1C"/>
    <w:rsid w:val="11740DD0"/>
    <w:rsid w:val="1C3978F0"/>
    <w:rsid w:val="1ED7509F"/>
    <w:rsid w:val="2117252B"/>
    <w:rsid w:val="37E72FFE"/>
    <w:rsid w:val="3B297B6D"/>
    <w:rsid w:val="4A6C546D"/>
    <w:rsid w:val="4B26517A"/>
    <w:rsid w:val="525E4C99"/>
    <w:rsid w:val="58E06EC1"/>
    <w:rsid w:val="5B065523"/>
    <w:rsid w:val="5FB3C5AC"/>
    <w:rsid w:val="786B56C5"/>
    <w:rsid w:val="78B50729"/>
    <w:rsid w:val="7965189F"/>
    <w:rsid w:val="7FFB8508"/>
    <w:rsid w:val="B9E71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qFormat/>
    <w:uiPriority w:val="99"/>
    <w:rPr>
      <w:sz w:val="18"/>
      <w:szCs w:val="18"/>
    </w:rPr>
  </w:style>
  <w:style w:type="character" w:customStyle="1" w:styleId="7">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876</Words>
  <Characters>1074</Characters>
  <Lines>8</Lines>
  <Paragraphs>2</Paragraphs>
  <TotalTime>15</TotalTime>
  <ScaleCrop>false</ScaleCrop>
  <LinksUpToDate>false</LinksUpToDate>
  <CharactersWithSpaces>1084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2021-03-13T15:31:00Z</dcterms:created>
  <dc:creator>Administrator</dc:creator>
  <cp:lastModifiedBy>Meng</cp:lastModifiedBy>
  <dcterms:modified xsi:type="dcterms:W3CDTF">2025-08-23T06:46:39Z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5BE1FB9C58A14FF08426EC69DFF24B61_13</vt:lpwstr>
  </property>
  <property fmtid="{D5CDD505-2E9C-101B-9397-08002B2CF9AE}" pid="4" name="KSOTemplateDocerSaveRecord">
    <vt:lpwstr>eyJoZGlkIjoiZDlhNDg4NWVmOTFiMjU0ZGIyODFiOGFjYWU0ZWE0N2YiLCJ1c2VySWQiOiI1NzA5Mjc3ODUifQ==</vt:lpwstr>
  </property>
</Properties>
</file>