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EBA94C"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14FC18B4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预算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 w14:paraId="210D18E8"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275"/>
        <w:gridCol w:w="447"/>
        <w:gridCol w:w="1053"/>
        <w:gridCol w:w="467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 w14:paraId="650453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2E4B8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5A597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智慧体育与健康综合服务平台建设项目（提质培优）</w:t>
            </w:r>
          </w:p>
        </w:tc>
      </w:tr>
      <w:tr w14:paraId="044195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39CB8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2EDB4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43602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1E60D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北京电子科技职业学院</w:t>
            </w:r>
          </w:p>
        </w:tc>
      </w:tr>
      <w:tr w14:paraId="528368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6CF1A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（万元）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2DC66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8EFE0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年初预</w:t>
            </w:r>
          </w:p>
          <w:p w14:paraId="1571D88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算数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10B6D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全年预</w:t>
            </w:r>
          </w:p>
          <w:p w14:paraId="53BC96C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39138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全年</w:t>
            </w:r>
          </w:p>
          <w:p w14:paraId="7FD4B6F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7F42F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6CE1C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C5041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得分</w:t>
            </w:r>
          </w:p>
        </w:tc>
      </w:tr>
      <w:tr w14:paraId="2D63E0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23A9B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FEBD1AD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年度资金总额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3210EE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146.450000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CA5EAD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146.450000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BABE65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145.920000</w:t>
            </w:r>
            <w:bookmarkStart w:id="0" w:name="_GoBack"/>
            <w:bookmarkEnd w:id="0"/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D82F88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BE28AA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99.64%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C546DE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9.96</w:t>
            </w:r>
          </w:p>
        </w:tc>
      </w:tr>
      <w:tr w14:paraId="4A80F3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F3DB7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428790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其他资金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06BB2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2B57C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B76C6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C9B2F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E4147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0BA81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</w:tr>
      <w:tr w14:paraId="5278EA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2523D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F2BDA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DF98A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实际完成情况</w:t>
            </w:r>
          </w:p>
        </w:tc>
      </w:tr>
      <w:tr w14:paraId="4EC07D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9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EB383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379508">
            <w:pPr>
              <w:widowControl/>
              <w:spacing w:line="240" w:lineRule="exact"/>
              <w:jc w:val="center"/>
              <w:rPr>
                <w:rFonts w:hint="eastAsia" w:ascii="楷体" w:hAnsi="楷体" w:eastAsia="楷体" w:cs="楷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智慧体育与健康综合服务平台基于物联网、5G、大数据技术，建设包括：基础数据模块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eastAsia="zh-CN"/>
              </w:rPr>
              <w:t>、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体育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eastAsia="zh-CN"/>
              </w:rPr>
              <w:t>教学管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理模块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eastAsia="zh-CN"/>
              </w:rPr>
              <w:t>、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体质健康测试模块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eastAsia="zh-CN"/>
              </w:rPr>
              <w:t>、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课外锻炼模块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eastAsia="zh-CN"/>
              </w:rPr>
              <w:t>、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体育与健康数据分析模块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eastAsia="zh-CN"/>
              </w:rPr>
              <w:t>、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移动端拓展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eastAsia="zh-CN"/>
              </w:rPr>
              <w:t>、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智能数据采集设备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eastAsia="zh-CN"/>
              </w:rPr>
              <w:t>、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数据接口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eastAsia="zh-CN"/>
              </w:rPr>
              <w:t>。记录学生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健康测试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eastAsia="zh-CN"/>
              </w:rPr>
              <w:t>成绩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、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eastAsia="zh-CN"/>
              </w:rPr>
              <w:t>课后体育锻炼成绩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、以及精准大数据分析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eastAsia="zh-CN"/>
              </w:rPr>
              <w:t>、提供运动处方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和师生体育画像等服务能力。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A60B68">
            <w:pPr>
              <w:widowControl/>
              <w:spacing w:line="240" w:lineRule="exact"/>
              <w:jc w:val="center"/>
              <w:rPr>
                <w:rFonts w:hint="eastAsia" w:ascii="楷体" w:hAnsi="楷体" w:eastAsia="楷体" w:cs="楷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eastAsia="zh-CN"/>
              </w:rPr>
              <w:t>完成以下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模块等的建设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eastAsia="zh-CN"/>
              </w:rPr>
              <w:t>：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基础数据模块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eastAsia="zh-CN"/>
              </w:rPr>
              <w:t>、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体育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eastAsia="zh-CN"/>
              </w:rPr>
              <w:t>教学管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理模块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eastAsia="zh-CN"/>
              </w:rPr>
              <w:t>、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体质健康测试模块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eastAsia="zh-CN"/>
              </w:rPr>
              <w:t>、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课外锻炼模块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eastAsia="zh-CN"/>
              </w:rPr>
              <w:t>、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体育与健康数据分析模块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eastAsia="zh-CN"/>
              </w:rPr>
              <w:t>、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移动端拓展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eastAsia="zh-CN"/>
              </w:rPr>
              <w:t>、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智能数据采集设备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eastAsia="zh-CN"/>
              </w:rPr>
              <w:t>、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数据接口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eastAsia="zh-CN"/>
              </w:rPr>
              <w:t>。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提升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了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学校教育教学信息化软实力，提高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了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学生身体素质及健康水平，以即时高效的数据分析为教育教学、体育科研提供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了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充分的数据支撑。</w:t>
            </w:r>
          </w:p>
        </w:tc>
      </w:tr>
      <w:tr w14:paraId="1FF594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B2F48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9F39D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一级指标</w:t>
            </w: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79B49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二级指标</w:t>
            </w:r>
          </w:p>
        </w:tc>
        <w:tc>
          <w:tcPr>
            <w:tcW w:w="15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9BDE3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E5A7C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年度</w:t>
            </w:r>
          </w:p>
          <w:p w14:paraId="580FC28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5B4CE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实际</w:t>
            </w:r>
          </w:p>
          <w:p w14:paraId="277791F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8FE84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0F21F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33DB0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偏差原因分析及改进</w:t>
            </w:r>
          </w:p>
          <w:p w14:paraId="2125F6F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措施</w:t>
            </w:r>
          </w:p>
        </w:tc>
      </w:tr>
      <w:tr w14:paraId="5CB02D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88418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D5246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产出指标</w:t>
            </w:r>
          </w:p>
        </w:tc>
        <w:tc>
          <w:tcPr>
            <w:tcW w:w="172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5D6C4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数量指标</w:t>
            </w:r>
          </w:p>
        </w:tc>
        <w:tc>
          <w:tcPr>
            <w:tcW w:w="15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421546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服务师生人数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9123E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＝7000人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B6127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7000人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7EFBE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F6B63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4838B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eastAsia="zh-CN"/>
              </w:rPr>
              <w:t>无</w:t>
            </w:r>
          </w:p>
        </w:tc>
      </w:tr>
      <w:tr w14:paraId="4124D5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A93D3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81772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72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2BA31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5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387B7D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举办校级体育赛事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3FD55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≥10场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68A66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12场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599E7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56B03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95B00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eastAsia="zh-CN"/>
              </w:rPr>
              <w:t>无</w:t>
            </w:r>
          </w:p>
        </w:tc>
      </w:tr>
      <w:tr w14:paraId="6C7F31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604A3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1306C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72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3C67F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5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BFA5B2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形成年度校级体育与健康报告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9454B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≥2份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B1DB4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3份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E21CE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91C2F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C4093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eastAsia="zh-CN"/>
              </w:rPr>
              <w:t>无</w:t>
            </w:r>
          </w:p>
        </w:tc>
      </w:tr>
      <w:tr w14:paraId="075082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D31BD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4008F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72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0A331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5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5FA86B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形成年度校级健康测试报告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F3E7C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≥2份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BDAA7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4份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38852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777B9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B1B39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eastAsia="zh-CN"/>
              </w:rPr>
              <w:t>无</w:t>
            </w:r>
          </w:p>
        </w:tc>
      </w:tr>
      <w:tr w14:paraId="6C4458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90019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7B635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72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A35C0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质量指标</w:t>
            </w:r>
          </w:p>
        </w:tc>
        <w:tc>
          <w:tcPr>
            <w:tcW w:w="15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5BDCF0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系统等级保护等级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84353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＝2级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9402A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2级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3A353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57D2A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77473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eastAsia="zh-CN"/>
              </w:rPr>
              <w:t>无</w:t>
            </w:r>
          </w:p>
        </w:tc>
      </w:tr>
      <w:tr w14:paraId="2A6801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02E20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A9BE4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72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86728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5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5BC75C">
            <w:pPr>
              <w:widowControl/>
              <w:spacing w:line="240" w:lineRule="exact"/>
              <w:jc w:val="both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系统及设备质保年限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6895A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＝3年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1C4B7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3年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43DC6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20B12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3BB30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eastAsia="zh-CN"/>
              </w:rPr>
              <w:t>无</w:t>
            </w:r>
          </w:p>
        </w:tc>
      </w:tr>
      <w:tr w14:paraId="0EE45C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34973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A8409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722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21232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5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0A1B55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系统及设备通过ISO质量体系认证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9DE7D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＝100%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F015D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C424C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0337B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6E65C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eastAsia="zh-CN"/>
              </w:rPr>
              <w:t>无</w:t>
            </w:r>
          </w:p>
        </w:tc>
      </w:tr>
      <w:tr w14:paraId="61ACE5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EB425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BBBAF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CE859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时效指标</w:t>
            </w:r>
          </w:p>
        </w:tc>
        <w:tc>
          <w:tcPr>
            <w:tcW w:w="15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007B44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项目完成周期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7DD46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＝1年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324DD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1年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C8D5E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BA16C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4F156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eastAsia="zh-CN"/>
              </w:rPr>
              <w:t>无</w:t>
            </w:r>
          </w:p>
        </w:tc>
      </w:tr>
      <w:tr w14:paraId="7D78DE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72BBD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A08DE7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成本指标</w:t>
            </w:r>
          </w:p>
          <w:p w14:paraId="79A09A3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964E4F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经济成本指标</w:t>
            </w:r>
          </w:p>
          <w:p w14:paraId="3F49C77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5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831B7F2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投入总金额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71FEAC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≤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146.450000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449411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145.920000万元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1390E1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F44F88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13A576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eastAsia="zh-CN"/>
              </w:rPr>
              <w:t>无</w:t>
            </w:r>
          </w:p>
        </w:tc>
      </w:tr>
      <w:tr w14:paraId="40F7D7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554E9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E6C90E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E02D6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社会成本指标</w:t>
            </w:r>
          </w:p>
        </w:tc>
        <w:tc>
          <w:tcPr>
            <w:tcW w:w="15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0B285D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落实高校体育工作要求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CDEAF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＝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E3CF8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84A2D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D38F9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AB6E91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eastAsia="zh-CN"/>
              </w:rPr>
              <w:t>无</w:t>
            </w:r>
          </w:p>
        </w:tc>
      </w:tr>
      <w:tr w14:paraId="7BD8F5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96C23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BDCE71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7989C6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生态环境成本指标</w:t>
            </w:r>
          </w:p>
        </w:tc>
        <w:tc>
          <w:tcPr>
            <w:tcW w:w="15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112307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符合健康校园建设要求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992F9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＝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BDAC7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B2351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7CB82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ED3710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eastAsia="zh-CN"/>
              </w:rPr>
              <w:t>无</w:t>
            </w:r>
          </w:p>
        </w:tc>
      </w:tr>
      <w:tr w14:paraId="6FCF69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2A307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C8593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效益指标</w:t>
            </w: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7B331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经济效益</w:t>
            </w:r>
          </w:p>
          <w:p w14:paraId="25213C2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指标</w:t>
            </w:r>
          </w:p>
        </w:tc>
        <w:tc>
          <w:tcPr>
            <w:tcW w:w="1520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6203153A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提升信息化管理水平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7AAE84C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≥30%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761B6BC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30%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1B9BCA3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0A9F696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FE0ABE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eastAsia="zh-CN"/>
              </w:rPr>
              <w:t>无</w:t>
            </w:r>
          </w:p>
        </w:tc>
      </w:tr>
      <w:tr w14:paraId="56BC41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2BAD3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AECAB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FAE5B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社会效益</w:t>
            </w:r>
          </w:p>
          <w:p w14:paraId="3122961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指标</w:t>
            </w:r>
          </w:p>
        </w:tc>
        <w:tc>
          <w:tcPr>
            <w:tcW w:w="15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1A03B7">
            <w:pPr>
              <w:widowControl/>
              <w:spacing w:line="240" w:lineRule="exact"/>
              <w:jc w:val="both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完成教改与体育科研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07036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＝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3项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382AF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3项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78716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ED696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A8E2D5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eastAsia="zh-CN"/>
              </w:rPr>
              <w:t>无</w:t>
            </w:r>
          </w:p>
        </w:tc>
      </w:tr>
      <w:tr w14:paraId="039D43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927F9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EC556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79F1B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生态效益</w:t>
            </w:r>
          </w:p>
          <w:p w14:paraId="5DADAA5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指标</w:t>
            </w:r>
          </w:p>
        </w:tc>
        <w:tc>
          <w:tcPr>
            <w:tcW w:w="15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A2A1D0C">
            <w:pPr>
              <w:widowControl/>
              <w:spacing w:line="240" w:lineRule="exact"/>
              <w:jc w:val="both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降低办公耗材消耗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B3CBE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≥30%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F58D9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30%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6B4B5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89B00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A139AC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eastAsia="zh-CN"/>
              </w:rPr>
              <w:t>无</w:t>
            </w:r>
          </w:p>
        </w:tc>
      </w:tr>
      <w:tr w14:paraId="35710B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415BB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56BE7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3D92A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可持续影响指标</w:t>
            </w:r>
          </w:p>
        </w:tc>
        <w:tc>
          <w:tcPr>
            <w:tcW w:w="15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3696D6A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师生健康素质提升认可度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EE659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≥95%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77707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05B82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539B9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D2956A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eastAsia="zh-CN"/>
              </w:rPr>
              <w:t>无</w:t>
            </w:r>
          </w:p>
        </w:tc>
      </w:tr>
      <w:tr w14:paraId="307901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ABCB5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5FA50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满意度</w:t>
            </w:r>
          </w:p>
          <w:p w14:paraId="6455F69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指标</w:t>
            </w: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81C39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服务对象满意度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指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标</w:t>
            </w:r>
          </w:p>
        </w:tc>
        <w:tc>
          <w:tcPr>
            <w:tcW w:w="1520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2858A573">
            <w:pPr>
              <w:widowControl/>
              <w:spacing w:line="240" w:lineRule="exact"/>
              <w:jc w:val="both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服务师生满意度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55FCCCD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≥95%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435A644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26A6674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06212A7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274557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eastAsia="zh-CN"/>
              </w:rPr>
              <w:t>无</w:t>
            </w:r>
          </w:p>
        </w:tc>
      </w:tr>
      <w:tr w14:paraId="4AEB1E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27DDB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BD431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5596D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  <w:t>99.96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559C2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</w:tr>
    </w:tbl>
    <w:p w14:paraId="1FC07EAF">
      <w:pPr>
        <w:rPr>
          <w:rFonts w:hint="eastAsia" w:ascii="仿宋_GB2312" w:eastAsia="仿宋_GB2312"/>
          <w:vanish/>
          <w:sz w:val="32"/>
          <w:szCs w:val="32"/>
        </w:rPr>
      </w:pPr>
    </w:p>
    <w:p w14:paraId="5E778B45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6C8737A-E562-41C0-9EDA-AA5EABA69A7F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3BFB4956-6DD7-4EAD-A8A1-DF37C5914379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170EAF1D-A253-4F4E-BCC7-D240C7E2B0C3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544770FE-7296-4B7E-904D-B7611DE632B0}"/>
  </w:font>
  <w:font w:name="WPSEMBED12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WPSEMBED13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9"/>
  <w:embedTrueTypeFonts/>
  <w:saveSubsetFonts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EyNDIzZjJjYTAxYjBlNGIxYTYwMWFhMzVlOGFmN2EifQ=="/>
  </w:docVars>
  <w:rsids>
    <w:rsidRoot w:val="00512C82"/>
    <w:rsid w:val="001264C6"/>
    <w:rsid w:val="003435ED"/>
    <w:rsid w:val="0045622B"/>
    <w:rsid w:val="00512C82"/>
    <w:rsid w:val="008A3EEA"/>
    <w:rsid w:val="00B47A57"/>
    <w:rsid w:val="00CE49C2"/>
    <w:rsid w:val="00E017CD"/>
    <w:rsid w:val="00F561EB"/>
    <w:rsid w:val="025A13CA"/>
    <w:rsid w:val="09D80159"/>
    <w:rsid w:val="10411D7D"/>
    <w:rsid w:val="11547D59"/>
    <w:rsid w:val="1A9A0EB2"/>
    <w:rsid w:val="1CF94D1C"/>
    <w:rsid w:val="1DA151FB"/>
    <w:rsid w:val="21155125"/>
    <w:rsid w:val="26B215BC"/>
    <w:rsid w:val="28676DA1"/>
    <w:rsid w:val="2C723060"/>
    <w:rsid w:val="2ECD4D76"/>
    <w:rsid w:val="37E72FFE"/>
    <w:rsid w:val="39F51ED8"/>
    <w:rsid w:val="3EC40CB9"/>
    <w:rsid w:val="443553B9"/>
    <w:rsid w:val="44DA65BD"/>
    <w:rsid w:val="47A86D45"/>
    <w:rsid w:val="4A91694F"/>
    <w:rsid w:val="4B26517A"/>
    <w:rsid w:val="4EE854EB"/>
    <w:rsid w:val="50447FC0"/>
    <w:rsid w:val="50BB6409"/>
    <w:rsid w:val="52E37326"/>
    <w:rsid w:val="53BB330B"/>
    <w:rsid w:val="58D1279F"/>
    <w:rsid w:val="5FB3C5AC"/>
    <w:rsid w:val="61BF100F"/>
    <w:rsid w:val="624630B8"/>
    <w:rsid w:val="66716D98"/>
    <w:rsid w:val="66E16AB4"/>
    <w:rsid w:val="686B367E"/>
    <w:rsid w:val="69F155E8"/>
    <w:rsid w:val="6F853570"/>
    <w:rsid w:val="70586A1E"/>
    <w:rsid w:val="70B94F59"/>
    <w:rsid w:val="71D820E6"/>
    <w:rsid w:val="782E4CEE"/>
    <w:rsid w:val="7FFB8508"/>
    <w:rsid w:val="B9E710A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autoRedefine/>
    <w:qFormat/>
    <w:uiPriority w:val="99"/>
    <w:rPr>
      <w:sz w:val="18"/>
      <w:szCs w:val="18"/>
    </w:rPr>
  </w:style>
  <w:style w:type="character" w:customStyle="1" w:styleId="7">
    <w:name w:val="页眉 Char"/>
    <w:link w:val="3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810</Words>
  <Characters>930</Characters>
  <Lines>8</Lines>
  <Paragraphs>2</Paragraphs>
  <TotalTime>1</TotalTime>
  <ScaleCrop>false</ScaleCrop>
  <LinksUpToDate>false</LinksUpToDate>
  <CharactersWithSpaces>930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2021-03-13T15:31:00Z</dcterms:created>
  <dc:creator>Administrator</dc:creator>
  <cp:lastModifiedBy>企业用户_1172101054</cp:lastModifiedBy>
  <dcterms:modified xsi:type="dcterms:W3CDTF">2025-08-27T03:07:20Z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80D3B7E7E7624071A90388735ADE03AB_13</vt:lpwstr>
  </property>
  <property fmtid="{D5CDD505-2E9C-101B-9397-08002B2CF9AE}" pid="4" name="KSOTemplateDocerSaveRecord">
    <vt:lpwstr>eyJoZGlkIjoiMGMwMDkxM2Q5YWI4MTdhOTIzMDIyZjc0NzU2MzZhN2EiLCJ1c2VySWQiOiIxNTU0NTU5NjE4In0=</vt:lpwstr>
  </property>
</Properties>
</file>