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98" w:type="pct"/>
        <w:tblLook w:val="04A0" w:firstRow="1" w:lastRow="0" w:firstColumn="1" w:lastColumn="0" w:noHBand="0" w:noVBand="1"/>
      </w:tblPr>
      <w:tblGrid>
        <w:gridCol w:w="610"/>
        <w:gridCol w:w="819"/>
        <w:gridCol w:w="2159"/>
        <w:gridCol w:w="2196"/>
        <w:gridCol w:w="1785"/>
        <w:gridCol w:w="1930"/>
        <w:gridCol w:w="898"/>
        <w:gridCol w:w="850"/>
        <w:gridCol w:w="1037"/>
        <w:gridCol w:w="1884"/>
      </w:tblGrid>
      <w:tr w:rsidR="001F1A60" w14:paraId="75176C0D" w14:textId="77777777" w:rsidTr="00A5406A">
        <w:trPr>
          <w:trHeight w:val="352"/>
        </w:trPr>
        <w:tc>
          <w:tcPr>
            <w:tcW w:w="12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833673" w14:textId="77777777" w:rsidR="001F1A60" w:rsidRDefault="001F1A60">
            <w:pPr>
              <w:jc w:val="left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4034B3" w14:textId="77777777" w:rsidR="001F1A60" w:rsidRDefault="001F1A60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E688B" w14:textId="77777777" w:rsidR="001F1A60" w:rsidRDefault="001F1A60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5BB0DF" w14:textId="77777777" w:rsidR="001F1A60" w:rsidRDefault="001F1A60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78B625" w14:textId="77777777" w:rsidR="001F1A60" w:rsidRDefault="001F1A60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0B5F2D" w14:textId="77777777" w:rsidR="001F1A60" w:rsidRDefault="001F1A60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732A45" w14:textId="77777777" w:rsidR="001F1A60" w:rsidRDefault="001F1A60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428345" w14:textId="77777777" w:rsidR="001F1A60" w:rsidRDefault="001F1A60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1F1A60" w14:paraId="512E0BE5" w14:textId="77777777">
        <w:trPr>
          <w:trHeight w:val="48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243889" w14:textId="77777777" w:rsidR="001F1A60" w:rsidRDefault="00A5406A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 w:rsidR="001F1A60" w14:paraId="4DBC8BC1" w14:textId="77777777">
        <w:trPr>
          <w:trHeight w:val="47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850B2A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  <w:t>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  <w:t>2024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  <w:t>预算年度）</w:t>
            </w:r>
          </w:p>
        </w:tc>
      </w:tr>
      <w:tr w:rsidR="001F1A60" w14:paraId="23C90C92" w14:textId="77777777" w:rsidTr="00A5406A">
        <w:trPr>
          <w:trHeight w:val="336"/>
        </w:trPr>
        <w:tc>
          <w:tcPr>
            <w:tcW w:w="5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5E0B7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4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A5EE3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学生资助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——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本专科生国家助学金（少数民族预科生中央资金）</w:t>
            </w:r>
          </w:p>
        </w:tc>
      </w:tr>
      <w:tr w:rsidR="001F1A60" w14:paraId="7B0E57A3" w14:textId="77777777" w:rsidTr="00A5406A">
        <w:trPr>
          <w:trHeight w:val="336"/>
        </w:trPr>
        <w:tc>
          <w:tcPr>
            <w:tcW w:w="5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9E268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16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3EA88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BBBD8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6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C3569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北京建筑大学</w:t>
            </w:r>
          </w:p>
        </w:tc>
      </w:tr>
      <w:tr w:rsidR="001F1A60" w14:paraId="5951D4AF" w14:textId="77777777" w:rsidTr="00A5406A">
        <w:trPr>
          <w:trHeight w:val="336"/>
        </w:trPr>
        <w:tc>
          <w:tcPr>
            <w:tcW w:w="50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22933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AB96AD" w14:textId="77777777" w:rsidR="001F1A60" w:rsidRDefault="001F1A60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E160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17CFD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C5B79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5A472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150C8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1A199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 w:rsidR="001F1A60" w14:paraId="4BA1D8B4" w14:textId="77777777" w:rsidTr="00A5406A">
        <w:trPr>
          <w:trHeight w:val="336"/>
        </w:trPr>
        <w:tc>
          <w:tcPr>
            <w:tcW w:w="50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0FF5C" w14:textId="77777777" w:rsidR="001F1A60" w:rsidRDefault="001F1A60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72B21E" w14:textId="77777777" w:rsidR="001F1A60" w:rsidRDefault="00A5406A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D312A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-   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4E439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8.085000 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4F5EF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8.085000 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31B96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FDBCF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1DE21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 w:rsidR="001F1A60" w14:paraId="4E4CED28" w14:textId="77777777" w:rsidTr="00A5406A">
        <w:trPr>
          <w:trHeight w:val="336"/>
        </w:trPr>
        <w:tc>
          <w:tcPr>
            <w:tcW w:w="50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A2EA8" w14:textId="77777777" w:rsidR="001F1A60" w:rsidRDefault="001F1A60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C27B23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3780C" w14:textId="77777777" w:rsidR="001F1A60" w:rsidRDefault="001F1A60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75D31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8.085000 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76B1B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8.085000 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FB87F2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B9916" w14:textId="77777777" w:rsidR="001F1A60" w:rsidRDefault="001F1A60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0B158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 w:rsidR="001F1A60" w14:paraId="4E96F5D2" w14:textId="77777777" w:rsidTr="00A5406A">
        <w:trPr>
          <w:trHeight w:val="336"/>
        </w:trPr>
        <w:tc>
          <w:tcPr>
            <w:tcW w:w="50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0509D" w14:textId="77777777" w:rsidR="001F1A60" w:rsidRDefault="001F1A60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6750FF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    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上年结转资金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B32C5" w14:textId="77777777" w:rsidR="001F1A60" w:rsidRDefault="001F1A60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4732D" w14:textId="77777777" w:rsidR="001F1A60" w:rsidRDefault="001F1A60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5E315" w14:textId="77777777" w:rsidR="001F1A60" w:rsidRDefault="001F1A60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1C1A2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9E878" w14:textId="77777777" w:rsidR="001F1A60" w:rsidRDefault="001F1A60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06464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 w:rsidR="001F1A60" w14:paraId="1094BBA1" w14:textId="77777777" w:rsidTr="00A5406A">
        <w:trPr>
          <w:trHeight w:val="336"/>
        </w:trPr>
        <w:tc>
          <w:tcPr>
            <w:tcW w:w="50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15D62" w14:textId="77777777" w:rsidR="001F1A60" w:rsidRDefault="001F1A60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87B0FC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其他资金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9BE10" w14:textId="77777777" w:rsidR="001F1A60" w:rsidRDefault="001F1A60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47F47" w14:textId="77777777" w:rsidR="001F1A60" w:rsidRDefault="001F1A60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E1452" w14:textId="77777777" w:rsidR="001F1A60" w:rsidRDefault="001F1A60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13EEF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FACF0" w14:textId="77777777" w:rsidR="001F1A60" w:rsidRDefault="001F1A60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42129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 w:rsidR="001F1A60" w14:paraId="2FAA3DED" w14:textId="77777777" w:rsidTr="00A5406A">
        <w:trPr>
          <w:trHeight w:val="336"/>
        </w:trPr>
        <w:tc>
          <w:tcPr>
            <w:tcW w:w="2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587EB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4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4F61F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32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04F8B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 w:rsidR="001F1A60" w14:paraId="33CE2DCA" w14:textId="77777777" w:rsidTr="00A5406A">
        <w:trPr>
          <w:trHeight w:val="2647"/>
        </w:trPr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11091" w14:textId="77777777" w:rsidR="001F1A60" w:rsidRDefault="001F1A60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4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F51A8" w14:textId="77777777" w:rsidR="001F1A60" w:rsidRDefault="00A5406A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本项目在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2024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年资助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49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名少数民族预科生</w:t>
            </w:r>
          </w:p>
        </w:tc>
        <w:tc>
          <w:tcPr>
            <w:tcW w:w="232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767EF" w14:textId="77777777" w:rsidR="001F1A60" w:rsidRDefault="00A5406A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本项目在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2024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年度已完成资助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49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名少数民族预科学生顺利完成学业</w:t>
            </w:r>
          </w:p>
        </w:tc>
      </w:tr>
      <w:tr w:rsidR="001F1A60" w14:paraId="3E8F6447" w14:textId="77777777" w:rsidTr="00A5406A">
        <w:trPr>
          <w:trHeight w:val="640"/>
        </w:trPr>
        <w:tc>
          <w:tcPr>
            <w:tcW w:w="2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760C3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绩效指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lastRenderedPageBreak/>
              <w:t>标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96509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lastRenderedPageBreak/>
              <w:t>一级指标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D07A1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C460F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A4951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16B9B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EABCD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272BD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C92D6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 w:rsidR="001F1A60" w14:paraId="50D044E1" w14:textId="77777777" w:rsidTr="00A5406A">
        <w:trPr>
          <w:trHeight w:val="580"/>
        </w:trPr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14E96" w14:textId="77777777" w:rsidR="001F1A60" w:rsidRDefault="001F1A60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50114E3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产出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lastRenderedPageBreak/>
              <w:t>指标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8255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lastRenderedPageBreak/>
              <w:t>数量指标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8E18B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资助学生数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2017F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＝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49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人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C6A21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＝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49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人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7B9A9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15.00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452D4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15.00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0451A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1F1A60" w14:paraId="5823CB94" w14:textId="77777777" w:rsidTr="00A5406A">
        <w:trPr>
          <w:trHeight w:val="580"/>
        </w:trPr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5CA54" w14:textId="77777777" w:rsidR="001F1A60" w:rsidRDefault="001F1A60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8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E98A21A" w14:textId="77777777" w:rsidR="001F1A60" w:rsidRDefault="001F1A60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2E029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077C7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被资助学生顺利完成学业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2C181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＝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B472B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＝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75C09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15.00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634E6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15.00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46F8F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1F1A60" w14:paraId="5DF414F1" w14:textId="77777777" w:rsidTr="00A5406A">
        <w:trPr>
          <w:trHeight w:val="714"/>
        </w:trPr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AA6C5" w14:textId="77777777" w:rsidR="001F1A60" w:rsidRDefault="001F1A60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8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3342823" w14:textId="77777777" w:rsidR="001F1A60" w:rsidRDefault="001F1A60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1FD44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D2418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2024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年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12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月前完成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00083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E9DB5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82892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E0A96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D44A4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1F1A60" w14:paraId="6EEF6E86" w14:textId="77777777" w:rsidTr="00A5406A">
        <w:trPr>
          <w:trHeight w:val="740"/>
        </w:trPr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EAA41" w14:textId="77777777" w:rsidR="001F1A60" w:rsidRDefault="001F1A60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34A51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CE21B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经济成本指标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FA6B0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不超过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8.085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万元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213CB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A5C6B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3A798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9B604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2EE1C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1F1A60" w14:paraId="3B2B79F2" w14:textId="77777777" w:rsidTr="00A5406A">
        <w:trPr>
          <w:trHeight w:val="760"/>
        </w:trPr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AA58B" w14:textId="77777777" w:rsidR="001F1A60" w:rsidRDefault="001F1A60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447B4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D4F76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3FA2D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少数民族预科生生活能力提升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B51A9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B7C3F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F973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5C4AF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0CE53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1F1A60" w14:paraId="2C85AC18" w14:textId="77777777" w:rsidTr="00A5406A">
        <w:trPr>
          <w:trHeight w:val="760"/>
        </w:trPr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6807F" w14:textId="77777777" w:rsidR="001F1A60" w:rsidRDefault="001F1A60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1CC3A" w14:textId="77777777" w:rsidR="001F1A60" w:rsidRDefault="001F1A60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30174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396BA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少数民族预科生不因家庭经济困难而失学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B2BDA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260CD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DDC62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E1C05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A9B79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1F1A60" w14:paraId="3CD3986E" w14:textId="77777777" w:rsidTr="00A5406A">
        <w:trPr>
          <w:trHeight w:val="794"/>
        </w:trPr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CB409" w14:textId="77777777" w:rsidR="001F1A60" w:rsidRDefault="001F1A60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01BAD" w14:textId="77777777" w:rsidR="001F1A60" w:rsidRDefault="001F1A60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20565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EF7F8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提高少数民族预科生素质和创新能力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EE931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6973C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DAAE8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F03B0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67D4F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1F1A60" w14:paraId="378D8167" w14:textId="77777777" w:rsidTr="00A5406A">
        <w:trPr>
          <w:trHeight w:val="580"/>
        </w:trPr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ECE4E" w14:textId="77777777" w:rsidR="001F1A60" w:rsidRDefault="001F1A60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A4319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FF348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D2148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学生满意度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08861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＝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50BBA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＝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825D9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6C7B9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0D4EB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1F1A60" w14:paraId="7FBC8626" w14:textId="77777777" w:rsidTr="00A5406A">
        <w:trPr>
          <w:trHeight w:val="450"/>
        </w:trPr>
        <w:tc>
          <w:tcPr>
            <w:tcW w:w="335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33DAE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5F4F6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100.00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1F852" w14:textId="77777777" w:rsidR="001F1A60" w:rsidRDefault="00A5406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100.00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EC1ABF" w14:textId="77777777" w:rsidR="001F1A60" w:rsidRDefault="001F1A60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</w:tr>
    </w:tbl>
    <w:p w14:paraId="398AFB0F" w14:textId="77777777" w:rsidR="001F1A60" w:rsidRDefault="001F1A60"/>
    <w:sectPr w:rsidR="001F1A6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F7FE2673"/>
    <w:rsid w:val="F7FE2673"/>
    <w:rsid w:val="001F1A60"/>
    <w:rsid w:val="005706F7"/>
    <w:rsid w:val="00672483"/>
    <w:rsid w:val="00A5406A"/>
    <w:rsid w:val="00D33019"/>
    <w:rsid w:val="00D42B9A"/>
    <w:rsid w:val="2B6C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B860B8A-0DAB-4E14-933A-584DC32B7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王小艳</dc:creator>
  <cp:lastModifiedBy>历司河卜者</cp:lastModifiedBy>
  <cp:revision>4</cp:revision>
  <dcterms:created xsi:type="dcterms:W3CDTF">2025-04-24T05:18:00Z</dcterms:created>
  <dcterms:modified xsi:type="dcterms:W3CDTF">2025-08-22T02:45:00Z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2F900F184178F005F277FB67096334AB_41</vt:lpwstr>
  </property>
  <property fmtid="{D5CDD505-2E9C-101B-9397-08002B2CF9AE}" pid="4" name="KSOTemplateDocerSaveRecord">
    <vt:lpwstr>eyJoZGlkIjoiMzEwNTM5NzYwMDRjMzkwZTVkZjY2ODkwMGIxNGU0OTUiLCJ1c2VySWQiOiIzMDIyODk4ODAifQ==</vt:lpwstr>
  </property>
</Properties>
</file>