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743"/>
        <w:gridCol w:w="731"/>
        <w:gridCol w:w="713"/>
        <w:gridCol w:w="585"/>
        <w:gridCol w:w="401"/>
        <w:gridCol w:w="316"/>
        <w:gridCol w:w="275"/>
        <w:gridCol w:w="699"/>
      </w:tblGrid>
      <w:tr w:rsidR="00405110" w14:paraId="2738188B" w14:textId="77777777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2F2C" w14:textId="77777777" w:rsidR="00405110" w:rsidRDefault="002E68D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405110" w14:paraId="5C29CF23" w14:textId="77777777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6EA6FC3" w14:textId="77777777" w:rsidR="00405110" w:rsidRDefault="002E68D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405110" w14:paraId="5D1FF786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735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3DEF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改善办学保障条件-京津冀职教改革示范园区学生军训及后勤保障项目</w:t>
            </w:r>
          </w:p>
        </w:tc>
      </w:tr>
      <w:tr w:rsidR="00405110" w14:paraId="3F98BDDA" w14:textId="77777777">
        <w:trPr>
          <w:trHeight w:hRule="exact" w:val="55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6E4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FEBAF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DBD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F3F6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北京管理职业学院</w:t>
            </w:r>
          </w:p>
        </w:tc>
      </w:tr>
      <w:tr w:rsidR="00405110" w14:paraId="0BD84082" w14:textId="77777777">
        <w:trPr>
          <w:trHeight w:hRule="exact" w:val="723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7F5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B1915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F940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8617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3BA3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4AB2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F3B2B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69E5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05110" w14:paraId="06BEC0DA" w14:textId="77777777">
        <w:trPr>
          <w:trHeight w:hRule="exact" w:val="64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0DC2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E95AB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F60B7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22AB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223.1850</w:t>
            </w:r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089F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222.821677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EDCA0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050A1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27F9B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9.90</w:t>
            </w:r>
          </w:p>
        </w:tc>
      </w:tr>
      <w:tr w:rsidR="00405110" w14:paraId="04880938" w14:textId="77777777">
        <w:trPr>
          <w:trHeight w:hRule="exact" w:val="6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BE97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DB64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34E81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48E2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223.185000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7B11A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222.821677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B273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1D07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8E4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05110" w14:paraId="0FD3E6B1" w14:textId="77777777">
        <w:trPr>
          <w:trHeight w:hRule="exact" w:val="49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445E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64CF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84B41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B081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22BF0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FD06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6E7D7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27C4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05110" w14:paraId="73FF7ED5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65E5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9988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1FEEC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25A0E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2F0C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B48FA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ED249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4FB6E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05110" w14:paraId="33FEE3B9" w14:textId="77777777">
        <w:trPr>
          <w:trHeight w:hRule="exact" w:val="383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476FC91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8915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9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5A75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05110" w14:paraId="271ABB9A" w14:textId="77777777" w:rsidTr="00364959">
        <w:trPr>
          <w:trHeight w:hRule="exact" w:val="2926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CAB1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F7009" w14:textId="28F774EF" w:rsidR="00405110" w:rsidRDefault="00162343" w:rsidP="0016234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</w:t>
            </w:r>
            <w:r w:rsidR="002E68DF">
              <w:rPr>
                <w:rFonts w:ascii="仿宋_GB2312" w:eastAsia="仿宋_GB2312" w:hAnsi="宋体" w:cs="宋体" w:hint="eastAsia"/>
                <w:kern w:val="0"/>
                <w:szCs w:val="21"/>
              </w:rPr>
              <w:t>学生军训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 w:rsidR="002E68DF">
              <w:rPr>
                <w:rFonts w:ascii="仿宋_GB2312" w:eastAsia="仿宋_GB2312" w:hAnsi="宋体" w:cs="宋体" w:hint="eastAsia"/>
                <w:kern w:val="0"/>
                <w:szCs w:val="21"/>
              </w:rPr>
              <w:t>增强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</w:t>
            </w:r>
            <w:r w:rsidR="002E68DF">
              <w:rPr>
                <w:rFonts w:ascii="仿宋_GB2312" w:eastAsia="仿宋_GB2312" w:hAnsi="宋体" w:cs="宋体" w:hint="eastAsia"/>
                <w:kern w:val="0"/>
                <w:szCs w:val="21"/>
              </w:rPr>
              <w:t>体质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、培养学生</w:t>
            </w:r>
            <w:r w:rsidR="002E68DF">
              <w:rPr>
                <w:rFonts w:ascii="仿宋_GB2312" w:eastAsia="仿宋_GB2312" w:hAnsi="宋体" w:cs="宋体" w:hint="eastAsia"/>
                <w:kern w:val="0"/>
                <w:szCs w:val="21"/>
              </w:rPr>
              <w:t>纪律意识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、提高学生</w:t>
            </w:r>
            <w:r w:rsidR="002E68DF">
              <w:rPr>
                <w:rFonts w:ascii="仿宋_GB2312" w:eastAsia="仿宋_GB2312" w:hAnsi="宋体" w:cs="宋体" w:hint="eastAsia"/>
                <w:kern w:val="0"/>
                <w:szCs w:val="21"/>
              </w:rPr>
              <w:t>自我管理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水平，</w:t>
            </w:r>
            <w:r w:rsidR="002E68DF">
              <w:rPr>
                <w:rFonts w:ascii="仿宋_GB2312" w:eastAsia="仿宋_GB2312" w:hAnsi="宋体" w:cs="宋体" w:hint="eastAsia"/>
                <w:kern w:val="0"/>
                <w:szCs w:val="21"/>
              </w:rPr>
              <w:t>激发学生的爱国热情。</w:t>
            </w:r>
          </w:p>
        </w:tc>
        <w:tc>
          <w:tcPr>
            <w:tcW w:w="29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5144E" w14:textId="5A704E3A" w:rsidR="00405110" w:rsidRDefault="00162343" w:rsidP="0016234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已完成学生军训工作内容。</w:t>
            </w:r>
            <w:bookmarkStart w:id="1" w:name="_GoBack"/>
            <w:bookmarkEnd w:id="1"/>
          </w:p>
        </w:tc>
      </w:tr>
      <w:tr w:rsidR="00405110" w14:paraId="3200ABD6" w14:textId="77777777">
        <w:trPr>
          <w:trHeight w:hRule="exact" w:val="1303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587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4E6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E52B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F0C0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ADF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973192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1E4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035757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9CC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EA6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BEE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05110" w14:paraId="3C064B99" w14:textId="77777777">
        <w:trPr>
          <w:trHeight w:hRule="exact" w:val="57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23AE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C47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E6A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13D4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军训人数（959人）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95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959人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D9E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959人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7C6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5F2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8BD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298205E9" w14:textId="77777777">
        <w:trPr>
          <w:trHeight w:hRule="exact" w:val="78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2259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EF19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E25B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E9C6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完成需要维修的设施设备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81C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完成应急维修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79B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318E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74F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31E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4339A1AB" w14:textId="77777777">
        <w:trPr>
          <w:trHeight w:hRule="exact" w:val="67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E3F8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6D3E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09A3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651C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平抑金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总额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912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=15.075万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316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15.075万元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396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E2AB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531B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269D3C3C" w14:textId="77777777">
        <w:trPr>
          <w:trHeight w:hRule="exact" w:val="57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341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7858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A56D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E603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按计划完成能源等购置数量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B0E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=96万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10CA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96万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3FAA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290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D25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236A62B5" w14:textId="77777777">
        <w:trPr>
          <w:trHeight w:hRule="exact" w:val="49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4CC5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8D45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19FF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5750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按计划完成军训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ADB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277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730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F65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CCC0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48A61322" w14:textId="77777777">
        <w:trPr>
          <w:trHeight w:hRule="exact" w:val="77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8FF0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7E1A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E21F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D40E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按计划购置电、水、天然气、低值易耗品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F340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553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D9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F441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C6F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5BC352B8" w14:textId="77777777">
        <w:trPr>
          <w:trHeight w:hRule="exact" w:val="50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EC34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89EB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A94A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657B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按照验收标准完成应急维修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F57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C40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7FF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3F4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B9C1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5C8B0B0B" w14:textId="77777777">
        <w:trPr>
          <w:trHeight w:hRule="exact" w:val="4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082B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20BD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73B4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44F3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按计划拨付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平抑金</w:t>
            </w:r>
            <w:proofErr w:type="gram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C1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F37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D1E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4FF0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989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6F251BA6" w14:textId="77777777">
        <w:trPr>
          <w:trHeight w:hRule="exact" w:val="90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AB581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62AF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396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4A042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按照规定时间完成军训、能源购买、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平抑金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拨付、低值易耗品采购、维修设施设备</w:t>
            </w:r>
          </w:p>
          <w:p w14:paraId="6BAE451D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11B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2024年12月之前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790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2024年12月之前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4D1A6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705E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8408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144384FB" w14:textId="77777777">
        <w:trPr>
          <w:trHeight w:hRule="exact" w:val="78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E8F76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14F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FEF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7E3E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预算控制数内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CC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=223.185万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6B47F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222.8216万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6B3E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C3A0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80DFF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7EBA8033" w14:textId="77777777">
        <w:trPr>
          <w:trHeight w:hRule="exact" w:val="5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7A249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E2C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6AC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083C6EE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51621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拨付平抑金，丰富学生菜品，增加学生消费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CA0D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29A1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3571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A8D11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937F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0148F0F6" w14:textId="77777777">
        <w:trPr>
          <w:trHeight w:hRule="exact" w:val="7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EDC65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E9C2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B646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F196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设备维修能延长设备使用寿命，降低学校更新设备成本。</w:t>
            </w:r>
          </w:p>
          <w:p w14:paraId="25B6041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……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9A16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EF40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E4A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05C9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445A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76DB74FD" w14:textId="77777777">
        <w:trPr>
          <w:trHeight w:hRule="exact" w:val="11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08DF4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05AA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011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7329C3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A5AB6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军训增强体质，培养纪律意识和团队精神，提升自我管理能力，激发爱国热情，为学习生活奠定坚实基础。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EA90A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D4F0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5A60A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5A0F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5FA1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50713992" w14:textId="77777777">
        <w:trPr>
          <w:trHeight w:hRule="exact" w:val="5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8ABE9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AA67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BC06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6239696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保障学生在校享受到优质的服务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4D3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8399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E980B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83ED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8D7E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22112666" w14:textId="77777777">
        <w:trPr>
          <w:trHeight w:hRule="exact" w:val="7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63561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6786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5681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2CB702E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9B0CA1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本项目不会对生态环境带来负面影响。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D6A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7C6D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FE3DE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5C56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1B473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33F5ACC0" w14:textId="77777777">
        <w:trPr>
          <w:trHeight w:hRule="exact" w:val="7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FB666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B91D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BF5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07B567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军训可以让学生在未来的学习生活中持续受益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A4312DE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333FEA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0E55C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B63F6E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F4DD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71F52023" w14:textId="77777777">
        <w:trPr>
          <w:trHeight w:hRule="exact" w:val="11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9ADE3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4DDB7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7C015F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A310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6D3FA51" w14:textId="77777777" w:rsidR="00405110" w:rsidRDefault="002E68D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军训、设施设备维修、低值易耗品采购、能源经费充足等都是为了更好的为学生在校期间学习、生活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2DA4CC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758A9D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2E3325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EE3EE42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3ACE8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05110" w14:paraId="494BD9C7" w14:textId="77777777">
        <w:trPr>
          <w:trHeight w:hRule="exact" w:val="291"/>
          <w:jc w:val="center"/>
        </w:trPr>
        <w:tc>
          <w:tcPr>
            <w:tcW w:w="66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778A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010C4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D9A19" w14:textId="77777777" w:rsidR="00405110" w:rsidRDefault="002E68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F27A8" w14:textId="77777777" w:rsidR="00405110" w:rsidRDefault="004051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4823C25" w14:textId="77777777" w:rsidR="00405110" w:rsidRDefault="00405110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405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162343"/>
    <w:rsid w:val="002E68DF"/>
    <w:rsid w:val="00364959"/>
    <w:rsid w:val="00405110"/>
    <w:rsid w:val="004F739F"/>
    <w:rsid w:val="009313FA"/>
    <w:rsid w:val="0606312A"/>
    <w:rsid w:val="0A4D56E8"/>
    <w:rsid w:val="0A663C52"/>
    <w:rsid w:val="10422D90"/>
    <w:rsid w:val="140A3D21"/>
    <w:rsid w:val="208F0C19"/>
    <w:rsid w:val="20AB775B"/>
    <w:rsid w:val="21E36C06"/>
    <w:rsid w:val="2A842FCE"/>
    <w:rsid w:val="2F194CF3"/>
    <w:rsid w:val="302B5EE8"/>
    <w:rsid w:val="31485AFD"/>
    <w:rsid w:val="36703906"/>
    <w:rsid w:val="385518F7"/>
    <w:rsid w:val="38E852B7"/>
    <w:rsid w:val="40AE4D8D"/>
    <w:rsid w:val="41A806CA"/>
    <w:rsid w:val="4CB8031D"/>
    <w:rsid w:val="4CFE20BB"/>
    <w:rsid w:val="4D5062CE"/>
    <w:rsid w:val="51B65DBA"/>
    <w:rsid w:val="53324CE8"/>
    <w:rsid w:val="53C31F34"/>
    <w:rsid w:val="541B6818"/>
    <w:rsid w:val="5ED7323F"/>
    <w:rsid w:val="66FC28E4"/>
    <w:rsid w:val="689C49E5"/>
    <w:rsid w:val="69E44CC2"/>
    <w:rsid w:val="72386DF6"/>
    <w:rsid w:val="72C15774"/>
    <w:rsid w:val="755815E4"/>
    <w:rsid w:val="77530965"/>
    <w:rsid w:val="7C8C247C"/>
    <w:rsid w:val="7DB54E7E"/>
    <w:rsid w:val="7E3A74DE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6</cp:revision>
  <cp:lastPrinted>2025-04-10T03:17:00Z</cp:lastPrinted>
  <dcterms:created xsi:type="dcterms:W3CDTF">2025-03-19T01:23:00Z</dcterms:created>
  <dcterms:modified xsi:type="dcterms:W3CDTF">2025-08-25T04:00:00Z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7AB3842DC80C49E8B0F2A9152EDF17F6_13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