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70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1075"/>
        <w:gridCol w:w="837"/>
        <w:gridCol w:w="6"/>
        <w:gridCol w:w="271"/>
        <w:gridCol w:w="280"/>
        <w:gridCol w:w="6"/>
        <w:gridCol w:w="410"/>
        <w:gridCol w:w="141"/>
        <w:gridCol w:w="6"/>
        <w:gridCol w:w="689"/>
        <w:gridCol w:w="699"/>
        <w:gridCol w:w="6"/>
      </w:tblGrid>
      <w:tr w:rsidR="00B47FDB" w14:paraId="28A1C099" w14:textId="77777777">
        <w:trPr>
          <w:trHeight w:hRule="exact" w:val="440"/>
          <w:jc w:val="center"/>
        </w:trPr>
        <w:tc>
          <w:tcPr>
            <w:tcW w:w="917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939611" w14:textId="77777777" w:rsidR="00B47FDB" w:rsidRDefault="00F2401B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kern w:val="0"/>
                <w:sz w:val="32"/>
                <w:szCs w:val="32"/>
              </w:rPr>
              <w:t>项目支出绩效自评表</w:t>
            </w:r>
          </w:p>
        </w:tc>
      </w:tr>
      <w:tr w:rsidR="00B47FDB" w14:paraId="58427B61" w14:textId="77777777">
        <w:trPr>
          <w:trHeight w:val="194"/>
          <w:jc w:val="center"/>
        </w:trPr>
        <w:tc>
          <w:tcPr>
            <w:tcW w:w="917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1234CE13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（2024预算年度）</w:t>
            </w:r>
          </w:p>
        </w:tc>
      </w:tr>
      <w:tr w:rsidR="00B47FDB" w14:paraId="366C6A96" w14:textId="77777777">
        <w:trPr>
          <w:trHeight w:hRule="exact" w:val="734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44EBD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62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6E942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改善办学保障条件-京津冀职教改革示范园区学生公寓监控、巡逻车辆及管理系统建设项目</w:t>
            </w:r>
          </w:p>
        </w:tc>
      </w:tr>
      <w:tr w:rsidR="00B47FDB" w14:paraId="3FF0D7FB" w14:textId="77777777">
        <w:trPr>
          <w:gridAfter w:val="1"/>
          <w:wAfter w:w="6" w:type="dxa"/>
          <w:trHeight w:hRule="exact" w:val="643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00B4E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82C32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31BB9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9D074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北京经济管理职业学院</w:t>
            </w:r>
          </w:p>
        </w:tc>
      </w:tr>
      <w:tr w:rsidR="00B47FDB" w14:paraId="64001041" w14:textId="77777777">
        <w:trPr>
          <w:gridAfter w:val="1"/>
          <w:wAfter w:w="6" w:type="dxa"/>
          <w:trHeight w:hRule="exact" w:val="506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DD5F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E1AF4" w14:textId="77777777" w:rsidR="00B47FDB" w:rsidRDefault="00B47F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9F75D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B925B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A9710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全年执行数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43B88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37E18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B28DC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B47FDB" w14:paraId="431C139F" w14:textId="77777777">
        <w:trPr>
          <w:gridAfter w:val="1"/>
          <w:wAfter w:w="6" w:type="dxa"/>
          <w:trHeight w:hRule="exact" w:val="593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5A627" w14:textId="77777777" w:rsidR="00B47FDB" w:rsidRDefault="00B47F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53E02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52A58E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61.736800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3A05B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61.736800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DDB62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57.670000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526C4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B7D0C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93.41%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4175D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9.34</w:t>
            </w:r>
          </w:p>
        </w:tc>
      </w:tr>
      <w:tr w:rsidR="00B47FDB" w14:paraId="39D23B81" w14:textId="77777777">
        <w:trPr>
          <w:gridAfter w:val="1"/>
          <w:wAfter w:w="6" w:type="dxa"/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3B120" w14:textId="77777777" w:rsidR="00B47FDB" w:rsidRDefault="00B47F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F4BA5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C41CD" w14:textId="77777777" w:rsidR="00B47FDB" w:rsidRDefault="00B47F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B44A2" w14:textId="77777777" w:rsidR="00B47FDB" w:rsidRDefault="00B47F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B28A3" w14:textId="77777777" w:rsidR="00B47FDB" w:rsidRDefault="00B47F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53BD6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3BF2F" w14:textId="77777777" w:rsidR="00B47FDB" w:rsidRDefault="00B47F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A0515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47FDB" w14:paraId="34879297" w14:textId="77777777">
        <w:trPr>
          <w:gridAfter w:val="1"/>
          <w:wAfter w:w="6" w:type="dxa"/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BE433" w14:textId="77777777" w:rsidR="00B47FDB" w:rsidRDefault="00B47F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6AB9C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5561BF" w14:textId="77777777" w:rsidR="00B47FDB" w:rsidRDefault="00B47F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26242" w14:textId="77777777" w:rsidR="00B47FDB" w:rsidRDefault="00B47F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56AA7" w14:textId="77777777" w:rsidR="00B47FDB" w:rsidRDefault="00B47F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31CE6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117CE" w14:textId="77777777" w:rsidR="00B47FDB" w:rsidRDefault="00B47F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0DA94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47FDB" w14:paraId="6CA2041C" w14:textId="77777777">
        <w:trPr>
          <w:gridAfter w:val="1"/>
          <w:wAfter w:w="6" w:type="dxa"/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FAEF5" w14:textId="77777777" w:rsidR="00B47FDB" w:rsidRDefault="00B47F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A7C40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F205A" w14:textId="77777777" w:rsidR="00B47FDB" w:rsidRDefault="00B47F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76DF7" w14:textId="77777777" w:rsidR="00B47FDB" w:rsidRDefault="00B47F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ED823" w14:textId="77777777" w:rsidR="00B47FDB" w:rsidRDefault="00B47F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945AC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09ECF" w14:textId="77777777" w:rsidR="00B47FDB" w:rsidRDefault="00B47F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60CEB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47FDB" w14:paraId="1767236F" w14:textId="77777777">
        <w:trPr>
          <w:gridAfter w:val="1"/>
          <w:wAfter w:w="6" w:type="dxa"/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B11D1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2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62F58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4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64754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B47FDB" w14:paraId="7E592F47" w14:textId="77777777">
        <w:trPr>
          <w:gridAfter w:val="1"/>
          <w:wAfter w:w="6" w:type="dxa"/>
          <w:trHeight w:hRule="exact" w:val="1587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DB101" w14:textId="77777777" w:rsidR="00B47FDB" w:rsidRDefault="00B47F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FF807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通过对安防监控系统设备的增设及巡逻车辆和车辆管理系统的建设，完善校园监控系统功能，提高了校园安全保障能力。</w:t>
            </w:r>
          </w:p>
        </w:tc>
        <w:tc>
          <w:tcPr>
            <w:tcW w:w="334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5B5C1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项目按设计要求全部完成。</w:t>
            </w:r>
          </w:p>
        </w:tc>
      </w:tr>
      <w:tr w:rsidR="00B47FDB" w14:paraId="66458C30" w14:textId="77777777">
        <w:trPr>
          <w:gridAfter w:val="1"/>
          <w:wAfter w:w="6" w:type="dxa"/>
          <w:trHeight w:hRule="exact" w:val="517"/>
          <w:jc w:val="center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EBD8D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A6BCE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D9953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F15F1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615C1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1B4A2135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893DE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6F8C470C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5A089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084BE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70821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B47FDB" w14:paraId="5411EC3F" w14:textId="77777777">
        <w:trPr>
          <w:gridAfter w:val="1"/>
          <w:wAfter w:w="6" w:type="dxa"/>
          <w:trHeight w:hRule="exact" w:val="94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310C3" w14:textId="77777777" w:rsidR="00B47FDB" w:rsidRDefault="00B47F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D1F01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D1A87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701BB" w14:textId="77777777" w:rsidR="00B47FDB" w:rsidRDefault="00F2401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新增安防设备一批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53E58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=88</w:t>
            </w:r>
            <w:bookmarkStart w:id="0" w:name="OLE_LINK1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台/套</w:t>
            </w:r>
            <w:bookmarkEnd w:id="0"/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A8A4B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88台/套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70E1D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DCF68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15.00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A79CF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B47FDB" w14:paraId="52482C52" w14:textId="77777777">
        <w:trPr>
          <w:gridAfter w:val="1"/>
          <w:wAfter w:w="6" w:type="dxa"/>
          <w:trHeight w:hRule="exact" w:val="64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9EDE0" w14:textId="77777777" w:rsidR="00B47FDB" w:rsidRDefault="00B47F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5B497" w14:textId="77777777" w:rsidR="00B47FDB" w:rsidRDefault="00B47F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71DA8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72E54" w14:textId="77777777" w:rsidR="00B47FDB" w:rsidRDefault="00F2401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合格率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F2054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10E92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5E01D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A7C51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15.00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7AED6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B47FDB" w14:paraId="1E52AE5E" w14:textId="77777777">
        <w:trPr>
          <w:gridAfter w:val="1"/>
          <w:wAfter w:w="6" w:type="dxa"/>
          <w:trHeight w:hRule="exact" w:val="678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D5C76" w14:textId="77777777" w:rsidR="00B47FDB" w:rsidRDefault="00B47F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8165B" w14:textId="77777777" w:rsidR="00B47FDB" w:rsidRDefault="00B47F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C437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08D26" w14:textId="22F4D15B" w:rsidR="00B47FDB" w:rsidRDefault="00510A3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建设实施</w:t>
            </w:r>
            <w:bookmarkStart w:id="1" w:name="_GoBack"/>
            <w:bookmarkEnd w:id="1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、竣工验收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D13AA" w14:textId="7EFE91E1" w:rsidR="00B47FDB" w:rsidRDefault="00510A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2" w:name="OLE_LINK3"/>
            <w:bookmarkStart w:id="3" w:name="OLE_LINK4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2024年</w:t>
            </w:r>
            <w:bookmarkEnd w:id="2"/>
            <w:bookmarkEnd w:id="3"/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15CEC" w14:textId="4A593387" w:rsidR="00B47FDB" w:rsidRDefault="00510A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2024年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94CF3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CD2DD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DB8A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B47FDB" w14:paraId="3D06813E" w14:textId="77777777">
        <w:trPr>
          <w:gridAfter w:val="1"/>
          <w:wAfter w:w="6" w:type="dxa"/>
          <w:trHeight w:hRule="exact" w:val="779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65B67" w14:textId="77777777" w:rsidR="00B47FDB" w:rsidRDefault="00B47F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522A3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1E24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6C2AB" w14:textId="77777777" w:rsidR="00B47FDB" w:rsidRDefault="00F2401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预算控制数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2F963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≤61.7368万元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AB9CB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57.67万元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76A23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904F4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F586A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B47FDB" w14:paraId="236AE66C" w14:textId="77777777">
        <w:trPr>
          <w:gridAfter w:val="1"/>
          <w:wAfter w:w="6" w:type="dxa"/>
          <w:trHeight w:hRule="exact" w:val="21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4F1E1" w14:textId="77777777" w:rsidR="00B47FDB" w:rsidRDefault="00B47F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BAEB2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3ED16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14:paraId="6C5EF591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9E3D5" w14:textId="77777777" w:rsidR="00B47FDB" w:rsidRDefault="00F2401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完善校园监控系统功能，提高校园安全保障能力，完善社会效益。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EF614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打造现代化的监控安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防技术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防范系统，改善环境效益。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102D0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打造现代化的监控安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防技术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防范系统，改善环境效益。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0012A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18D88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A00C8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B47FDB" w14:paraId="50C0DFDD" w14:textId="77777777">
        <w:trPr>
          <w:gridAfter w:val="1"/>
          <w:wAfter w:w="6" w:type="dxa"/>
          <w:trHeight w:hRule="exact" w:val="2579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9EE49" w14:textId="77777777" w:rsidR="00B47FDB" w:rsidRDefault="00B47F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29CC7" w14:textId="77777777" w:rsidR="00B47FDB" w:rsidRDefault="00B47F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613C9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72B7F4DD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3428F" w14:textId="77777777" w:rsidR="00B47FDB" w:rsidRDefault="00F2401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保障和满足平安校园的功能需求，为学院的平安校园建设提供保障。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F5545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保障和满足了平安校园的功能需求，为学院的平安校园建设提供了保障。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F3C48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保障和满足了平安校园的功能需求，为学院的平安校园建设提供了保障。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C2093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709AE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5799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B47FDB" w14:paraId="207344DF" w14:textId="77777777">
        <w:trPr>
          <w:gridAfter w:val="1"/>
          <w:wAfter w:w="6" w:type="dxa"/>
          <w:trHeight w:hRule="exact" w:val="1716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1ECAE" w14:textId="77777777" w:rsidR="00B47FDB" w:rsidRDefault="00B47F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5896A" w14:textId="77777777" w:rsidR="00B47FDB" w:rsidRDefault="00B47F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AE9A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14:paraId="2E5430D8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EDF83" w14:textId="77777777" w:rsidR="00B47FDB" w:rsidRDefault="00F2401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打造现代化的监控安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防技术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防范系统，完善环境效益。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1FB3B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打造现代化的监控安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防技术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防范系统，改善环境效益。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92325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打造现代化的监控安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防技术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防范系统，改善环境效益。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D9EB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7EE9F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56669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B47FDB" w14:paraId="3545FEC1" w14:textId="77777777">
        <w:trPr>
          <w:gridAfter w:val="1"/>
          <w:wAfter w:w="6" w:type="dxa"/>
          <w:trHeight w:hRule="exact" w:val="1953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5846BA" w14:textId="77777777" w:rsidR="00B47FDB" w:rsidRDefault="00B47F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D1FBE" w14:textId="77777777" w:rsidR="00B47FDB" w:rsidRDefault="00B47F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FDD46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A732D" w14:textId="77777777" w:rsidR="00B47FDB" w:rsidRDefault="00F2401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持续发挥可持续影响作用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145CF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持续发挥可持续影响作用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D263B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持续发挥可持续影响作用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1289D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ADE6A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30C14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B47FDB" w14:paraId="1FA7B142" w14:textId="77777777">
        <w:trPr>
          <w:gridAfter w:val="1"/>
          <w:wAfter w:w="6" w:type="dxa"/>
          <w:trHeight w:hRule="exact" w:val="10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FB9139" w14:textId="77777777" w:rsidR="00B47FDB" w:rsidRDefault="00B47F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76D4C6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6355B7FA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4F786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D797E" w14:textId="77777777" w:rsidR="00B47FDB" w:rsidRDefault="00F2401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师生满意度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183BF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bookmarkStart w:id="4" w:name="OLE_LINK2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98%</w:t>
            </w:r>
            <w:bookmarkEnd w:id="4"/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319BA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98%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61E5C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7B266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555D5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B47FDB" w14:paraId="21462E0C" w14:textId="77777777">
        <w:trPr>
          <w:trHeight w:hRule="exact" w:val="918"/>
          <w:jc w:val="center"/>
        </w:trPr>
        <w:tc>
          <w:tcPr>
            <w:tcW w:w="66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D30C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E5804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47D6D2" w14:textId="77777777" w:rsidR="00B47FDB" w:rsidRDefault="00F240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99.34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39164" w14:textId="77777777" w:rsidR="00B47FDB" w:rsidRDefault="00B47F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0A74E056" w14:textId="77777777" w:rsidR="00B47FDB" w:rsidRDefault="00B47FDB">
      <w:pPr>
        <w:widowControl/>
        <w:spacing w:line="240" w:lineRule="exact"/>
        <w:jc w:val="center"/>
        <w:rPr>
          <w:rFonts w:ascii="仿宋_GB2312" w:eastAsia="仿宋_GB2312" w:hAnsi="宋体" w:cs="宋体"/>
          <w:kern w:val="0"/>
          <w:szCs w:val="21"/>
        </w:rPr>
      </w:pPr>
    </w:p>
    <w:sectPr w:rsidR="00B47F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4OTkwMGQ4M2JjYmVjZDE0YjFmZjU5ZDI1NzQ1NmYifQ=="/>
  </w:docVars>
  <w:rsids>
    <w:rsidRoot w:val="2A842FCE"/>
    <w:rsid w:val="00296BA9"/>
    <w:rsid w:val="00465AA2"/>
    <w:rsid w:val="00510A35"/>
    <w:rsid w:val="00510C38"/>
    <w:rsid w:val="007C0C90"/>
    <w:rsid w:val="007F38AA"/>
    <w:rsid w:val="00B47FDB"/>
    <w:rsid w:val="00C27A2F"/>
    <w:rsid w:val="00F2401B"/>
    <w:rsid w:val="13914DAB"/>
    <w:rsid w:val="1D344084"/>
    <w:rsid w:val="21850C10"/>
    <w:rsid w:val="2A842FCE"/>
    <w:rsid w:val="2F194CF3"/>
    <w:rsid w:val="3219597B"/>
    <w:rsid w:val="51451FF3"/>
    <w:rsid w:val="53C31F34"/>
    <w:rsid w:val="548E2A76"/>
    <w:rsid w:val="5E3F70E0"/>
    <w:rsid w:val="73E9412A"/>
    <w:rsid w:val="755815E4"/>
    <w:rsid w:val="7FCE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autoRedefine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autoRedefine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autoRedefine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autoRedefine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148</Words>
  <Characters>850</Characters>
  <Application>Microsoft Office Word</Application>
  <DocSecurity>0</DocSecurity>
  <Lines>7</Lines>
  <Paragraphs>1</Paragraphs>
  <ScaleCrop>false</ScaleCrop>
  <Company>Microsoft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李雪艳</dc:creator>
  <cp:lastModifiedBy>admin</cp:lastModifiedBy>
  <cp:revision>4</cp:revision>
  <dcterms:created xsi:type="dcterms:W3CDTF">2025-04-09T00:46:00Z</dcterms:created>
  <dcterms:modified xsi:type="dcterms:W3CDTF">2025-08-23T07:57:00Z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90EC910EC3BD4CE69179330C4AA07135_13</vt:lpwstr>
  </property>
  <property fmtid="{D5CDD505-2E9C-101B-9397-08002B2CF9AE}" pid="4" name="KSOTemplateDocerSaveRecord">
    <vt:lpwstr>eyJoZGlkIjoiN2RlODY0ZTk5ZDJjYTQ4MTZjMjVlOTYzYzRkYTVjMWQiLCJ1c2VySWQiOiI1MTQ0NDY5MTMifQ==</vt:lpwstr>
  </property>
</Properties>
</file>