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468"/>
        <w:gridCol w:w="1932"/>
        <w:gridCol w:w="1116"/>
        <w:gridCol w:w="1152"/>
        <w:gridCol w:w="1128"/>
        <w:gridCol w:w="608"/>
        <w:gridCol w:w="850"/>
        <w:gridCol w:w="745"/>
      </w:tblGrid>
      <w:tr w14:paraId="29D62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4770E">
            <w:pPr>
              <w:widowControl/>
              <w:spacing w:line="560" w:lineRule="exact"/>
              <w:jc w:val="left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附件2</w:t>
            </w:r>
          </w:p>
        </w:tc>
      </w:tr>
      <w:tr w14:paraId="097DF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Style w:val="6"/>
              <w:tblW w:w="9224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224"/>
            </w:tblGrid>
            <w:tr w14:paraId="571B89C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exact"/>
                <w:jc w:val="center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3147E30">
                  <w:pPr>
                    <w:widowControl/>
                    <w:spacing w:line="320" w:lineRule="exact"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kern w:val="0"/>
                      <w:sz w:val="32"/>
                      <w:szCs w:val="32"/>
                    </w:rPr>
                    <w:t>项目支出绩效自评表</w:t>
                  </w:r>
                </w:p>
              </w:tc>
            </w:tr>
            <w:tr w14:paraId="1033E5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4" w:hRule="atLeast"/>
                <w:jc w:val="center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8F28E4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2"/>
                    </w:rPr>
                    <w:t>（202</w:t>
                  </w:r>
                  <w:r>
                    <w:rPr>
                      <w:rFonts w:ascii="宋体" w:hAnsi="宋体" w:cs="宋体"/>
                      <w:kern w:val="0"/>
                      <w:sz w:val="22"/>
                    </w:rPr>
                    <w:t>4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</w:rPr>
                    <w:t>年度）</w:t>
                  </w:r>
                </w:p>
              </w:tc>
            </w:tr>
          </w:tbl>
          <w:p w14:paraId="29CAC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401D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C3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441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C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胸科医院临床教学设备购置</w:t>
            </w:r>
          </w:p>
        </w:tc>
      </w:tr>
      <w:tr w14:paraId="1D600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355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24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FD5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北京市医院管理中心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214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12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80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首都医科大学附属北京胸科医院</w:t>
            </w:r>
          </w:p>
        </w:tc>
      </w:tr>
      <w:tr w14:paraId="532F2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8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54F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1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C0A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E8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年初预算数</w:t>
            </w: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0E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4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006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46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4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56648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C1C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3F1E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CA41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92.62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3E2F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92.62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FF95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590.8462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72B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3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9.7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%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4A57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97</w:t>
            </w:r>
          </w:p>
        </w:tc>
      </w:tr>
      <w:tr w14:paraId="26C5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29F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9F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6E74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92.62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B57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92.62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6EDA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590.8462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A02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D0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A73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1C7A1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E26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D9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上年结转资金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D9B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5E9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785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7DF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B8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253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D83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8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8A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AB2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其他资金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BCE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0BF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4F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998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48E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CA5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6B9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36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27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0E5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195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66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5DE2E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E79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5B41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通过购置执业医师考试基本技能操作训练软件及配套模型等1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/套设备，增强医院临床教学基础设施建设，完善医院临床教学设备体系，为医院临床诊断、治疗、教学和科研提供有效的硬件条件保障。通过临床教学设备的投入利用，提高各类学生、进修生以及医疗护理人员的临床技能。</w:t>
            </w:r>
          </w:p>
        </w:tc>
        <w:tc>
          <w:tcPr>
            <w:tcW w:w="195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9C5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本项目购置了执业医师考试基本技能操作训练软件及配套模型等1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台/套设备，增强了医院临床教学基础设施建设，完善了医院临床教学设备体系。通过临床教学设备的投入利用，逐步提高各类学生、进修生以及医疗护理人员的临床技能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</w:tr>
      <w:tr w14:paraId="6FE0F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5C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64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1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76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CD8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D7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E2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01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27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95B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3B4C3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76F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4FC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181DA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2E6231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F0CF7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7F045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25B0C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4B0E2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633848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359ED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7E37C1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C5237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EB7331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A5854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  <w:p w14:paraId="2B8786C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40分</w:t>
            </w:r>
          </w:p>
        </w:tc>
        <w:tc>
          <w:tcPr>
            <w:tcW w:w="11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41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6276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购置临床教学设备数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42C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4台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FEF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台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D5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53E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3B227">
            <w:pPr>
              <w:pStyle w:val="5"/>
              <w:keepNext w:val="0"/>
              <w:keepLines w:val="0"/>
              <w:widowControl/>
              <w:suppressLineNumbers w:val="0"/>
              <w:rPr>
                <w:rFonts w:hint="eastAsia" w:ascii="宋体" w:hAnsi="宋体" w:cs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  <w:t>财评缩减预算</w:t>
            </w:r>
          </w:p>
        </w:tc>
      </w:tr>
      <w:tr w14:paraId="75572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246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BC2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A0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CE6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设备质量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CF7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所有预备购置的设备质量性能和质量均可达到国际/国内先进水平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4B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达标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46A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53A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E4F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D2D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625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F61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E1C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F40F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设备验收合格率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77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7C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4E1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1E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C8D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4BC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384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36B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BA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AB2A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完成方案制定和前期准备工作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94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年6月前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B0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年6月前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032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05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572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D1F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B47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B4B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1AC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9A5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完成招标工作及签订合同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0B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年10月前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B9AD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年11月前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55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110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856F5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6C69D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A8A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4AD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A56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94E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设备采购到位、安装、试运行、培训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A8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年12月底前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167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年12月底前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683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BA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DED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513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42A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BB2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A7C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4DA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完成项目验收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F25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年12月底前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FB24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年12月底前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DF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B7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1AD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E29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CEC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989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7C2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F61C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项目实施满意度调查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245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年12月底前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4CB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年12月底前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D3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EA4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734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6DE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3E0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1FA2E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  <w:p w14:paraId="162F1A76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10分</w:t>
            </w:r>
          </w:p>
        </w:tc>
        <w:tc>
          <w:tcPr>
            <w:tcW w:w="11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C48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经济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0CAE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设备单位平均成本控制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D30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60.47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2C0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49.24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57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4B2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736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8A1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60A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528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58F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3F44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项目预算控制数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B2F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846.6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A0C1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92.62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8F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3A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53C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C82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14D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1AD8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  <w:p w14:paraId="7CFA6AE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30分</w:t>
            </w:r>
          </w:p>
        </w:tc>
        <w:tc>
          <w:tcPr>
            <w:tcW w:w="11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E7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ED89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培养全日制研究生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人数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FB3D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人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6187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人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38C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F7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F2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B47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CB3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6EE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698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F04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购置设备年诊断患者/治疗患者/培训人员/教学人员数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7F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培训300人以上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F5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800人次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A1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CB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B2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371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634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019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942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C40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设备培训人员合格率 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11C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培训人员合格率达到90%以上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206F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合格率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EB0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B6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CB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1E0A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8BA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D0A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1ECED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1F9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诊断/治疗/教学工作正常运转方面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848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此项目的成功实施，使我院的教学能力进一步提升，使教学工作正常运转得到保障，吸引和增加高级临床培训人员10人以上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74D5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89人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23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5A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64C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2EB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5E4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990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DF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B33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推动医教行业发展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9CD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每年至少承担北京地区或首都医科大学住院医师、医学研究生重大临床技能考核任务1次；每年至少承担临床护理人员或护生临床护理考核任务2次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03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基本达成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0E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7F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284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shd w:val="clear"/>
                <w:lang w:bidi="ar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shd w:val="clear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shd w:val="clear"/>
                <w:lang w:bidi="ar"/>
              </w:rPr>
              <w:t>发挥更大作用，承担更多考核培养任务</w:t>
            </w:r>
          </w:p>
        </w:tc>
      </w:tr>
      <w:tr w14:paraId="3E5C3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B23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E28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  <w:p w14:paraId="3DA5725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10分</w:t>
            </w:r>
          </w:p>
        </w:tc>
        <w:tc>
          <w:tcPr>
            <w:tcW w:w="11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245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  <w:p w14:paraId="5522F92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6分</w:t>
            </w: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1AC1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设备服务对象（如患者）满意度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25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80% 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845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98.46%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59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9D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7E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设备初步投入使用，需较长时间评估满意度</w:t>
            </w:r>
          </w:p>
        </w:tc>
      </w:tr>
      <w:tr w14:paraId="018CA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39D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D1F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F96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0B22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设备使用人员满意度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81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80% 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83C1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98.46%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B7B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DB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04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设备初步投入使用，需较长时间评估满意度</w:t>
            </w:r>
          </w:p>
        </w:tc>
      </w:tr>
      <w:tr w14:paraId="1CDC1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70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E2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06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33A4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2.47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03E3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 w14:paraId="20BCCB3D">
      <w:pPr>
        <w:rPr>
          <w:rFonts w:ascii="宋体" w:hAnsi="宋体" w:eastAsia="宋体" w:cs="宋体"/>
          <w:sz w:val="18"/>
          <w:szCs w:val="18"/>
        </w:rPr>
      </w:pPr>
    </w:p>
    <w:p w14:paraId="52FD9D95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191D3FD8"/>
    <w:rsid w:val="00012EBA"/>
    <w:rsid w:val="000F5C12"/>
    <w:rsid w:val="0020428C"/>
    <w:rsid w:val="00267E46"/>
    <w:rsid w:val="002710A7"/>
    <w:rsid w:val="002769E5"/>
    <w:rsid w:val="002D1611"/>
    <w:rsid w:val="00357395"/>
    <w:rsid w:val="00364E70"/>
    <w:rsid w:val="0046696A"/>
    <w:rsid w:val="004F73B2"/>
    <w:rsid w:val="0057082A"/>
    <w:rsid w:val="007111C6"/>
    <w:rsid w:val="007E52CD"/>
    <w:rsid w:val="0087305D"/>
    <w:rsid w:val="008F6F1B"/>
    <w:rsid w:val="00930A5B"/>
    <w:rsid w:val="009F14B1"/>
    <w:rsid w:val="00AC21C0"/>
    <w:rsid w:val="00B051E0"/>
    <w:rsid w:val="00BB3167"/>
    <w:rsid w:val="00C03F31"/>
    <w:rsid w:val="00C32130"/>
    <w:rsid w:val="00CE1988"/>
    <w:rsid w:val="00CE616A"/>
    <w:rsid w:val="00D200C2"/>
    <w:rsid w:val="00D346E7"/>
    <w:rsid w:val="00D40543"/>
    <w:rsid w:val="00D4592A"/>
    <w:rsid w:val="00D63C46"/>
    <w:rsid w:val="00DB2D85"/>
    <w:rsid w:val="00E669EB"/>
    <w:rsid w:val="00E97317"/>
    <w:rsid w:val="00ED6A35"/>
    <w:rsid w:val="00EE7C6F"/>
    <w:rsid w:val="00EF13FE"/>
    <w:rsid w:val="00F95837"/>
    <w:rsid w:val="060D000F"/>
    <w:rsid w:val="069E34B0"/>
    <w:rsid w:val="13E122AF"/>
    <w:rsid w:val="143A3F3A"/>
    <w:rsid w:val="191D3FD8"/>
    <w:rsid w:val="1AF335D5"/>
    <w:rsid w:val="2B5B5680"/>
    <w:rsid w:val="2FFB7E26"/>
    <w:rsid w:val="3228293C"/>
    <w:rsid w:val="34574764"/>
    <w:rsid w:val="37DB7DD4"/>
    <w:rsid w:val="38CC5C3C"/>
    <w:rsid w:val="3B7D1412"/>
    <w:rsid w:val="401608AB"/>
    <w:rsid w:val="49F32477"/>
    <w:rsid w:val="50F1060C"/>
    <w:rsid w:val="53EB6FE7"/>
    <w:rsid w:val="587C30D3"/>
    <w:rsid w:val="64F124E2"/>
    <w:rsid w:val="65B86875"/>
    <w:rsid w:val="6DE56846"/>
    <w:rsid w:val="6E182F5B"/>
    <w:rsid w:val="6F01672C"/>
    <w:rsid w:val="701966AD"/>
    <w:rsid w:val="774150D6"/>
    <w:rsid w:val="79A71340"/>
    <w:rsid w:val="7A803171"/>
    <w:rsid w:val="7FBC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3</Pages>
  <Words>1132</Words>
  <Characters>1303</Characters>
  <Lines>10</Lines>
  <Paragraphs>3</Paragraphs>
  <TotalTime>7</TotalTime>
  <ScaleCrop>false</ScaleCrop>
  <LinksUpToDate>false</LinksUpToDate>
  <CharactersWithSpaces>1313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2024-05-11T09:09:00Z</dcterms:created>
  <dc:creator>.</dc:creator>
  <cp:lastModifiedBy>WPS_1473407263</cp:lastModifiedBy>
  <dcterms:modified xsi:type="dcterms:W3CDTF">2025-08-26T09:46:31Z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C665514C33A2405899A0B9221500146F_13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