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98E3B">
      <w:pPr>
        <w:spacing w:line="560" w:lineRule="exac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tbl>
      <w:tblPr>
        <w:tblStyle w:val="5"/>
        <w:tblW w:w="94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1243"/>
        <w:gridCol w:w="842"/>
        <w:gridCol w:w="445"/>
        <w:gridCol w:w="65"/>
        <w:gridCol w:w="688"/>
        <w:gridCol w:w="840"/>
        <w:gridCol w:w="731"/>
      </w:tblGrid>
      <w:tr w14:paraId="0921A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0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0EFD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8259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266E42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4946F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BD7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806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应对呼吸道感染紧急配置医用设备</w:t>
            </w:r>
          </w:p>
        </w:tc>
      </w:tr>
      <w:tr w14:paraId="41322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3EA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76D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BB5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EC9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首都医科大学附属首都儿童医学中心</w:t>
            </w:r>
          </w:p>
        </w:tc>
      </w:tr>
      <w:tr w14:paraId="09B69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BDF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23B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D30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BD5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22F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E05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812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CAA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FF06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5EB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FBB69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5EE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539.8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AE9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539.8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910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534.500000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FF3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484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169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9.92</w:t>
            </w:r>
          </w:p>
        </w:tc>
      </w:tr>
      <w:tr w14:paraId="610EB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874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6A2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681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539.8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DA9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539.8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03B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534.500000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B47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13E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B81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FC8A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729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4CD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069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CA1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F27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94A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D04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419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72BA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1C2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263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552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BF8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B8F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D9E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D35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279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47B6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2BB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557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887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A00E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DDC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3A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通过购置有创呼吸机等设备等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（套）设备，完善医院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  <w:tc>
          <w:tcPr>
            <w:tcW w:w="36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1CE7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所有设备均在预期时间内采购、安装并验收完成、后期设备将带来诊疗时间的缩短、患者满意度提高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 w14:paraId="47FF8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9DB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DB854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990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767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CE3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C74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3B0C1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696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4C8C1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28F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EEB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87C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4535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40D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A3F5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4BE21F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950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0A4F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color w:val="000000"/>
                <w:sz w:val="19"/>
                <w:szCs w:val="19"/>
                <w:shd w:val="clear" w:color="auto" w:fill="FFFFFF"/>
              </w:rPr>
              <w:t>购置有创呼吸机等设备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04C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BE1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121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F2C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F25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2FF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AE39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CF9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5935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369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AD98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color w:val="000000"/>
                <w:sz w:val="19"/>
                <w:szCs w:val="19"/>
                <w:shd w:val="clear" w:color="auto" w:fill="FFFFFF"/>
              </w:rPr>
              <w:t>设备验收合格率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1D3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3FF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B62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3A4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B24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6404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2DC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2452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52B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B6C5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C2E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2023年11月底前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EB5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2023年11月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5C7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937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8C8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5D34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C97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EBB1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9CA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AF644">
            <w:pPr>
              <w:widowControl/>
              <w:spacing w:line="240" w:lineRule="exact"/>
              <w:jc w:val="left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Helvetica" w:hAnsi="Helvetica" w:eastAsia="Helvetica" w:cs="Helvetica"/>
                <w:color w:val="000000"/>
                <w:sz w:val="19"/>
                <w:szCs w:val="19"/>
                <w:shd w:val="clear" w:color="auto" w:fill="FFFFFF"/>
              </w:rPr>
              <w:t>完成项目</w: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  <w:shd w:val="clear" w:color="auto" w:fill="FFFFFF"/>
              </w:rPr>
              <w:t>招标及签订合同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721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2024年1月底前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996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C33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BC6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870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C4E7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47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47E3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81E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F7D6E">
            <w:pPr>
              <w:widowControl/>
              <w:spacing w:line="240" w:lineRule="exact"/>
              <w:jc w:val="left"/>
              <w:rPr>
                <w:rFonts w:hint="eastAsia" w:ascii="Helvetica" w:hAnsi="Helvetica" w:eastAsia="Helvetica" w:cs="Helvetica"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559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2024年1月底前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DB2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565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9C7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5E4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1D33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1ED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F809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1D5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D60B0">
            <w:pPr>
              <w:widowControl/>
              <w:spacing w:line="240" w:lineRule="exact"/>
              <w:jc w:val="left"/>
              <w:rPr>
                <w:rFonts w:hint="eastAsia" w:ascii="Helvetica" w:hAnsi="Helvetica" w:eastAsia="Helvetica" w:cs="Helvetica"/>
                <w:b/>
                <w:bCs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C95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2024年1月底前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629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A40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2D3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362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4F0B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557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00B0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FF8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FE2E9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64BDD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2024年6月底前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F14E5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2024年6月底前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229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E8C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0E1D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0AC0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EFA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41C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4DB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CEB0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6FA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539.8万元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93E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534.5万元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FE1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508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5E6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65991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52B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D30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9F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AA8FD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B2D1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设备完善医院医疗设备体系，满足医院对诊断、治疗等医疗服务的需求方面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636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8E2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6EC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B60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C19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CF84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0C7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EE1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F5E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2630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设备持续发挥的作用年限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808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不少于5年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2F1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不少于5年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866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C79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E9B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3508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9F1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F87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A86E3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A1C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CD27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A09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达90%以上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EC8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10C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7C6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DA8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52AD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66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759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72F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15A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99.92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1F8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F02334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4227E5"/>
    <w:rsid w:val="004B55F6"/>
    <w:rsid w:val="00534FF0"/>
    <w:rsid w:val="0070099E"/>
    <w:rsid w:val="009E1ABB"/>
    <w:rsid w:val="00B0102D"/>
    <w:rsid w:val="00BB406A"/>
    <w:rsid w:val="00D35172"/>
    <w:rsid w:val="00E96A66"/>
    <w:rsid w:val="00ED3D7A"/>
    <w:rsid w:val="00F94CC8"/>
    <w:rsid w:val="00FB31C8"/>
    <w:rsid w:val="0167401F"/>
    <w:rsid w:val="023549ED"/>
    <w:rsid w:val="02425A7E"/>
    <w:rsid w:val="05D7077F"/>
    <w:rsid w:val="0E3A63DF"/>
    <w:rsid w:val="0E432BE4"/>
    <w:rsid w:val="1399374C"/>
    <w:rsid w:val="13B52C00"/>
    <w:rsid w:val="13B91121"/>
    <w:rsid w:val="15712BD2"/>
    <w:rsid w:val="1981143D"/>
    <w:rsid w:val="1A8E7D82"/>
    <w:rsid w:val="1C46568C"/>
    <w:rsid w:val="1EBA4C7A"/>
    <w:rsid w:val="23A128D5"/>
    <w:rsid w:val="28FF42C9"/>
    <w:rsid w:val="296B7D6A"/>
    <w:rsid w:val="2F1F01C2"/>
    <w:rsid w:val="2F8566A8"/>
    <w:rsid w:val="30BD4AC6"/>
    <w:rsid w:val="30DE03A0"/>
    <w:rsid w:val="339668B9"/>
    <w:rsid w:val="351441A5"/>
    <w:rsid w:val="375F35B5"/>
    <w:rsid w:val="38D213EA"/>
    <w:rsid w:val="42B254A7"/>
    <w:rsid w:val="43C32858"/>
    <w:rsid w:val="479E7FE4"/>
    <w:rsid w:val="480F57AF"/>
    <w:rsid w:val="4BDA0053"/>
    <w:rsid w:val="4F62110C"/>
    <w:rsid w:val="57824B21"/>
    <w:rsid w:val="5ABA3CA0"/>
    <w:rsid w:val="5DD06FA6"/>
    <w:rsid w:val="60322EEE"/>
    <w:rsid w:val="611C17E3"/>
    <w:rsid w:val="63872CC8"/>
    <w:rsid w:val="6E7838C8"/>
    <w:rsid w:val="6EF5446B"/>
    <w:rsid w:val="6FBE1E73"/>
    <w:rsid w:val="732F395A"/>
    <w:rsid w:val="7344371F"/>
    <w:rsid w:val="734D7CCC"/>
    <w:rsid w:val="73BE305B"/>
    <w:rsid w:val="74771844"/>
    <w:rsid w:val="75034C41"/>
    <w:rsid w:val="77B21B30"/>
    <w:rsid w:val="77BA09E4"/>
    <w:rsid w:val="780879A1"/>
    <w:rsid w:val="786848E4"/>
    <w:rsid w:val="7C2D4B10"/>
    <w:rsid w:val="7C3D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7F58D-35EA-4730-AA4E-A6DFF87F2C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663</Words>
  <Characters>804</Characters>
  <Lines>8</Lines>
  <Paragraphs>2</Paragraphs>
  <TotalTime>8</TotalTime>
  <ScaleCrop>false</ScaleCrop>
  <LinksUpToDate>false</LinksUpToDate>
  <CharactersWithSpaces>810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cp:lastPrinted>2025-08-21T08:07:00Z</cp:lastPrinted>
  <dcterms:modified xsi:type="dcterms:W3CDTF">2025-08-26T08:18:15Z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7B56253F18DB40A0A549B03D1C7E4BB1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