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D83B0">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418C5C60">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2024</w:t>
      </w:r>
      <w:r>
        <w:rPr>
          <w:rFonts w:hint="eastAsia" w:ascii="仿宋_GB2312" w:hAnsi="宋体" w:eastAsia="仿宋_GB2312"/>
          <w:sz w:val="28"/>
          <w:szCs w:val="28"/>
        </w:rPr>
        <w:t>年度）</w:t>
      </w:r>
    </w:p>
    <w:p w14:paraId="082846A0">
      <w:pPr>
        <w:spacing w:line="240" w:lineRule="exact"/>
        <w:rPr>
          <w:rFonts w:hint="eastAsia" w:ascii="仿宋_GB2312" w:hAnsi="宋体" w:eastAsia="仿宋_GB2312"/>
          <w:sz w:val="30"/>
          <w:szCs w:val="30"/>
        </w:rPr>
      </w:pPr>
    </w:p>
    <w:tbl>
      <w:tblPr>
        <w:tblStyle w:val="5"/>
        <w:tblW w:w="9224" w:type="dxa"/>
        <w:jc w:val="center"/>
        <w:tblLayout w:type="fixed"/>
        <w:tblCellMar>
          <w:top w:w="0" w:type="dxa"/>
          <w:left w:w="108" w:type="dxa"/>
          <w:bottom w:w="0" w:type="dxa"/>
          <w:right w:w="108" w:type="dxa"/>
        </w:tblCellMar>
      </w:tblPr>
      <w:tblGrid>
        <w:gridCol w:w="585"/>
        <w:gridCol w:w="702"/>
        <w:gridCol w:w="760"/>
        <w:gridCol w:w="1345"/>
        <w:gridCol w:w="1043"/>
        <w:gridCol w:w="182"/>
        <w:gridCol w:w="849"/>
        <w:gridCol w:w="1033"/>
        <w:gridCol w:w="261"/>
        <w:gridCol w:w="302"/>
        <w:gridCol w:w="420"/>
        <w:gridCol w:w="265"/>
        <w:gridCol w:w="581"/>
        <w:gridCol w:w="896"/>
      </w:tblGrid>
      <w:tr w14:paraId="397EF0BB">
        <w:tblPrEx>
          <w:tblCellMar>
            <w:top w:w="0" w:type="dxa"/>
            <w:left w:w="108" w:type="dxa"/>
            <w:bottom w:w="0" w:type="dxa"/>
            <w:right w:w="108" w:type="dxa"/>
          </w:tblCellMar>
        </w:tblPrEx>
        <w:trPr>
          <w:trHeight w:val="306" w:hRule="exact"/>
          <w:jc w:val="center"/>
        </w:trPr>
        <w:tc>
          <w:tcPr>
            <w:tcW w:w="1287" w:type="dxa"/>
            <w:gridSpan w:val="2"/>
            <w:tcBorders>
              <w:top w:val="single" w:color="auto" w:sz="4" w:space="0"/>
              <w:left w:val="single" w:color="auto" w:sz="4" w:space="0"/>
              <w:bottom w:val="single" w:color="auto" w:sz="4" w:space="0"/>
              <w:right w:val="single" w:color="auto" w:sz="4" w:space="0"/>
            </w:tcBorders>
            <w:noWrap w:val="0"/>
            <w:vAlign w:val="center"/>
          </w:tcPr>
          <w:p w14:paraId="6493D12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项目名称</w:t>
            </w:r>
          </w:p>
        </w:tc>
        <w:tc>
          <w:tcPr>
            <w:tcW w:w="7937" w:type="dxa"/>
            <w:gridSpan w:val="12"/>
            <w:tcBorders>
              <w:top w:val="single" w:color="auto" w:sz="4" w:space="0"/>
              <w:left w:val="nil"/>
              <w:bottom w:val="single" w:color="auto" w:sz="4" w:space="0"/>
              <w:right w:val="single" w:color="auto" w:sz="4" w:space="0"/>
            </w:tcBorders>
            <w:noWrap w:val="0"/>
            <w:vAlign w:val="center"/>
          </w:tcPr>
          <w:p w14:paraId="495D769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市区知识产权保护工作统筹协调</w:t>
            </w:r>
          </w:p>
        </w:tc>
      </w:tr>
      <w:tr w14:paraId="68D51147">
        <w:tblPrEx>
          <w:tblCellMar>
            <w:top w:w="0" w:type="dxa"/>
            <w:left w:w="108" w:type="dxa"/>
            <w:bottom w:w="0" w:type="dxa"/>
            <w:right w:w="108" w:type="dxa"/>
          </w:tblCellMar>
        </w:tblPrEx>
        <w:trPr>
          <w:trHeight w:val="306" w:hRule="exact"/>
          <w:jc w:val="center"/>
        </w:trPr>
        <w:tc>
          <w:tcPr>
            <w:tcW w:w="1287" w:type="dxa"/>
            <w:gridSpan w:val="2"/>
            <w:tcBorders>
              <w:top w:val="single" w:color="auto" w:sz="4" w:space="0"/>
              <w:left w:val="single" w:color="auto" w:sz="4" w:space="0"/>
              <w:bottom w:val="single" w:color="auto" w:sz="4" w:space="0"/>
              <w:right w:val="single" w:color="auto" w:sz="4" w:space="0"/>
            </w:tcBorders>
            <w:noWrap w:val="0"/>
            <w:vAlign w:val="center"/>
          </w:tcPr>
          <w:p w14:paraId="48CC53A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主管部门</w:t>
            </w:r>
          </w:p>
        </w:tc>
        <w:tc>
          <w:tcPr>
            <w:tcW w:w="4179" w:type="dxa"/>
            <w:gridSpan w:val="5"/>
            <w:tcBorders>
              <w:top w:val="single" w:color="auto" w:sz="4" w:space="0"/>
              <w:left w:val="nil"/>
              <w:bottom w:val="single" w:color="auto" w:sz="4" w:space="0"/>
              <w:right w:val="single" w:color="auto" w:sz="4" w:space="0"/>
            </w:tcBorders>
            <w:noWrap w:val="0"/>
            <w:vAlign w:val="center"/>
          </w:tcPr>
          <w:p w14:paraId="5802E80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北京市知识产权局</w:t>
            </w:r>
          </w:p>
        </w:tc>
        <w:tc>
          <w:tcPr>
            <w:tcW w:w="1294" w:type="dxa"/>
            <w:gridSpan w:val="2"/>
            <w:tcBorders>
              <w:top w:val="nil"/>
              <w:left w:val="nil"/>
              <w:bottom w:val="single" w:color="auto" w:sz="4" w:space="0"/>
              <w:right w:val="single" w:color="auto" w:sz="4" w:space="0"/>
            </w:tcBorders>
            <w:noWrap w:val="0"/>
            <w:vAlign w:val="center"/>
          </w:tcPr>
          <w:p w14:paraId="109CE31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实施单位</w:t>
            </w:r>
          </w:p>
        </w:tc>
        <w:tc>
          <w:tcPr>
            <w:tcW w:w="2464" w:type="dxa"/>
            <w:gridSpan w:val="5"/>
            <w:tcBorders>
              <w:top w:val="single" w:color="auto" w:sz="4" w:space="0"/>
              <w:left w:val="nil"/>
              <w:bottom w:val="single" w:color="auto" w:sz="4" w:space="0"/>
              <w:right w:val="single" w:color="auto" w:sz="4" w:space="0"/>
            </w:tcBorders>
            <w:noWrap w:val="0"/>
            <w:vAlign w:val="center"/>
          </w:tcPr>
          <w:p w14:paraId="3CB7108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北京市知识产权局本</w:t>
            </w:r>
            <w:r>
              <w:rPr>
                <w:rFonts w:hint="eastAsia"/>
              </w:rPr>
              <w:t>级</w:t>
            </w:r>
          </w:p>
        </w:tc>
      </w:tr>
      <w:tr w14:paraId="2D7AF877">
        <w:tblPrEx>
          <w:tblCellMar>
            <w:top w:w="0" w:type="dxa"/>
            <w:left w:w="108" w:type="dxa"/>
            <w:bottom w:w="0" w:type="dxa"/>
            <w:right w:w="108" w:type="dxa"/>
          </w:tblCellMar>
        </w:tblPrEx>
        <w:trPr>
          <w:trHeight w:val="567" w:hRule="exact"/>
          <w:jc w:val="center"/>
        </w:trPr>
        <w:tc>
          <w:tcPr>
            <w:tcW w:w="1287"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645CFA4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项目资金</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（万元）</w:t>
            </w:r>
          </w:p>
        </w:tc>
        <w:tc>
          <w:tcPr>
            <w:tcW w:w="2105" w:type="dxa"/>
            <w:gridSpan w:val="2"/>
            <w:tcBorders>
              <w:top w:val="single" w:color="auto" w:sz="4" w:space="0"/>
              <w:left w:val="nil"/>
              <w:bottom w:val="single" w:color="auto" w:sz="4" w:space="0"/>
              <w:right w:val="single" w:color="auto" w:sz="4" w:space="0"/>
            </w:tcBorders>
            <w:noWrap w:val="0"/>
            <w:vAlign w:val="center"/>
          </w:tcPr>
          <w:p w14:paraId="30C6D62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1043" w:type="dxa"/>
            <w:tcBorders>
              <w:top w:val="nil"/>
              <w:left w:val="nil"/>
              <w:bottom w:val="single" w:color="auto" w:sz="4" w:space="0"/>
              <w:right w:val="single" w:color="auto" w:sz="4" w:space="0"/>
            </w:tcBorders>
            <w:noWrap w:val="0"/>
            <w:vAlign w:val="center"/>
          </w:tcPr>
          <w:p w14:paraId="567CD5A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宋体"/>
                <w:kern w:val="0"/>
                <w:szCs w:val="21"/>
              </w:rPr>
            </w:pPr>
            <w:r>
              <w:rPr>
                <w:rFonts w:hint="eastAsia" w:ascii="仿宋_GB2312" w:hAnsi="宋体" w:eastAsia="仿宋_GB2312" w:cs="宋体"/>
                <w:kern w:val="0"/>
                <w:sz w:val="21"/>
                <w:szCs w:val="21"/>
              </w:rPr>
              <w:t>年初预</w:t>
            </w:r>
          </w:p>
          <w:p w14:paraId="4372387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031" w:type="dxa"/>
            <w:gridSpan w:val="2"/>
            <w:tcBorders>
              <w:top w:val="nil"/>
              <w:left w:val="nil"/>
              <w:bottom w:val="single" w:color="auto" w:sz="4" w:space="0"/>
              <w:right w:val="single" w:color="auto" w:sz="4" w:space="0"/>
            </w:tcBorders>
            <w:noWrap w:val="0"/>
            <w:vAlign w:val="center"/>
          </w:tcPr>
          <w:p w14:paraId="4381401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宋体"/>
                <w:kern w:val="0"/>
                <w:szCs w:val="21"/>
              </w:rPr>
            </w:pPr>
            <w:r>
              <w:rPr>
                <w:rFonts w:hint="eastAsia" w:ascii="仿宋_GB2312" w:hAnsi="宋体" w:eastAsia="仿宋_GB2312" w:cs="宋体"/>
                <w:kern w:val="0"/>
                <w:sz w:val="21"/>
                <w:szCs w:val="21"/>
              </w:rPr>
              <w:t>全年预</w:t>
            </w:r>
          </w:p>
          <w:p w14:paraId="3112052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294" w:type="dxa"/>
            <w:gridSpan w:val="2"/>
            <w:tcBorders>
              <w:top w:val="nil"/>
              <w:left w:val="nil"/>
              <w:bottom w:val="single" w:color="auto" w:sz="4" w:space="0"/>
              <w:right w:val="single" w:color="auto" w:sz="4" w:space="0"/>
            </w:tcBorders>
            <w:noWrap w:val="0"/>
            <w:vAlign w:val="center"/>
          </w:tcPr>
          <w:p w14:paraId="61C8328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宋体"/>
                <w:kern w:val="0"/>
                <w:szCs w:val="21"/>
              </w:rPr>
            </w:pPr>
            <w:r>
              <w:rPr>
                <w:rFonts w:hint="eastAsia" w:ascii="仿宋_GB2312" w:hAnsi="宋体" w:eastAsia="仿宋_GB2312" w:cs="宋体"/>
                <w:kern w:val="0"/>
                <w:sz w:val="21"/>
                <w:szCs w:val="21"/>
              </w:rPr>
              <w:t>全年</w:t>
            </w:r>
          </w:p>
          <w:p w14:paraId="5F7B4B9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执行数</w:t>
            </w:r>
          </w:p>
        </w:tc>
        <w:tc>
          <w:tcPr>
            <w:tcW w:w="722" w:type="dxa"/>
            <w:gridSpan w:val="2"/>
            <w:tcBorders>
              <w:top w:val="nil"/>
              <w:left w:val="nil"/>
              <w:bottom w:val="single" w:color="auto" w:sz="4" w:space="0"/>
              <w:right w:val="single" w:color="auto" w:sz="4" w:space="0"/>
            </w:tcBorders>
            <w:noWrap w:val="0"/>
            <w:vAlign w:val="center"/>
          </w:tcPr>
          <w:p w14:paraId="7CBBA8B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14:paraId="1488503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执行率</w:t>
            </w:r>
          </w:p>
        </w:tc>
        <w:tc>
          <w:tcPr>
            <w:tcW w:w="896" w:type="dxa"/>
            <w:tcBorders>
              <w:top w:val="nil"/>
              <w:left w:val="nil"/>
              <w:bottom w:val="single" w:color="auto" w:sz="4" w:space="0"/>
              <w:right w:val="single" w:color="auto" w:sz="4" w:space="0"/>
            </w:tcBorders>
            <w:noWrap w:val="0"/>
            <w:vAlign w:val="center"/>
          </w:tcPr>
          <w:p w14:paraId="57CD978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r>
      <w:tr w14:paraId="02CE15E0">
        <w:tblPrEx>
          <w:tblCellMar>
            <w:top w:w="0" w:type="dxa"/>
            <w:left w:w="108" w:type="dxa"/>
            <w:bottom w:w="0" w:type="dxa"/>
            <w:right w:w="108" w:type="dxa"/>
          </w:tblCellMar>
        </w:tblPrEx>
        <w:trPr>
          <w:trHeight w:val="306" w:hRule="exact"/>
          <w:jc w:val="center"/>
        </w:trPr>
        <w:tc>
          <w:tcPr>
            <w:tcW w:w="128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7A0ECD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2105" w:type="dxa"/>
            <w:gridSpan w:val="2"/>
            <w:tcBorders>
              <w:top w:val="single" w:color="auto" w:sz="4" w:space="0"/>
              <w:left w:val="nil"/>
              <w:bottom w:val="single" w:color="auto" w:sz="4" w:space="0"/>
              <w:right w:val="single" w:color="auto" w:sz="4" w:space="0"/>
            </w:tcBorders>
            <w:noWrap w:val="0"/>
            <w:vAlign w:val="center"/>
          </w:tcPr>
          <w:p w14:paraId="5A18158A">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年度资金总额</w:t>
            </w:r>
          </w:p>
        </w:tc>
        <w:tc>
          <w:tcPr>
            <w:tcW w:w="1043" w:type="dxa"/>
            <w:tcBorders>
              <w:top w:val="nil"/>
              <w:left w:val="nil"/>
              <w:bottom w:val="single" w:color="auto" w:sz="4" w:space="0"/>
              <w:right w:val="single" w:color="auto" w:sz="4" w:space="0"/>
            </w:tcBorders>
            <w:noWrap w:val="0"/>
            <w:vAlign w:val="center"/>
          </w:tcPr>
          <w:p w14:paraId="15580481">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210.326</w:t>
            </w:r>
          </w:p>
        </w:tc>
        <w:tc>
          <w:tcPr>
            <w:tcW w:w="1031" w:type="dxa"/>
            <w:gridSpan w:val="2"/>
            <w:tcBorders>
              <w:top w:val="nil"/>
              <w:left w:val="nil"/>
              <w:bottom w:val="single" w:color="auto" w:sz="4" w:space="0"/>
              <w:right w:val="single" w:color="auto" w:sz="4" w:space="0"/>
            </w:tcBorders>
            <w:noWrap w:val="0"/>
            <w:vAlign w:val="center"/>
          </w:tcPr>
          <w:p w14:paraId="5E06FD14">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210.326</w:t>
            </w:r>
          </w:p>
        </w:tc>
        <w:tc>
          <w:tcPr>
            <w:tcW w:w="1294" w:type="dxa"/>
            <w:gridSpan w:val="2"/>
            <w:tcBorders>
              <w:top w:val="nil"/>
              <w:left w:val="nil"/>
              <w:bottom w:val="single" w:color="auto" w:sz="4" w:space="0"/>
              <w:right w:val="single" w:color="auto" w:sz="4" w:space="0"/>
            </w:tcBorders>
            <w:noWrap w:val="0"/>
            <w:vAlign w:val="center"/>
          </w:tcPr>
          <w:p w14:paraId="25B449E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199.859827</w:t>
            </w:r>
          </w:p>
        </w:tc>
        <w:tc>
          <w:tcPr>
            <w:tcW w:w="722" w:type="dxa"/>
            <w:gridSpan w:val="2"/>
            <w:tcBorders>
              <w:top w:val="nil"/>
              <w:left w:val="nil"/>
              <w:bottom w:val="single" w:color="auto" w:sz="4" w:space="0"/>
              <w:right w:val="single" w:color="auto" w:sz="4" w:space="0"/>
            </w:tcBorders>
            <w:noWrap w:val="0"/>
            <w:vAlign w:val="center"/>
          </w:tcPr>
          <w:p w14:paraId="0043D43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14:paraId="0676BC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95.02%</w:t>
            </w:r>
          </w:p>
        </w:tc>
        <w:tc>
          <w:tcPr>
            <w:tcW w:w="896" w:type="dxa"/>
            <w:tcBorders>
              <w:top w:val="nil"/>
              <w:left w:val="nil"/>
              <w:bottom w:val="single" w:color="auto" w:sz="4" w:space="0"/>
              <w:right w:val="single" w:color="auto" w:sz="4" w:space="0"/>
            </w:tcBorders>
            <w:noWrap w:val="0"/>
            <w:vAlign w:val="center"/>
          </w:tcPr>
          <w:p w14:paraId="58E2C07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9.5</w:t>
            </w:r>
          </w:p>
        </w:tc>
      </w:tr>
      <w:tr w14:paraId="66BF4F38">
        <w:tblPrEx>
          <w:tblCellMar>
            <w:top w:w="0" w:type="dxa"/>
            <w:left w:w="108" w:type="dxa"/>
            <w:bottom w:w="0" w:type="dxa"/>
            <w:right w:w="108" w:type="dxa"/>
          </w:tblCellMar>
        </w:tblPrEx>
        <w:trPr>
          <w:trHeight w:val="601" w:hRule="exact"/>
          <w:jc w:val="center"/>
        </w:trPr>
        <w:tc>
          <w:tcPr>
            <w:tcW w:w="128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72568B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2105" w:type="dxa"/>
            <w:gridSpan w:val="2"/>
            <w:tcBorders>
              <w:top w:val="single" w:color="auto" w:sz="4" w:space="0"/>
              <w:left w:val="nil"/>
              <w:bottom w:val="single" w:color="auto" w:sz="4" w:space="0"/>
              <w:right w:val="single" w:color="auto" w:sz="4" w:space="0"/>
            </w:tcBorders>
            <w:noWrap w:val="0"/>
            <w:vAlign w:val="center"/>
          </w:tcPr>
          <w:p w14:paraId="1F7AB3D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宋体"/>
                <w:kern w:val="0"/>
                <w:szCs w:val="21"/>
              </w:rPr>
            </w:pPr>
            <w:r>
              <w:rPr>
                <w:rFonts w:hint="eastAsia" w:ascii="仿宋_GB2312" w:hAnsi="宋体" w:eastAsia="仿宋_GB2312" w:cs="宋体"/>
                <w:kern w:val="0"/>
                <w:sz w:val="21"/>
                <w:szCs w:val="21"/>
              </w:rPr>
              <w:t>其中：当年财政</w:t>
            </w:r>
          </w:p>
          <w:p w14:paraId="5F3E93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拨款</w:t>
            </w:r>
          </w:p>
        </w:tc>
        <w:tc>
          <w:tcPr>
            <w:tcW w:w="1043" w:type="dxa"/>
            <w:tcBorders>
              <w:top w:val="nil"/>
              <w:left w:val="nil"/>
              <w:bottom w:val="single" w:color="auto" w:sz="4" w:space="0"/>
              <w:right w:val="single" w:color="auto" w:sz="4" w:space="0"/>
            </w:tcBorders>
            <w:noWrap w:val="0"/>
            <w:vAlign w:val="center"/>
          </w:tcPr>
          <w:p w14:paraId="667EB16B">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210.326</w:t>
            </w:r>
          </w:p>
        </w:tc>
        <w:tc>
          <w:tcPr>
            <w:tcW w:w="1031" w:type="dxa"/>
            <w:gridSpan w:val="2"/>
            <w:tcBorders>
              <w:top w:val="nil"/>
              <w:left w:val="nil"/>
              <w:bottom w:val="single" w:color="auto" w:sz="4" w:space="0"/>
              <w:right w:val="single" w:color="auto" w:sz="4" w:space="0"/>
            </w:tcBorders>
            <w:noWrap w:val="0"/>
            <w:vAlign w:val="center"/>
          </w:tcPr>
          <w:p w14:paraId="329E833A">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210.326</w:t>
            </w:r>
          </w:p>
        </w:tc>
        <w:tc>
          <w:tcPr>
            <w:tcW w:w="1294" w:type="dxa"/>
            <w:gridSpan w:val="2"/>
            <w:tcBorders>
              <w:top w:val="nil"/>
              <w:left w:val="nil"/>
              <w:bottom w:val="single" w:color="auto" w:sz="4" w:space="0"/>
              <w:right w:val="single" w:color="auto" w:sz="4" w:space="0"/>
            </w:tcBorders>
            <w:noWrap w:val="0"/>
            <w:vAlign w:val="center"/>
          </w:tcPr>
          <w:p w14:paraId="2C5504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199.859827</w:t>
            </w:r>
          </w:p>
        </w:tc>
        <w:tc>
          <w:tcPr>
            <w:tcW w:w="722" w:type="dxa"/>
            <w:gridSpan w:val="2"/>
            <w:tcBorders>
              <w:top w:val="nil"/>
              <w:left w:val="nil"/>
              <w:bottom w:val="single" w:color="auto" w:sz="4" w:space="0"/>
              <w:right w:val="single" w:color="auto" w:sz="4" w:space="0"/>
            </w:tcBorders>
            <w:noWrap w:val="0"/>
            <w:vAlign w:val="center"/>
          </w:tcPr>
          <w:p w14:paraId="562E840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4EB2504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95.02%</w:t>
            </w:r>
          </w:p>
        </w:tc>
        <w:tc>
          <w:tcPr>
            <w:tcW w:w="896" w:type="dxa"/>
            <w:tcBorders>
              <w:top w:val="nil"/>
              <w:left w:val="nil"/>
              <w:bottom w:val="single" w:color="auto" w:sz="4" w:space="0"/>
              <w:right w:val="single" w:color="auto" w:sz="4" w:space="0"/>
            </w:tcBorders>
            <w:noWrap w:val="0"/>
            <w:vAlign w:val="center"/>
          </w:tcPr>
          <w:p w14:paraId="3A920BE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38330236">
        <w:tblPrEx>
          <w:tblCellMar>
            <w:top w:w="0" w:type="dxa"/>
            <w:left w:w="108" w:type="dxa"/>
            <w:bottom w:w="0" w:type="dxa"/>
            <w:right w:w="108" w:type="dxa"/>
          </w:tblCellMar>
        </w:tblPrEx>
        <w:trPr>
          <w:trHeight w:val="567" w:hRule="exact"/>
          <w:jc w:val="center"/>
        </w:trPr>
        <w:tc>
          <w:tcPr>
            <w:tcW w:w="128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403F0A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2105" w:type="dxa"/>
            <w:gridSpan w:val="2"/>
            <w:tcBorders>
              <w:top w:val="single" w:color="auto" w:sz="4" w:space="0"/>
              <w:left w:val="nil"/>
              <w:bottom w:val="single" w:color="auto" w:sz="4" w:space="0"/>
              <w:right w:val="single" w:color="auto" w:sz="4" w:space="0"/>
            </w:tcBorders>
            <w:noWrap w:val="0"/>
            <w:vAlign w:val="center"/>
          </w:tcPr>
          <w:p w14:paraId="3B7C48E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上年结转资金</w:t>
            </w:r>
          </w:p>
        </w:tc>
        <w:tc>
          <w:tcPr>
            <w:tcW w:w="1043" w:type="dxa"/>
            <w:tcBorders>
              <w:top w:val="nil"/>
              <w:left w:val="nil"/>
              <w:bottom w:val="single" w:color="auto" w:sz="4" w:space="0"/>
              <w:right w:val="single" w:color="auto" w:sz="4" w:space="0"/>
            </w:tcBorders>
            <w:noWrap w:val="0"/>
            <w:vAlign w:val="center"/>
          </w:tcPr>
          <w:p w14:paraId="766D07E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1031" w:type="dxa"/>
            <w:gridSpan w:val="2"/>
            <w:tcBorders>
              <w:top w:val="nil"/>
              <w:left w:val="nil"/>
              <w:bottom w:val="single" w:color="auto" w:sz="4" w:space="0"/>
              <w:right w:val="single" w:color="auto" w:sz="4" w:space="0"/>
            </w:tcBorders>
            <w:noWrap w:val="0"/>
            <w:vAlign w:val="center"/>
          </w:tcPr>
          <w:p w14:paraId="7FEB146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1294" w:type="dxa"/>
            <w:gridSpan w:val="2"/>
            <w:tcBorders>
              <w:top w:val="nil"/>
              <w:left w:val="nil"/>
              <w:bottom w:val="single" w:color="auto" w:sz="4" w:space="0"/>
              <w:right w:val="single" w:color="auto" w:sz="4" w:space="0"/>
            </w:tcBorders>
            <w:noWrap w:val="0"/>
            <w:vAlign w:val="center"/>
          </w:tcPr>
          <w:p w14:paraId="3A0510B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22" w:type="dxa"/>
            <w:gridSpan w:val="2"/>
            <w:tcBorders>
              <w:top w:val="nil"/>
              <w:left w:val="nil"/>
              <w:bottom w:val="single" w:color="auto" w:sz="4" w:space="0"/>
              <w:right w:val="single" w:color="auto" w:sz="4" w:space="0"/>
            </w:tcBorders>
            <w:noWrap w:val="0"/>
            <w:vAlign w:val="center"/>
          </w:tcPr>
          <w:p w14:paraId="74EEB4F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50DB561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896" w:type="dxa"/>
            <w:tcBorders>
              <w:top w:val="nil"/>
              <w:left w:val="nil"/>
              <w:bottom w:val="single" w:color="auto" w:sz="4" w:space="0"/>
              <w:right w:val="single" w:color="auto" w:sz="4" w:space="0"/>
            </w:tcBorders>
            <w:noWrap w:val="0"/>
            <w:vAlign w:val="center"/>
          </w:tcPr>
          <w:p w14:paraId="5C587D8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5B6A9E32">
        <w:tblPrEx>
          <w:tblCellMar>
            <w:top w:w="0" w:type="dxa"/>
            <w:left w:w="108" w:type="dxa"/>
            <w:bottom w:w="0" w:type="dxa"/>
            <w:right w:w="108" w:type="dxa"/>
          </w:tblCellMar>
        </w:tblPrEx>
        <w:trPr>
          <w:trHeight w:val="306" w:hRule="exact"/>
          <w:jc w:val="center"/>
        </w:trPr>
        <w:tc>
          <w:tcPr>
            <w:tcW w:w="128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3028B3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2105" w:type="dxa"/>
            <w:gridSpan w:val="2"/>
            <w:tcBorders>
              <w:top w:val="single" w:color="auto" w:sz="4" w:space="0"/>
              <w:left w:val="nil"/>
              <w:bottom w:val="single" w:color="auto" w:sz="4" w:space="0"/>
              <w:right w:val="single" w:color="auto" w:sz="4" w:space="0"/>
            </w:tcBorders>
            <w:noWrap w:val="0"/>
            <w:vAlign w:val="center"/>
          </w:tcPr>
          <w:p w14:paraId="79E811F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其他资金</w:t>
            </w:r>
          </w:p>
        </w:tc>
        <w:tc>
          <w:tcPr>
            <w:tcW w:w="1043" w:type="dxa"/>
            <w:tcBorders>
              <w:top w:val="nil"/>
              <w:left w:val="nil"/>
              <w:bottom w:val="single" w:color="auto" w:sz="4" w:space="0"/>
              <w:right w:val="single" w:color="auto" w:sz="4" w:space="0"/>
            </w:tcBorders>
            <w:noWrap w:val="0"/>
            <w:vAlign w:val="center"/>
          </w:tcPr>
          <w:p w14:paraId="0CE080B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1031" w:type="dxa"/>
            <w:gridSpan w:val="2"/>
            <w:tcBorders>
              <w:top w:val="nil"/>
              <w:left w:val="nil"/>
              <w:bottom w:val="single" w:color="auto" w:sz="4" w:space="0"/>
              <w:right w:val="single" w:color="auto" w:sz="4" w:space="0"/>
            </w:tcBorders>
            <w:noWrap w:val="0"/>
            <w:vAlign w:val="center"/>
          </w:tcPr>
          <w:p w14:paraId="0FB51F7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1294" w:type="dxa"/>
            <w:gridSpan w:val="2"/>
            <w:tcBorders>
              <w:top w:val="nil"/>
              <w:left w:val="nil"/>
              <w:bottom w:val="single" w:color="auto" w:sz="4" w:space="0"/>
              <w:right w:val="single" w:color="auto" w:sz="4" w:space="0"/>
            </w:tcBorders>
            <w:noWrap w:val="0"/>
            <w:vAlign w:val="center"/>
          </w:tcPr>
          <w:p w14:paraId="6113CEB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22" w:type="dxa"/>
            <w:gridSpan w:val="2"/>
            <w:tcBorders>
              <w:top w:val="nil"/>
              <w:left w:val="nil"/>
              <w:bottom w:val="single" w:color="auto" w:sz="4" w:space="0"/>
              <w:right w:val="single" w:color="auto" w:sz="4" w:space="0"/>
            </w:tcBorders>
            <w:noWrap w:val="0"/>
            <w:vAlign w:val="center"/>
          </w:tcPr>
          <w:p w14:paraId="72022E5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51C4BD6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896" w:type="dxa"/>
            <w:tcBorders>
              <w:top w:val="nil"/>
              <w:left w:val="nil"/>
              <w:bottom w:val="single" w:color="auto" w:sz="4" w:space="0"/>
              <w:right w:val="single" w:color="auto" w:sz="4" w:space="0"/>
            </w:tcBorders>
            <w:noWrap w:val="0"/>
            <w:vAlign w:val="center"/>
          </w:tcPr>
          <w:p w14:paraId="46B3187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79DE00BC">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1DA0EDD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年度总体目标</w:t>
            </w:r>
          </w:p>
        </w:tc>
        <w:tc>
          <w:tcPr>
            <w:tcW w:w="4881" w:type="dxa"/>
            <w:gridSpan w:val="6"/>
            <w:tcBorders>
              <w:top w:val="single" w:color="auto" w:sz="4" w:space="0"/>
              <w:left w:val="nil"/>
              <w:bottom w:val="single" w:color="auto" w:sz="4" w:space="0"/>
              <w:right w:val="single" w:color="auto" w:sz="4" w:space="0"/>
            </w:tcBorders>
            <w:noWrap w:val="0"/>
            <w:vAlign w:val="center"/>
          </w:tcPr>
          <w:p w14:paraId="6E85ABE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预期目标</w:t>
            </w:r>
          </w:p>
        </w:tc>
        <w:tc>
          <w:tcPr>
            <w:tcW w:w="3758" w:type="dxa"/>
            <w:gridSpan w:val="7"/>
            <w:tcBorders>
              <w:top w:val="single" w:color="auto" w:sz="4" w:space="0"/>
              <w:left w:val="nil"/>
              <w:bottom w:val="single" w:color="auto" w:sz="4" w:space="0"/>
              <w:right w:val="single" w:color="auto" w:sz="4" w:space="0"/>
            </w:tcBorders>
            <w:noWrap w:val="0"/>
            <w:vAlign w:val="center"/>
          </w:tcPr>
          <w:p w14:paraId="00E20F1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实际完成情况</w:t>
            </w:r>
          </w:p>
        </w:tc>
      </w:tr>
      <w:tr w14:paraId="321EB8BA">
        <w:tblPrEx>
          <w:tblCellMar>
            <w:top w:w="0" w:type="dxa"/>
            <w:left w:w="108" w:type="dxa"/>
            <w:bottom w:w="0" w:type="dxa"/>
            <w:right w:w="108" w:type="dxa"/>
          </w:tblCellMar>
        </w:tblPrEx>
        <w:trPr>
          <w:trHeight w:val="5806"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2705E64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4881" w:type="dxa"/>
            <w:gridSpan w:val="6"/>
            <w:tcBorders>
              <w:top w:val="single" w:color="auto" w:sz="4" w:space="0"/>
              <w:left w:val="nil"/>
              <w:bottom w:val="single" w:color="auto" w:sz="4" w:space="0"/>
              <w:right w:val="single" w:color="auto" w:sz="4" w:space="0"/>
            </w:tcBorders>
            <w:noWrap w:val="0"/>
            <w:vAlign w:val="center"/>
          </w:tcPr>
          <w:p w14:paraId="700A9A8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通过开展区域品牌工程建设项目，引导市、区两级知识产权资源向区域主导产业和特色产业集聚，打造区域知识产权工作品牌，提升区域整体实力，推动区域经济发展，促进商品流通领域知识产权保护长效机制的建立，进一步推动知识产权保护规范化市场发展；通过开展区域商标监测预警项目，监测分析重点行业商标注册和运用现状，针对商标使用主体具体需求提供预警分析服务，促进其商标规范管理；通过开展支持京津冀知识产权协同发展项目，推动京津冀三地知识产权协同发展，调动三地优质知识产权服务资源，帮助企业提升知识产权保护意识和能力，解决企业发展中遇到的知识产权问题和困难；通过参照市商务局有关知识产权对外转让审查要求，对有关案件开展知识产权分析，初步判断是否对国家安全和行业创新发展安全造成较大影响并出具参考意见；通过组织开展能力提升培训，提升区域知识产权管理人员和执法人员的工作素质和能力，优化服务水平；通过举办商标品牌发展年度活动，提升自主品牌影响力和竞争力以及企业自主品牌保护意识，营造良好营商环境，助力国际消费中心城市建设。</w:t>
            </w:r>
          </w:p>
        </w:tc>
        <w:tc>
          <w:tcPr>
            <w:tcW w:w="3758" w:type="dxa"/>
            <w:gridSpan w:val="7"/>
            <w:tcBorders>
              <w:top w:val="single" w:color="auto" w:sz="4" w:space="0"/>
              <w:left w:val="nil"/>
              <w:bottom w:val="single" w:color="auto" w:sz="4" w:space="0"/>
              <w:right w:val="single" w:color="auto" w:sz="4" w:space="0"/>
            </w:tcBorders>
            <w:noWrap w:val="0"/>
            <w:vAlign w:val="center"/>
          </w:tcPr>
          <w:p w14:paraId="4A99EB2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w:t>
            </w:r>
            <w:r>
              <w:rPr>
                <w:rFonts w:hint="eastAsia" w:ascii="仿宋_GB2312" w:hAnsi="宋体" w:eastAsia="仿宋_GB2312" w:cs="宋体"/>
                <w:kern w:val="0"/>
                <w:sz w:val="21"/>
                <w:szCs w:val="21"/>
                <w:lang w:eastAsia="zh-CN"/>
              </w:rPr>
              <w:t>通过政府采购程序确定5个“一区一特色”工程建设项目承担单位</w:t>
            </w:r>
            <w:r>
              <w:rPr>
                <w:rFonts w:hint="eastAsia" w:ascii="仿宋_GB2312" w:hAnsi="宋体" w:eastAsia="仿宋_GB2312" w:cs="宋体"/>
                <w:kern w:val="0"/>
                <w:sz w:val="21"/>
                <w:szCs w:val="21"/>
                <w:lang w:val="en-US" w:eastAsia="zh-CN"/>
              </w:rPr>
              <w:t>,明确项目实施路径，</w:t>
            </w:r>
            <w:r>
              <w:rPr>
                <w:rFonts w:hint="eastAsia" w:ascii="仿宋_GB2312" w:hAnsi="宋体" w:eastAsia="仿宋_GB2312" w:cs="宋体"/>
                <w:kern w:val="0"/>
                <w:sz w:val="21"/>
                <w:szCs w:val="21"/>
                <w:lang w:eastAsia="zh-CN"/>
              </w:rPr>
              <w:t>完善项目组织实施方案。以项目成果在各区的转化落地为导向，</w:t>
            </w:r>
            <w:r>
              <w:rPr>
                <w:rFonts w:hint="eastAsia" w:ascii="仿宋_GB2312" w:hAnsi="宋体" w:eastAsia="仿宋_GB2312" w:cs="宋体"/>
                <w:kern w:val="0"/>
                <w:sz w:val="21"/>
                <w:szCs w:val="21"/>
              </w:rPr>
              <w:t>打造区域知识产权工作品牌</w:t>
            </w:r>
            <w:r>
              <w:rPr>
                <w:rFonts w:hint="eastAsia" w:ascii="仿宋_GB2312" w:hAnsi="宋体" w:eastAsia="仿宋_GB2312" w:cs="宋体"/>
                <w:kern w:val="0"/>
                <w:sz w:val="21"/>
                <w:szCs w:val="21"/>
                <w:lang w:eastAsia="zh-CN"/>
              </w:rPr>
              <w:t>。组织专家对项目进行结题评审，全部项目通过结题验收。</w:t>
            </w:r>
            <w:r>
              <w:rPr>
                <w:rFonts w:hint="eastAsia" w:ascii="仿宋_GB2312" w:hAnsi="宋体" w:eastAsia="仿宋_GB2312" w:cs="宋体"/>
                <w:kern w:val="0"/>
                <w:sz w:val="21"/>
                <w:szCs w:val="21"/>
                <w:lang w:val="en-US" w:eastAsia="zh-CN"/>
              </w:rPr>
              <w:t>2.</w:t>
            </w:r>
            <w:r>
              <w:rPr>
                <w:rFonts w:hint="eastAsia" w:ascii="仿宋_GB2312" w:hAnsi="宋体" w:eastAsia="仿宋_GB2312" w:cs="宋体"/>
                <w:kern w:val="0"/>
                <w:sz w:val="21"/>
                <w:szCs w:val="21"/>
                <w:lang w:eastAsia="zh-CN"/>
              </w:rPr>
              <w:t>对现有培育市场进行系列培训，组织各区局和市场代表赴国家级市场调研交流，向市场发放自评表开展分级评估工作，指导市场主体建立健全知识产权保护工作机制。</w:t>
            </w:r>
            <w:r>
              <w:rPr>
                <w:rFonts w:hint="eastAsia" w:ascii="仿宋_GB2312" w:hAnsi="宋体" w:eastAsia="仿宋_GB2312" w:cs="宋体"/>
                <w:kern w:val="0"/>
                <w:sz w:val="21"/>
                <w:szCs w:val="21"/>
                <w:lang w:val="en-US" w:eastAsia="zh-CN"/>
              </w:rPr>
              <w:t>3.</w:t>
            </w:r>
            <w:r>
              <w:rPr>
                <w:rFonts w:hint="eastAsia" w:ascii="仿宋_GB2312" w:hAnsi="宋体" w:eastAsia="仿宋_GB2312" w:cs="宋体"/>
                <w:kern w:val="0"/>
                <w:sz w:val="21"/>
                <w:szCs w:val="21"/>
                <w:lang w:eastAsia="zh-CN"/>
              </w:rPr>
              <w:t>完成四个季度</w:t>
            </w:r>
            <w:r>
              <w:rPr>
                <w:rFonts w:hint="eastAsia" w:ascii="仿宋_GB2312" w:hAnsi="宋体" w:eastAsia="仿宋_GB2312" w:cs="宋体"/>
                <w:kern w:val="0"/>
                <w:sz w:val="21"/>
                <w:szCs w:val="21"/>
                <w:lang w:val="en-US" w:eastAsia="zh-CN"/>
              </w:rPr>
              <w:t>全市、各区商标发展情况统计分析报告，结合全市重点工作，应相关部门工作需求，形成商标检索及统计报告。4.举办“2024年度京津冀知识产权协同发展合作大会”，</w:t>
            </w:r>
            <w:r>
              <w:rPr>
                <w:rFonts w:hint="eastAsia" w:ascii="仿宋_GB2312" w:hAnsi="宋体" w:eastAsia="仿宋_GB2312" w:cs="宋体"/>
                <w:kern w:val="0"/>
                <w:sz w:val="21"/>
                <w:szCs w:val="21"/>
                <w:lang w:eastAsia="zh-CN"/>
              </w:rPr>
              <w:t>开展3次品牌推广</w:t>
            </w:r>
            <w:r>
              <w:rPr>
                <w:rFonts w:hint="eastAsia" w:ascii="仿宋_GB2312" w:hAnsi="宋体" w:eastAsia="仿宋_GB2312" w:cs="宋体"/>
                <w:kern w:val="0"/>
                <w:sz w:val="21"/>
                <w:szCs w:val="21"/>
                <w:lang w:val="en-US" w:eastAsia="zh-CN"/>
              </w:rPr>
              <w:t>活动，组织</w:t>
            </w:r>
            <w:r>
              <w:rPr>
                <w:rFonts w:hint="eastAsia" w:ascii="仿宋_GB2312" w:hAnsi="宋体" w:eastAsia="仿宋_GB2312" w:cs="宋体"/>
                <w:kern w:val="0"/>
                <w:sz w:val="21"/>
                <w:szCs w:val="21"/>
                <w:lang w:eastAsia="zh-CN"/>
              </w:rPr>
              <w:t>“一对一”</w:t>
            </w:r>
            <w:r>
              <w:rPr>
                <w:rFonts w:hint="eastAsia" w:ascii="仿宋_GB2312" w:hAnsi="宋体" w:eastAsia="仿宋_GB2312" w:cs="宋体"/>
                <w:kern w:val="0"/>
                <w:sz w:val="21"/>
                <w:szCs w:val="21"/>
                <w:lang w:val="en-US" w:eastAsia="zh-CN"/>
              </w:rPr>
              <w:t>帮扶8家企业。5.</w:t>
            </w:r>
            <w:r>
              <w:rPr>
                <w:rFonts w:hint="eastAsia" w:ascii="仿宋_GB2312" w:hAnsi="宋体" w:eastAsia="仿宋_GB2312" w:cs="宋体"/>
                <w:kern w:val="0"/>
                <w:sz w:val="21"/>
                <w:szCs w:val="21"/>
              </w:rPr>
              <w:t>完成</w:t>
            </w:r>
            <w:r>
              <w:rPr>
                <w:rFonts w:hint="eastAsia" w:ascii="仿宋_GB2312" w:hAnsi="宋体" w:eastAsia="仿宋_GB2312" w:cs="宋体"/>
                <w:kern w:val="0"/>
                <w:sz w:val="21"/>
                <w:szCs w:val="21"/>
                <w:lang w:val="en-US" w:eastAsia="zh-CN"/>
              </w:rPr>
              <w:t>2</w:t>
            </w:r>
            <w:r>
              <w:rPr>
                <w:rFonts w:hint="eastAsia" w:ascii="仿宋_GB2312" w:hAnsi="宋体" w:eastAsia="仿宋_GB2312" w:cs="宋体"/>
                <w:kern w:val="0"/>
                <w:sz w:val="21"/>
                <w:szCs w:val="21"/>
              </w:rPr>
              <w:t>个专利对外转让审查工作</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lang w:val="en-US" w:eastAsia="zh-CN"/>
              </w:rPr>
              <w:t>6.</w:t>
            </w:r>
            <w:r>
              <w:rPr>
                <w:rFonts w:hint="eastAsia" w:ascii="仿宋_GB2312" w:hAnsi="宋体" w:eastAsia="仿宋_GB2312" w:cs="宋体"/>
                <w:kern w:val="0"/>
                <w:sz w:val="21"/>
                <w:szCs w:val="21"/>
              </w:rPr>
              <w:t>举办“202</w:t>
            </w:r>
            <w:r>
              <w:rPr>
                <w:rFonts w:hint="eastAsia" w:ascii="仿宋_GB2312" w:hAnsi="宋体" w:eastAsia="仿宋_GB2312" w:cs="宋体"/>
                <w:kern w:val="0"/>
                <w:sz w:val="21"/>
                <w:szCs w:val="21"/>
                <w:lang w:val="en-US" w:eastAsia="zh-CN"/>
              </w:rPr>
              <w:t>4</w:t>
            </w:r>
            <w:r>
              <w:rPr>
                <w:rFonts w:hint="eastAsia" w:ascii="仿宋_GB2312" w:hAnsi="宋体" w:eastAsia="仿宋_GB2312" w:cs="宋体"/>
                <w:kern w:val="0"/>
                <w:sz w:val="21"/>
                <w:szCs w:val="21"/>
              </w:rPr>
              <w:t>年北京市知识产权能力提升培训”</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rPr>
              <w:t>70余人参加</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lang w:val="en-US" w:eastAsia="zh-CN"/>
              </w:rPr>
              <w:t>7.</w:t>
            </w:r>
            <w:r>
              <w:rPr>
                <w:rFonts w:hint="eastAsia" w:ascii="仿宋_GB2312" w:hAnsi="宋体" w:eastAsia="仿宋_GB2312" w:cs="宋体"/>
                <w:kern w:val="0"/>
                <w:sz w:val="21"/>
                <w:szCs w:val="21"/>
              </w:rPr>
              <w:t>以“</w:t>
            </w:r>
            <w:r>
              <w:rPr>
                <w:rFonts w:hint="eastAsia" w:ascii="仿宋_GB2312" w:hAnsi="宋体" w:eastAsia="仿宋_GB2312" w:cs="宋体"/>
                <w:kern w:val="0"/>
                <w:sz w:val="21"/>
                <w:szCs w:val="21"/>
                <w:lang w:val="en-US" w:eastAsia="zh-CN"/>
              </w:rPr>
              <w:t>品牌聚能赋能 服务新质生产力发展</w:t>
            </w:r>
            <w:r>
              <w:rPr>
                <w:rFonts w:hint="eastAsia" w:ascii="仿宋_GB2312" w:hAnsi="宋体" w:eastAsia="仿宋_GB2312" w:cs="宋体"/>
                <w:kern w:val="0"/>
                <w:sz w:val="21"/>
                <w:szCs w:val="21"/>
              </w:rPr>
              <w:t>”为主题举办“</w:t>
            </w:r>
            <w:r>
              <w:rPr>
                <w:rFonts w:hint="eastAsia" w:ascii="仿宋_GB2312" w:hAnsi="宋体" w:eastAsia="仿宋_GB2312" w:cs="宋体"/>
                <w:kern w:val="0"/>
                <w:sz w:val="21"/>
                <w:szCs w:val="21"/>
                <w:lang w:val="en-US" w:eastAsia="zh-CN"/>
              </w:rPr>
              <w:t>2024年北京商标品牌年度活动</w:t>
            </w:r>
            <w:r>
              <w:rPr>
                <w:rFonts w:hint="eastAsia" w:ascii="仿宋_GB2312" w:hAnsi="宋体" w:eastAsia="仿宋_GB2312" w:cs="宋体"/>
                <w:kern w:val="0"/>
                <w:sz w:val="21"/>
                <w:szCs w:val="21"/>
              </w:rPr>
              <w:t>”</w:t>
            </w:r>
          </w:p>
        </w:tc>
      </w:tr>
      <w:tr w14:paraId="7DAA129A">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6047959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702" w:type="dxa"/>
            <w:tcBorders>
              <w:top w:val="single" w:color="auto" w:sz="4" w:space="0"/>
              <w:left w:val="nil"/>
              <w:bottom w:val="single" w:color="auto" w:sz="4" w:space="0"/>
              <w:right w:val="single" w:color="auto" w:sz="4" w:space="0"/>
            </w:tcBorders>
            <w:noWrap w:val="0"/>
            <w:vAlign w:val="center"/>
          </w:tcPr>
          <w:p w14:paraId="24D8903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760" w:type="dxa"/>
            <w:tcBorders>
              <w:top w:val="single" w:color="auto" w:sz="4" w:space="0"/>
              <w:left w:val="nil"/>
              <w:bottom w:val="single" w:color="auto" w:sz="4" w:space="0"/>
              <w:right w:val="single" w:color="auto" w:sz="4" w:space="0"/>
            </w:tcBorders>
            <w:noWrap w:val="0"/>
            <w:vAlign w:val="center"/>
          </w:tcPr>
          <w:p w14:paraId="6AF83A6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2570" w:type="dxa"/>
            <w:gridSpan w:val="3"/>
            <w:tcBorders>
              <w:top w:val="single" w:color="auto" w:sz="4" w:space="0"/>
              <w:left w:val="nil"/>
              <w:bottom w:val="single" w:color="auto" w:sz="4" w:space="0"/>
              <w:right w:val="single" w:color="auto" w:sz="4" w:space="0"/>
            </w:tcBorders>
            <w:noWrap w:val="0"/>
            <w:vAlign w:val="center"/>
          </w:tcPr>
          <w:p w14:paraId="7EAB133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14:paraId="53865B3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14:paraId="40FD73E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1033" w:type="dxa"/>
            <w:tcBorders>
              <w:top w:val="single" w:color="auto" w:sz="4" w:space="0"/>
              <w:left w:val="nil"/>
              <w:bottom w:val="single" w:color="auto" w:sz="4" w:space="0"/>
              <w:right w:val="single" w:color="auto" w:sz="4" w:space="0"/>
            </w:tcBorders>
            <w:noWrap w:val="0"/>
            <w:vAlign w:val="center"/>
          </w:tcPr>
          <w:p w14:paraId="67E8439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14:paraId="0118287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14:paraId="5BBA8F9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685" w:type="dxa"/>
            <w:gridSpan w:val="2"/>
            <w:tcBorders>
              <w:top w:val="single" w:color="auto" w:sz="4" w:space="0"/>
              <w:left w:val="nil"/>
              <w:bottom w:val="single" w:color="auto" w:sz="4" w:space="0"/>
              <w:right w:val="single" w:color="auto" w:sz="4" w:space="0"/>
            </w:tcBorders>
            <w:noWrap w:val="0"/>
            <w:vAlign w:val="center"/>
          </w:tcPr>
          <w:p w14:paraId="69C990A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c>
          <w:tcPr>
            <w:tcW w:w="1477" w:type="dxa"/>
            <w:gridSpan w:val="2"/>
            <w:tcBorders>
              <w:top w:val="single" w:color="auto" w:sz="4" w:space="0"/>
              <w:left w:val="nil"/>
              <w:bottom w:val="single" w:color="auto" w:sz="4" w:space="0"/>
              <w:right w:val="single" w:color="auto" w:sz="4" w:space="0"/>
            </w:tcBorders>
            <w:noWrap w:val="0"/>
            <w:vAlign w:val="center"/>
          </w:tcPr>
          <w:p w14:paraId="5DDC58F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宋体"/>
                <w:kern w:val="0"/>
                <w:szCs w:val="21"/>
              </w:rPr>
            </w:pPr>
            <w:r>
              <w:rPr>
                <w:rFonts w:hint="eastAsia" w:ascii="仿宋_GB2312" w:hAnsi="宋体" w:eastAsia="仿宋_GB2312" w:cs="宋体"/>
                <w:kern w:val="0"/>
                <w:sz w:val="21"/>
                <w:szCs w:val="21"/>
              </w:rPr>
              <w:t>偏差原因分析及改进</w:t>
            </w:r>
          </w:p>
          <w:p w14:paraId="200BF58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措施</w:t>
            </w:r>
          </w:p>
        </w:tc>
      </w:tr>
      <w:tr w14:paraId="47E0B865">
        <w:tblPrEx>
          <w:tblCellMar>
            <w:top w:w="0" w:type="dxa"/>
            <w:left w:w="108" w:type="dxa"/>
            <w:bottom w:w="0" w:type="dxa"/>
            <w:right w:w="108" w:type="dxa"/>
          </w:tblCellMar>
        </w:tblPrEx>
        <w:trPr>
          <w:trHeight w:val="52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70ACF21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02" w:type="dxa"/>
            <w:vMerge w:val="restart"/>
            <w:tcBorders>
              <w:top w:val="single" w:color="auto" w:sz="4" w:space="0"/>
              <w:left w:val="single" w:color="auto" w:sz="4" w:space="0"/>
              <w:bottom w:val="single" w:color="auto" w:sz="4" w:space="0"/>
              <w:right w:val="single" w:color="auto" w:sz="4" w:space="0"/>
            </w:tcBorders>
            <w:noWrap w:val="0"/>
            <w:vAlign w:val="center"/>
          </w:tcPr>
          <w:p w14:paraId="15C527A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产出指标</w:t>
            </w:r>
          </w:p>
        </w:tc>
        <w:tc>
          <w:tcPr>
            <w:tcW w:w="760" w:type="dxa"/>
            <w:vMerge w:val="restart"/>
            <w:tcBorders>
              <w:top w:val="single" w:color="auto" w:sz="4" w:space="0"/>
              <w:left w:val="single" w:color="auto" w:sz="4" w:space="0"/>
              <w:bottom w:val="single" w:color="auto" w:sz="4" w:space="0"/>
              <w:right w:val="single" w:color="auto" w:sz="4" w:space="0"/>
            </w:tcBorders>
            <w:noWrap w:val="0"/>
            <w:vAlign w:val="center"/>
          </w:tcPr>
          <w:p w14:paraId="2AC37C0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数量指标</w:t>
            </w:r>
          </w:p>
        </w:tc>
        <w:tc>
          <w:tcPr>
            <w:tcW w:w="2570" w:type="dxa"/>
            <w:gridSpan w:val="3"/>
            <w:tcBorders>
              <w:top w:val="single" w:color="auto" w:sz="4" w:space="0"/>
              <w:left w:val="nil"/>
              <w:bottom w:val="single" w:color="auto" w:sz="4" w:space="0"/>
              <w:right w:val="single" w:color="auto" w:sz="4" w:space="0"/>
            </w:tcBorders>
            <w:noWrap w:val="0"/>
            <w:vAlign w:val="center"/>
          </w:tcPr>
          <w:p w14:paraId="7C0D324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指标1：京津冀知识产权协同发展年度活动</w:t>
            </w:r>
          </w:p>
        </w:tc>
        <w:tc>
          <w:tcPr>
            <w:tcW w:w="849" w:type="dxa"/>
            <w:tcBorders>
              <w:top w:val="single" w:color="auto" w:sz="4" w:space="0"/>
              <w:left w:val="nil"/>
              <w:bottom w:val="single" w:color="auto" w:sz="4" w:space="0"/>
              <w:right w:val="single" w:color="auto" w:sz="4" w:space="0"/>
            </w:tcBorders>
            <w:noWrap w:val="0"/>
            <w:vAlign w:val="center"/>
          </w:tcPr>
          <w:p w14:paraId="6E12C4B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1场</w:t>
            </w:r>
          </w:p>
        </w:tc>
        <w:tc>
          <w:tcPr>
            <w:tcW w:w="1033" w:type="dxa"/>
            <w:tcBorders>
              <w:top w:val="single" w:color="auto" w:sz="4" w:space="0"/>
              <w:left w:val="nil"/>
              <w:bottom w:val="single" w:color="auto" w:sz="4" w:space="0"/>
              <w:right w:val="single" w:color="auto" w:sz="4" w:space="0"/>
            </w:tcBorders>
            <w:noWrap w:val="0"/>
            <w:vAlign w:val="center"/>
          </w:tcPr>
          <w:p w14:paraId="55ED55E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1场</w:t>
            </w:r>
          </w:p>
        </w:tc>
        <w:tc>
          <w:tcPr>
            <w:tcW w:w="563" w:type="dxa"/>
            <w:gridSpan w:val="2"/>
            <w:tcBorders>
              <w:top w:val="single" w:color="auto" w:sz="4" w:space="0"/>
              <w:left w:val="nil"/>
              <w:bottom w:val="single" w:color="auto" w:sz="4" w:space="0"/>
              <w:right w:val="single" w:color="auto" w:sz="4" w:space="0"/>
            </w:tcBorders>
            <w:noWrap w:val="0"/>
            <w:vAlign w:val="center"/>
          </w:tcPr>
          <w:p w14:paraId="23F646A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685" w:type="dxa"/>
            <w:gridSpan w:val="2"/>
            <w:tcBorders>
              <w:top w:val="single" w:color="auto" w:sz="4" w:space="0"/>
              <w:left w:val="nil"/>
              <w:bottom w:val="single" w:color="auto" w:sz="4" w:space="0"/>
              <w:right w:val="single" w:color="auto" w:sz="4" w:space="0"/>
            </w:tcBorders>
            <w:noWrap w:val="0"/>
            <w:vAlign w:val="center"/>
          </w:tcPr>
          <w:p w14:paraId="143BA28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1477" w:type="dxa"/>
            <w:gridSpan w:val="2"/>
            <w:tcBorders>
              <w:top w:val="single" w:color="auto" w:sz="4" w:space="0"/>
              <w:left w:val="nil"/>
              <w:bottom w:val="single" w:color="auto" w:sz="4" w:space="0"/>
              <w:right w:val="single" w:color="auto" w:sz="4" w:space="0"/>
            </w:tcBorders>
            <w:noWrap w:val="0"/>
            <w:vAlign w:val="center"/>
          </w:tcPr>
          <w:p w14:paraId="1CBB633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r>
      <w:tr w14:paraId="63A74826">
        <w:tblPrEx>
          <w:tblCellMar>
            <w:top w:w="0" w:type="dxa"/>
            <w:left w:w="108" w:type="dxa"/>
            <w:bottom w:w="0" w:type="dxa"/>
            <w:right w:w="108" w:type="dxa"/>
          </w:tblCellMar>
        </w:tblPrEx>
        <w:trPr>
          <w:trHeight w:val="82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3F726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14:paraId="4F7C568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60" w:type="dxa"/>
            <w:vMerge w:val="continue"/>
            <w:tcBorders>
              <w:top w:val="single" w:color="auto" w:sz="4" w:space="0"/>
              <w:left w:val="single" w:color="auto" w:sz="4" w:space="0"/>
              <w:bottom w:val="single" w:color="auto" w:sz="4" w:space="0"/>
              <w:right w:val="single" w:color="auto" w:sz="4" w:space="0"/>
            </w:tcBorders>
            <w:noWrap w:val="0"/>
            <w:vAlign w:val="center"/>
          </w:tcPr>
          <w:p w14:paraId="460C4B9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2570" w:type="dxa"/>
            <w:gridSpan w:val="3"/>
            <w:tcBorders>
              <w:top w:val="single" w:color="auto" w:sz="4" w:space="0"/>
              <w:left w:val="nil"/>
              <w:bottom w:val="single" w:color="auto" w:sz="4" w:space="0"/>
              <w:right w:val="single" w:color="auto" w:sz="4" w:space="0"/>
            </w:tcBorders>
            <w:noWrap w:val="0"/>
            <w:vAlign w:val="center"/>
          </w:tcPr>
          <w:p w14:paraId="4532C77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指标2：知识产权规范化市场建设业务培训</w:t>
            </w:r>
          </w:p>
        </w:tc>
        <w:tc>
          <w:tcPr>
            <w:tcW w:w="849" w:type="dxa"/>
            <w:tcBorders>
              <w:top w:val="single" w:color="auto" w:sz="4" w:space="0"/>
              <w:left w:val="nil"/>
              <w:bottom w:val="single" w:color="auto" w:sz="4" w:space="0"/>
              <w:right w:val="single" w:color="auto" w:sz="4" w:space="0"/>
            </w:tcBorders>
            <w:noWrap w:val="0"/>
            <w:vAlign w:val="center"/>
          </w:tcPr>
          <w:p w14:paraId="1CE8075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2次</w:t>
            </w:r>
          </w:p>
        </w:tc>
        <w:tc>
          <w:tcPr>
            <w:tcW w:w="1033" w:type="dxa"/>
            <w:tcBorders>
              <w:top w:val="single" w:color="auto" w:sz="4" w:space="0"/>
              <w:left w:val="nil"/>
              <w:bottom w:val="single" w:color="auto" w:sz="4" w:space="0"/>
              <w:right w:val="single" w:color="auto" w:sz="4" w:space="0"/>
            </w:tcBorders>
            <w:noWrap w:val="0"/>
            <w:vAlign w:val="center"/>
          </w:tcPr>
          <w:p w14:paraId="43A72C7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3次</w:t>
            </w:r>
          </w:p>
        </w:tc>
        <w:tc>
          <w:tcPr>
            <w:tcW w:w="563" w:type="dxa"/>
            <w:gridSpan w:val="2"/>
            <w:tcBorders>
              <w:top w:val="single" w:color="auto" w:sz="4" w:space="0"/>
              <w:left w:val="nil"/>
              <w:bottom w:val="single" w:color="auto" w:sz="4" w:space="0"/>
              <w:right w:val="single" w:color="auto" w:sz="4" w:space="0"/>
            </w:tcBorders>
            <w:noWrap w:val="0"/>
            <w:vAlign w:val="center"/>
          </w:tcPr>
          <w:p w14:paraId="10CDD94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685" w:type="dxa"/>
            <w:gridSpan w:val="2"/>
            <w:tcBorders>
              <w:top w:val="single" w:color="auto" w:sz="4" w:space="0"/>
              <w:left w:val="nil"/>
              <w:bottom w:val="single" w:color="auto" w:sz="4" w:space="0"/>
              <w:right w:val="single" w:color="auto" w:sz="4" w:space="0"/>
            </w:tcBorders>
            <w:noWrap w:val="0"/>
            <w:vAlign w:val="center"/>
          </w:tcPr>
          <w:p w14:paraId="6AF474A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1477" w:type="dxa"/>
            <w:gridSpan w:val="2"/>
            <w:tcBorders>
              <w:top w:val="single" w:color="auto" w:sz="4" w:space="0"/>
              <w:left w:val="nil"/>
              <w:bottom w:val="single" w:color="auto" w:sz="4" w:space="0"/>
              <w:right w:val="single" w:color="auto" w:sz="4" w:space="0"/>
            </w:tcBorders>
            <w:noWrap w:val="0"/>
            <w:vAlign w:val="center"/>
          </w:tcPr>
          <w:p w14:paraId="3BE25B4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r>
      <w:tr w14:paraId="2A3BC2D2">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690DD4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14:paraId="2F10F12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60" w:type="dxa"/>
            <w:vMerge w:val="continue"/>
            <w:tcBorders>
              <w:top w:val="single" w:color="auto" w:sz="4" w:space="0"/>
              <w:left w:val="single" w:color="auto" w:sz="4" w:space="0"/>
              <w:bottom w:val="single" w:color="auto" w:sz="4" w:space="0"/>
              <w:right w:val="single" w:color="auto" w:sz="4" w:space="0"/>
            </w:tcBorders>
            <w:noWrap w:val="0"/>
            <w:vAlign w:val="center"/>
          </w:tcPr>
          <w:p w14:paraId="18CAA40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2570" w:type="dxa"/>
            <w:gridSpan w:val="3"/>
            <w:tcBorders>
              <w:top w:val="single" w:color="auto" w:sz="4" w:space="0"/>
              <w:left w:val="nil"/>
              <w:bottom w:val="single" w:color="auto" w:sz="4" w:space="0"/>
              <w:right w:val="single" w:color="auto" w:sz="4" w:space="0"/>
            </w:tcBorders>
            <w:noWrap w:val="0"/>
            <w:vAlign w:val="center"/>
          </w:tcPr>
          <w:p w14:paraId="0BDFB67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rPr>
              <w:t>指标</w:t>
            </w:r>
            <w:r>
              <w:rPr>
                <w:rFonts w:hint="eastAsia" w:ascii="仿宋_GB2312" w:hAnsi="宋体" w:eastAsia="仿宋_GB2312" w:cs="宋体"/>
                <w:color w:val="000000"/>
                <w:kern w:val="0"/>
                <w:sz w:val="21"/>
                <w:szCs w:val="21"/>
                <w:lang w:val="en-US" w:eastAsia="zh-CN"/>
              </w:rPr>
              <w:t>3：商标品牌发展年度活动</w:t>
            </w:r>
          </w:p>
        </w:tc>
        <w:tc>
          <w:tcPr>
            <w:tcW w:w="849" w:type="dxa"/>
            <w:tcBorders>
              <w:top w:val="single" w:color="auto" w:sz="4" w:space="0"/>
              <w:left w:val="nil"/>
              <w:bottom w:val="single" w:color="auto" w:sz="4" w:space="0"/>
              <w:right w:val="single" w:color="auto" w:sz="4" w:space="0"/>
            </w:tcBorders>
            <w:noWrap w:val="0"/>
            <w:vAlign w:val="center"/>
          </w:tcPr>
          <w:p w14:paraId="70BF2BE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1场</w:t>
            </w:r>
          </w:p>
        </w:tc>
        <w:tc>
          <w:tcPr>
            <w:tcW w:w="1033" w:type="dxa"/>
            <w:tcBorders>
              <w:top w:val="single" w:color="auto" w:sz="4" w:space="0"/>
              <w:left w:val="nil"/>
              <w:bottom w:val="single" w:color="auto" w:sz="4" w:space="0"/>
              <w:right w:val="single" w:color="auto" w:sz="4" w:space="0"/>
            </w:tcBorders>
            <w:noWrap w:val="0"/>
            <w:vAlign w:val="center"/>
          </w:tcPr>
          <w:p w14:paraId="63D12FC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1场</w:t>
            </w:r>
          </w:p>
        </w:tc>
        <w:tc>
          <w:tcPr>
            <w:tcW w:w="563" w:type="dxa"/>
            <w:gridSpan w:val="2"/>
            <w:tcBorders>
              <w:top w:val="single" w:color="auto" w:sz="4" w:space="0"/>
              <w:left w:val="nil"/>
              <w:bottom w:val="single" w:color="auto" w:sz="4" w:space="0"/>
              <w:right w:val="single" w:color="auto" w:sz="4" w:space="0"/>
            </w:tcBorders>
            <w:noWrap w:val="0"/>
            <w:vAlign w:val="center"/>
          </w:tcPr>
          <w:p w14:paraId="5369282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685" w:type="dxa"/>
            <w:gridSpan w:val="2"/>
            <w:tcBorders>
              <w:top w:val="single" w:color="auto" w:sz="4" w:space="0"/>
              <w:left w:val="nil"/>
              <w:bottom w:val="single" w:color="auto" w:sz="4" w:space="0"/>
              <w:right w:val="single" w:color="auto" w:sz="4" w:space="0"/>
            </w:tcBorders>
            <w:noWrap w:val="0"/>
            <w:vAlign w:val="center"/>
          </w:tcPr>
          <w:p w14:paraId="6C41949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477" w:type="dxa"/>
            <w:gridSpan w:val="2"/>
            <w:tcBorders>
              <w:top w:val="single" w:color="auto" w:sz="4" w:space="0"/>
              <w:left w:val="nil"/>
              <w:bottom w:val="single" w:color="auto" w:sz="4" w:space="0"/>
              <w:right w:val="single" w:color="auto" w:sz="4" w:space="0"/>
            </w:tcBorders>
            <w:noWrap w:val="0"/>
            <w:vAlign w:val="center"/>
          </w:tcPr>
          <w:p w14:paraId="79C2F868">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仿宋_GB2312" w:hAnsi="宋体" w:eastAsia="仿宋_GB2312" w:cs="宋体"/>
                <w:kern w:val="0"/>
                <w:sz w:val="21"/>
                <w:szCs w:val="21"/>
              </w:rPr>
            </w:pPr>
          </w:p>
        </w:tc>
      </w:tr>
      <w:tr w14:paraId="22FDB7CD">
        <w:tblPrEx>
          <w:tblCellMar>
            <w:top w:w="0" w:type="dxa"/>
            <w:left w:w="108" w:type="dxa"/>
            <w:bottom w:w="0" w:type="dxa"/>
            <w:right w:w="108" w:type="dxa"/>
          </w:tblCellMar>
        </w:tblPrEx>
        <w:trPr>
          <w:trHeight w:val="75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9D1DD7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14:paraId="708EF89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60" w:type="dxa"/>
            <w:vMerge w:val="continue"/>
            <w:tcBorders>
              <w:top w:val="single" w:color="auto" w:sz="4" w:space="0"/>
              <w:left w:val="single" w:color="auto" w:sz="4" w:space="0"/>
              <w:bottom w:val="single" w:color="auto" w:sz="4" w:space="0"/>
              <w:right w:val="single" w:color="auto" w:sz="4" w:space="0"/>
            </w:tcBorders>
            <w:noWrap w:val="0"/>
            <w:vAlign w:val="center"/>
          </w:tcPr>
          <w:p w14:paraId="29CCBE6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2570" w:type="dxa"/>
            <w:gridSpan w:val="3"/>
            <w:tcBorders>
              <w:top w:val="single" w:color="auto" w:sz="4" w:space="0"/>
              <w:left w:val="nil"/>
              <w:bottom w:val="single" w:color="auto" w:sz="4" w:space="0"/>
              <w:right w:val="single" w:color="auto" w:sz="4" w:space="0"/>
            </w:tcBorders>
            <w:noWrap w:val="0"/>
            <w:vAlign w:val="center"/>
          </w:tcPr>
          <w:p w14:paraId="57A1BBB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w:t>
            </w:r>
            <w:r>
              <w:rPr>
                <w:rFonts w:hint="eastAsia" w:ascii="仿宋_GB2312" w:hAnsi="宋体" w:eastAsia="仿宋_GB2312" w:cs="宋体"/>
                <w:color w:val="000000"/>
                <w:kern w:val="0"/>
                <w:sz w:val="21"/>
                <w:szCs w:val="21"/>
                <w:lang w:val="en-US" w:eastAsia="zh-CN"/>
              </w:rPr>
              <w:t>4：知识产权行政与司法保护能力提升培训</w:t>
            </w:r>
          </w:p>
        </w:tc>
        <w:tc>
          <w:tcPr>
            <w:tcW w:w="849" w:type="dxa"/>
            <w:tcBorders>
              <w:top w:val="single" w:color="auto" w:sz="4" w:space="0"/>
              <w:left w:val="nil"/>
              <w:bottom w:val="single" w:color="auto" w:sz="4" w:space="0"/>
              <w:right w:val="single" w:color="auto" w:sz="4" w:space="0"/>
            </w:tcBorders>
            <w:noWrap w:val="0"/>
            <w:vAlign w:val="center"/>
          </w:tcPr>
          <w:p w14:paraId="7290702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1次</w:t>
            </w:r>
          </w:p>
        </w:tc>
        <w:tc>
          <w:tcPr>
            <w:tcW w:w="1033" w:type="dxa"/>
            <w:tcBorders>
              <w:top w:val="single" w:color="auto" w:sz="4" w:space="0"/>
              <w:left w:val="nil"/>
              <w:bottom w:val="single" w:color="auto" w:sz="4" w:space="0"/>
              <w:right w:val="single" w:color="auto" w:sz="4" w:space="0"/>
            </w:tcBorders>
            <w:noWrap w:val="0"/>
            <w:vAlign w:val="center"/>
          </w:tcPr>
          <w:p w14:paraId="6ABDCFD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1次</w:t>
            </w:r>
          </w:p>
        </w:tc>
        <w:tc>
          <w:tcPr>
            <w:tcW w:w="563" w:type="dxa"/>
            <w:gridSpan w:val="2"/>
            <w:tcBorders>
              <w:top w:val="single" w:color="auto" w:sz="4" w:space="0"/>
              <w:left w:val="nil"/>
              <w:bottom w:val="single" w:color="auto" w:sz="4" w:space="0"/>
              <w:right w:val="single" w:color="auto" w:sz="4" w:space="0"/>
            </w:tcBorders>
            <w:noWrap w:val="0"/>
            <w:vAlign w:val="center"/>
          </w:tcPr>
          <w:p w14:paraId="6016919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685" w:type="dxa"/>
            <w:gridSpan w:val="2"/>
            <w:tcBorders>
              <w:top w:val="single" w:color="auto" w:sz="4" w:space="0"/>
              <w:left w:val="nil"/>
              <w:bottom w:val="single" w:color="auto" w:sz="4" w:space="0"/>
              <w:right w:val="single" w:color="auto" w:sz="4" w:space="0"/>
            </w:tcBorders>
            <w:noWrap w:val="0"/>
            <w:vAlign w:val="center"/>
          </w:tcPr>
          <w:p w14:paraId="380BC48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1477" w:type="dxa"/>
            <w:gridSpan w:val="2"/>
            <w:tcBorders>
              <w:top w:val="single" w:color="auto" w:sz="4" w:space="0"/>
              <w:left w:val="nil"/>
              <w:bottom w:val="single" w:color="auto" w:sz="4" w:space="0"/>
              <w:right w:val="single" w:color="auto" w:sz="4" w:space="0"/>
            </w:tcBorders>
            <w:noWrap w:val="0"/>
            <w:vAlign w:val="center"/>
          </w:tcPr>
          <w:p w14:paraId="2FF3A9B4">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仿宋_GB2312" w:hAnsi="宋体" w:eastAsia="仿宋_GB2312" w:cs="宋体"/>
                <w:kern w:val="0"/>
                <w:sz w:val="21"/>
                <w:szCs w:val="21"/>
              </w:rPr>
            </w:pPr>
          </w:p>
        </w:tc>
      </w:tr>
      <w:tr w14:paraId="3441032E">
        <w:tblPrEx>
          <w:tblCellMar>
            <w:top w:w="0" w:type="dxa"/>
            <w:left w:w="108" w:type="dxa"/>
            <w:bottom w:w="0" w:type="dxa"/>
            <w:right w:w="108" w:type="dxa"/>
          </w:tblCellMar>
        </w:tblPrEx>
        <w:trPr>
          <w:trHeight w:val="75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66F557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14:paraId="7BD4957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60" w:type="dxa"/>
            <w:vMerge w:val="continue"/>
            <w:tcBorders>
              <w:top w:val="single" w:color="auto" w:sz="4" w:space="0"/>
              <w:left w:val="single" w:color="auto" w:sz="4" w:space="0"/>
              <w:bottom w:val="single" w:color="auto" w:sz="4" w:space="0"/>
              <w:right w:val="single" w:color="auto" w:sz="4" w:space="0"/>
            </w:tcBorders>
            <w:noWrap w:val="0"/>
            <w:vAlign w:val="center"/>
          </w:tcPr>
          <w:p w14:paraId="12E227B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2570" w:type="dxa"/>
            <w:gridSpan w:val="3"/>
            <w:tcBorders>
              <w:top w:val="single" w:color="auto" w:sz="4" w:space="0"/>
              <w:left w:val="nil"/>
              <w:bottom w:val="single" w:color="auto" w:sz="4" w:space="0"/>
              <w:right w:val="single" w:color="auto" w:sz="4" w:space="0"/>
            </w:tcBorders>
            <w:noWrap w:val="0"/>
            <w:vAlign w:val="center"/>
          </w:tcPr>
          <w:p w14:paraId="1C3E74A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w:t>
            </w:r>
            <w:r>
              <w:rPr>
                <w:rFonts w:hint="eastAsia" w:ascii="仿宋_GB2312" w:hAnsi="宋体" w:eastAsia="仿宋_GB2312" w:cs="宋体"/>
                <w:color w:val="000000"/>
                <w:kern w:val="0"/>
                <w:sz w:val="21"/>
                <w:szCs w:val="21"/>
                <w:lang w:val="en-US" w:eastAsia="zh-CN"/>
              </w:rPr>
              <w:t>5：京津冀重点区域品牌推广</w:t>
            </w:r>
          </w:p>
        </w:tc>
        <w:tc>
          <w:tcPr>
            <w:tcW w:w="849" w:type="dxa"/>
            <w:tcBorders>
              <w:top w:val="single" w:color="auto" w:sz="4" w:space="0"/>
              <w:left w:val="nil"/>
              <w:bottom w:val="single" w:color="auto" w:sz="4" w:space="0"/>
              <w:right w:val="single" w:color="auto" w:sz="4" w:space="0"/>
            </w:tcBorders>
            <w:noWrap w:val="0"/>
            <w:vAlign w:val="center"/>
          </w:tcPr>
          <w:p w14:paraId="67BE95D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8家</w:t>
            </w:r>
          </w:p>
        </w:tc>
        <w:tc>
          <w:tcPr>
            <w:tcW w:w="1033" w:type="dxa"/>
            <w:tcBorders>
              <w:top w:val="single" w:color="auto" w:sz="4" w:space="0"/>
              <w:left w:val="nil"/>
              <w:bottom w:val="single" w:color="auto" w:sz="4" w:space="0"/>
              <w:right w:val="single" w:color="auto" w:sz="4" w:space="0"/>
            </w:tcBorders>
            <w:noWrap w:val="0"/>
            <w:vAlign w:val="center"/>
          </w:tcPr>
          <w:p w14:paraId="667E601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8家</w:t>
            </w:r>
          </w:p>
        </w:tc>
        <w:tc>
          <w:tcPr>
            <w:tcW w:w="563" w:type="dxa"/>
            <w:gridSpan w:val="2"/>
            <w:tcBorders>
              <w:top w:val="single" w:color="auto" w:sz="4" w:space="0"/>
              <w:left w:val="nil"/>
              <w:bottom w:val="single" w:color="auto" w:sz="4" w:space="0"/>
              <w:right w:val="single" w:color="auto" w:sz="4" w:space="0"/>
            </w:tcBorders>
            <w:noWrap w:val="0"/>
            <w:vAlign w:val="center"/>
          </w:tcPr>
          <w:p w14:paraId="51D01FB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685" w:type="dxa"/>
            <w:gridSpan w:val="2"/>
            <w:tcBorders>
              <w:top w:val="single" w:color="auto" w:sz="4" w:space="0"/>
              <w:left w:val="nil"/>
              <w:bottom w:val="single" w:color="auto" w:sz="4" w:space="0"/>
              <w:right w:val="single" w:color="auto" w:sz="4" w:space="0"/>
            </w:tcBorders>
            <w:noWrap w:val="0"/>
            <w:vAlign w:val="center"/>
          </w:tcPr>
          <w:p w14:paraId="2FDAC49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1477" w:type="dxa"/>
            <w:gridSpan w:val="2"/>
            <w:tcBorders>
              <w:top w:val="single" w:color="auto" w:sz="4" w:space="0"/>
              <w:left w:val="nil"/>
              <w:bottom w:val="single" w:color="auto" w:sz="4" w:space="0"/>
              <w:right w:val="single" w:color="auto" w:sz="4" w:space="0"/>
            </w:tcBorders>
            <w:noWrap w:val="0"/>
            <w:vAlign w:val="center"/>
          </w:tcPr>
          <w:p w14:paraId="26B1371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r>
      <w:tr w14:paraId="4125E1F3">
        <w:tblPrEx>
          <w:tblCellMar>
            <w:top w:w="0" w:type="dxa"/>
            <w:left w:w="108" w:type="dxa"/>
            <w:bottom w:w="0" w:type="dxa"/>
            <w:right w:w="108" w:type="dxa"/>
          </w:tblCellMar>
        </w:tblPrEx>
        <w:trPr>
          <w:trHeight w:val="97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925997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14:paraId="68B57FC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60" w:type="dxa"/>
            <w:vMerge w:val="continue"/>
            <w:tcBorders>
              <w:top w:val="single" w:color="auto" w:sz="4" w:space="0"/>
              <w:left w:val="single" w:color="auto" w:sz="4" w:space="0"/>
              <w:bottom w:val="single" w:color="auto" w:sz="4" w:space="0"/>
              <w:right w:val="single" w:color="auto" w:sz="4" w:space="0"/>
            </w:tcBorders>
            <w:noWrap w:val="0"/>
            <w:vAlign w:val="center"/>
          </w:tcPr>
          <w:p w14:paraId="17BDE01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2570" w:type="dxa"/>
            <w:gridSpan w:val="3"/>
            <w:tcBorders>
              <w:top w:val="single" w:color="auto" w:sz="4" w:space="0"/>
              <w:left w:val="nil"/>
              <w:bottom w:val="single" w:color="auto" w:sz="4" w:space="0"/>
              <w:right w:val="single" w:color="auto" w:sz="4" w:space="0"/>
            </w:tcBorders>
            <w:noWrap w:val="0"/>
            <w:vAlign w:val="center"/>
          </w:tcPr>
          <w:p w14:paraId="37C8E34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rPr>
              <w:t>指标</w:t>
            </w:r>
            <w:r>
              <w:rPr>
                <w:rFonts w:hint="eastAsia" w:ascii="仿宋_GB2312" w:hAnsi="宋体" w:eastAsia="仿宋_GB2312" w:cs="宋体"/>
                <w:color w:val="000000"/>
                <w:kern w:val="0"/>
                <w:sz w:val="21"/>
                <w:szCs w:val="21"/>
                <w:lang w:val="en-US" w:eastAsia="zh-CN"/>
              </w:rPr>
              <w:t>6：区域品牌工程建设项目支持5个区的5个项目</w:t>
            </w:r>
          </w:p>
        </w:tc>
        <w:tc>
          <w:tcPr>
            <w:tcW w:w="849" w:type="dxa"/>
            <w:tcBorders>
              <w:top w:val="single" w:color="auto" w:sz="4" w:space="0"/>
              <w:left w:val="nil"/>
              <w:bottom w:val="single" w:color="auto" w:sz="4" w:space="0"/>
              <w:right w:val="single" w:color="auto" w:sz="4" w:space="0"/>
            </w:tcBorders>
            <w:noWrap w:val="0"/>
            <w:vAlign w:val="center"/>
          </w:tcPr>
          <w:p w14:paraId="48920FE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4个</w:t>
            </w:r>
          </w:p>
        </w:tc>
        <w:tc>
          <w:tcPr>
            <w:tcW w:w="1033" w:type="dxa"/>
            <w:tcBorders>
              <w:top w:val="single" w:color="auto" w:sz="4" w:space="0"/>
              <w:left w:val="nil"/>
              <w:bottom w:val="single" w:color="auto" w:sz="4" w:space="0"/>
              <w:right w:val="single" w:color="auto" w:sz="4" w:space="0"/>
            </w:tcBorders>
            <w:noWrap w:val="0"/>
            <w:vAlign w:val="center"/>
          </w:tcPr>
          <w:p w14:paraId="53CF411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5个</w:t>
            </w:r>
          </w:p>
        </w:tc>
        <w:tc>
          <w:tcPr>
            <w:tcW w:w="563" w:type="dxa"/>
            <w:gridSpan w:val="2"/>
            <w:tcBorders>
              <w:top w:val="single" w:color="auto" w:sz="4" w:space="0"/>
              <w:left w:val="nil"/>
              <w:bottom w:val="single" w:color="auto" w:sz="4" w:space="0"/>
              <w:right w:val="single" w:color="auto" w:sz="4" w:space="0"/>
            </w:tcBorders>
            <w:noWrap w:val="0"/>
            <w:vAlign w:val="center"/>
          </w:tcPr>
          <w:p w14:paraId="557268E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685" w:type="dxa"/>
            <w:gridSpan w:val="2"/>
            <w:tcBorders>
              <w:top w:val="single" w:color="auto" w:sz="4" w:space="0"/>
              <w:left w:val="nil"/>
              <w:bottom w:val="single" w:color="auto" w:sz="4" w:space="0"/>
              <w:right w:val="single" w:color="auto" w:sz="4" w:space="0"/>
            </w:tcBorders>
            <w:noWrap w:val="0"/>
            <w:vAlign w:val="center"/>
          </w:tcPr>
          <w:p w14:paraId="0CF2E98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477" w:type="dxa"/>
            <w:gridSpan w:val="2"/>
            <w:tcBorders>
              <w:top w:val="single" w:color="auto" w:sz="4" w:space="0"/>
              <w:left w:val="nil"/>
              <w:bottom w:val="single" w:color="auto" w:sz="4" w:space="0"/>
              <w:right w:val="single" w:color="auto" w:sz="4" w:space="0"/>
            </w:tcBorders>
            <w:noWrap w:val="0"/>
            <w:vAlign w:val="center"/>
          </w:tcPr>
          <w:p w14:paraId="3DB22CF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r>
      <w:tr w14:paraId="2D9AB30F">
        <w:tblPrEx>
          <w:tblCellMar>
            <w:top w:w="0" w:type="dxa"/>
            <w:left w:w="108" w:type="dxa"/>
            <w:bottom w:w="0" w:type="dxa"/>
            <w:right w:w="108" w:type="dxa"/>
          </w:tblCellMar>
        </w:tblPrEx>
        <w:trPr>
          <w:trHeight w:val="335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EDC638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14:paraId="392488C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60" w:type="dxa"/>
            <w:tcBorders>
              <w:top w:val="single" w:color="auto" w:sz="4" w:space="0"/>
              <w:left w:val="single" w:color="auto" w:sz="4" w:space="0"/>
              <w:bottom w:val="single" w:color="auto" w:sz="4" w:space="0"/>
              <w:right w:val="single" w:color="auto" w:sz="4" w:space="0"/>
            </w:tcBorders>
            <w:noWrap w:val="0"/>
            <w:vAlign w:val="center"/>
          </w:tcPr>
          <w:p w14:paraId="7EC2D67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质量指标</w:t>
            </w:r>
          </w:p>
        </w:tc>
        <w:tc>
          <w:tcPr>
            <w:tcW w:w="2570" w:type="dxa"/>
            <w:gridSpan w:val="3"/>
            <w:tcBorders>
              <w:top w:val="single" w:color="auto" w:sz="4" w:space="0"/>
              <w:left w:val="nil"/>
              <w:bottom w:val="single" w:color="auto" w:sz="4" w:space="0"/>
              <w:right w:val="single" w:color="auto" w:sz="4" w:space="0"/>
            </w:tcBorders>
            <w:noWrap w:val="0"/>
            <w:vAlign w:val="center"/>
          </w:tcPr>
          <w:p w14:paraId="2634B34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指标1：区域商标发展及部分重点行业商标分析报告</w:t>
            </w:r>
          </w:p>
        </w:tc>
        <w:tc>
          <w:tcPr>
            <w:tcW w:w="849" w:type="dxa"/>
            <w:tcBorders>
              <w:top w:val="single" w:color="auto" w:sz="4" w:space="0"/>
              <w:left w:val="nil"/>
              <w:bottom w:val="single" w:color="auto" w:sz="4" w:space="0"/>
              <w:right w:val="single" w:color="auto" w:sz="4" w:space="0"/>
            </w:tcBorders>
            <w:noWrap w:val="0"/>
            <w:vAlign w:val="center"/>
          </w:tcPr>
          <w:p w14:paraId="71C50E9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1项</w:t>
            </w:r>
          </w:p>
        </w:tc>
        <w:tc>
          <w:tcPr>
            <w:tcW w:w="1033" w:type="dxa"/>
            <w:tcBorders>
              <w:top w:val="single" w:color="auto" w:sz="4" w:space="0"/>
              <w:left w:val="nil"/>
              <w:bottom w:val="single" w:color="auto" w:sz="4" w:space="0"/>
              <w:right w:val="single" w:color="auto" w:sz="4" w:space="0"/>
            </w:tcBorders>
            <w:noWrap w:val="0"/>
            <w:vAlign w:val="center"/>
          </w:tcPr>
          <w:p w14:paraId="5318D9A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4项</w:t>
            </w:r>
          </w:p>
        </w:tc>
        <w:tc>
          <w:tcPr>
            <w:tcW w:w="563" w:type="dxa"/>
            <w:gridSpan w:val="2"/>
            <w:tcBorders>
              <w:top w:val="single" w:color="auto" w:sz="4" w:space="0"/>
              <w:left w:val="nil"/>
              <w:bottom w:val="single" w:color="auto" w:sz="4" w:space="0"/>
              <w:right w:val="single" w:color="auto" w:sz="4" w:space="0"/>
            </w:tcBorders>
            <w:noWrap w:val="0"/>
            <w:vAlign w:val="center"/>
          </w:tcPr>
          <w:p w14:paraId="3776BE4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685" w:type="dxa"/>
            <w:gridSpan w:val="2"/>
            <w:tcBorders>
              <w:top w:val="single" w:color="auto" w:sz="4" w:space="0"/>
              <w:left w:val="nil"/>
              <w:bottom w:val="single" w:color="auto" w:sz="4" w:space="0"/>
              <w:right w:val="single" w:color="auto" w:sz="4" w:space="0"/>
            </w:tcBorders>
            <w:noWrap w:val="0"/>
            <w:vAlign w:val="center"/>
          </w:tcPr>
          <w:p w14:paraId="12E5E5F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w:t>
            </w:r>
          </w:p>
        </w:tc>
        <w:tc>
          <w:tcPr>
            <w:tcW w:w="1477" w:type="dxa"/>
            <w:gridSpan w:val="2"/>
            <w:tcBorders>
              <w:top w:val="single" w:color="auto" w:sz="4" w:space="0"/>
              <w:left w:val="nil"/>
              <w:bottom w:val="single" w:color="auto" w:sz="4" w:space="0"/>
              <w:right w:val="single" w:color="auto" w:sz="4" w:space="0"/>
            </w:tcBorders>
            <w:noWrap w:val="0"/>
            <w:vAlign w:val="center"/>
          </w:tcPr>
          <w:p w14:paraId="30EE12F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Cs w:val="21"/>
              </w:rPr>
              <w:t>偏差原因分析</w:t>
            </w:r>
            <w:r>
              <w:rPr>
                <w:rFonts w:hint="eastAsia" w:ascii="仿宋_GB2312" w:hAnsi="宋体" w:eastAsia="仿宋_GB2312" w:cs="宋体"/>
                <w:kern w:val="0"/>
                <w:szCs w:val="21"/>
                <w:lang w:eastAsia="zh-CN"/>
              </w:rPr>
              <w:t>：按照年度报告设置预期目标，实际按季度出具分析报告，且未合并为年度报告。</w:t>
            </w:r>
            <w:r>
              <w:rPr>
                <w:rFonts w:hint="eastAsia" w:ascii="仿宋_GB2312" w:hAnsi="宋体" w:eastAsia="仿宋_GB2312" w:cs="宋体"/>
                <w:kern w:val="0"/>
                <w:szCs w:val="21"/>
              </w:rPr>
              <w:t>改进措施</w:t>
            </w:r>
            <w:r>
              <w:rPr>
                <w:rFonts w:hint="eastAsia" w:ascii="仿宋_GB2312" w:hAnsi="宋体" w:eastAsia="仿宋_GB2312" w:cs="宋体"/>
                <w:kern w:val="0"/>
                <w:szCs w:val="21"/>
                <w:lang w:eastAsia="zh-CN"/>
              </w:rPr>
              <w:t>：下一年度分析报告预期目标按照季度报告设置。</w:t>
            </w:r>
          </w:p>
        </w:tc>
      </w:tr>
      <w:tr w14:paraId="4DF7BBB6">
        <w:tblPrEx>
          <w:tblCellMar>
            <w:top w:w="0" w:type="dxa"/>
            <w:left w:w="108" w:type="dxa"/>
            <w:bottom w:w="0" w:type="dxa"/>
            <w:right w:w="108" w:type="dxa"/>
          </w:tblCellMar>
        </w:tblPrEx>
        <w:trPr>
          <w:trHeight w:val="92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524E8C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14:paraId="3170919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60" w:type="dxa"/>
            <w:tcBorders>
              <w:top w:val="single" w:color="auto" w:sz="4" w:space="0"/>
              <w:left w:val="single" w:color="auto" w:sz="4" w:space="0"/>
              <w:bottom w:val="single" w:color="auto" w:sz="4" w:space="0"/>
              <w:right w:val="single" w:color="auto" w:sz="4" w:space="0"/>
            </w:tcBorders>
            <w:noWrap w:val="0"/>
            <w:vAlign w:val="center"/>
          </w:tcPr>
          <w:p w14:paraId="4872490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时效指标</w:t>
            </w:r>
          </w:p>
        </w:tc>
        <w:tc>
          <w:tcPr>
            <w:tcW w:w="2570" w:type="dxa"/>
            <w:gridSpan w:val="3"/>
            <w:tcBorders>
              <w:top w:val="single" w:color="auto" w:sz="4" w:space="0"/>
              <w:left w:val="nil"/>
              <w:bottom w:val="single" w:color="auto" w:sz="4" w:space="0"/>
              <w:right w:val="single" w:color="auto" w:sz="4" w:space="0"/>
            </w:tcBorders>
            <w:noWrap w:val="0"/>
            <w:vAlign w:val="center"/>
          </w:tcPr>
          <w:p w14:paraId="4AA9EA8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指标1：所有委托项目按时完成率</w:t>
            </w:r>
          </w:p>
        </w:tc>
        <w:tc>
          <w:tcPr>
            <w:tcW w:w="849" w:type="dxa"/>
            <w:tcBorders>
              <w:top w:val="single" w:color="auto" w:sz="4" w:space="0"/>
              <w:left w:val="nil"/>
              <w:bottom w:val="single" w:color="auto" w:sz="4" w:space="0"/>
              <w:right w:val="single" w:color="auto" w:sz="4" w:space="0"/>
            </w:tcBorders>
            <w:noWrap w:val="0"/>
            <w:vAlign w:val="center"/>
          </w:tcPr>
          <w:p w14:paraId="52B4100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1033" w:type="dxa"/>
            <w:tcBorders>
              <w:top w:val="single" w:color="auto" w:sz="4" w:space="0"/>
              <w:left w:val="nil"/>
              <w:bottom w:val="single" w:color="auto" w:sz="4" w:space="0"/>
              <w:right w:val="single" w:color="auto" w:sz="4" w:space="0"/>
            </w:tcBorders>
            <w:noWrap w:val="0"/>
            <w:vAlign w:val="center"/>
          </w:tcPr>
          <w:p w14:paraId="69F2ADF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563" w:type="dxa"/>
            <w:gridSpan w:val="2"/>
            <w:tcBorders>
              <w:top w:val="single" w:color="auto" w:sz="4" w:space="0"/>
              <w:left w:val="nil"/>
              <w:bottom w:val="single" w:color="auto" w:sz="4" w:space="0"/>
              <w:right w:val="single" w:color="auto" w:sz="4" w:space="0"/>
            </w:tcBorders>
            <w:noWrap w:val="0"/>
            <w:vAlign w:val="center"/>
          </w:tcPr>
          <w:p w14:paraId="74B0816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685" w:type="dxa"/>
            <w:gridSpan w:val="2"/>
            <w:tcBorders>
              <w:top w:val="single" w:color="auto" w:sz="4" w:space="0"/>
              <w:left w:val="nil"/>
              <w:bottom w:val="single" w:color="auto" w:sz="4" w:space="0"/>
              <w:right w:val="single" w:color="auto" w:sz="4" w:space="0"/>
            </w:tcBorders>
            <w:noWrap w:val="0"/>
            <w:vAlign w:val="center"/>
          </w:tcPr>
          <w:p w14:paraId="4148B8B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1477" w:type="dxa"/>
            <w:gridSpan w:val="2"/>
            <w:tcBorders>
              <w:top w:val="single" w:color="auto" w:sz="4" w:space="0"/>
              <w:left w:val="nil"/>
              <w:bottom w:val="single" w:color="auto" w:sz="4" w:space="0"/>
              <w:right w:val="single" w:color="auto" w:sz="4" w:space="0"/>
            </w:tcBorders>
            <w:noWrap w:val="0"/>
            <w:vAlign w:val="center"/>
          </w:tcPr>
          <w:p w14:paraId="78F92FD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r>
      <w:tr w14:paraId="2F4AD987">
        <w:tblPrEx>
          <w:tblCellMar>
            <w:top w:w="0" w:type="dxa"/>
            <w:left w:w="108" w:type="dxa"/>
            <w:bottom w:w="0" w:type="dxa"/>
            <w:right w:w="108" w:type="dxa"/>
          </w:tblCellMar>
        </w:tblPrEx>
        <w:trPr>
          <w:trHeight w:val="73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373B666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14:paraId="3A024DA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60" w:type="dxa"/>
            <w:tcBorders>
              <w:top w:val="single" w:color="auto" w:sz="4" w:space="0"/>
              <w:left w:val="single" w:color="auto" w:sz="4" w:space="0"/>
              <w:bottom w:val="single" w:color="auto" w:sz="4" w:space="0"/>
              <w:right w:val="single" w:color="auto" w:sz="4" w:space="0"/>
            </w:tcBorders>
            <w:noWrap w:val="0"/>
            <w:vAlign w:val="center"/>
          </w:tcPr>
          <w:p w14:paraId="61A0CC6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成本指标</w:t>
            </w:r>
          </w:p>
        </w:tc>
        <w:tc>
          <w:tcPr>
            <w:tcW w:w="2570" w:type="dxa"/>
            <w:gridSpan w:val="3"/>
            <w:tcBorders>
              <w:top w:val="single" w:color="auto" w:sz="4" w:space="0"/>
              <w:left w:val="nil"/>
              <w:bottom w:val="single" w:color="auto" w:sz="4" w:space="0"/>
              <w:right w:val="single" w:color="auto" w:sz="4" w:space="0"/>
            </w:tcBorders>
            <w:noWrap w:val="0"/>
            <w:vAlign w:val="center"/>
          </w:tcPr>
          <w:p w14:paraId="127D860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指标1：区域品牌工程建设项目费用</w:t>
            </w:r>
          </w:p>
        </w:tc>
        <w:tc>
          <w:tcPr>
            <w:tcW w:w="849" w:type="dxa"/>
            <w:tcBorders>
              <w:top w:val="single" w:color="auto" w:sz="4" w:space="0"/>
              <w:left w:val="nil"/>
              <w:bottom w:val="single" w:color="auto" w:sz="4" w:space="0"/>
              <w:right w:val="single" w:color="auto" w:sz="4" w:space="0"/>
            </w:tcBorders>
            <w:noWrap w:val="0"/>
            <w:vAlign w:val="center"/>
          </w:tcPr>
          <w:p w14:paraId="64DE454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rPr>
              <w:t>≤164.736</w:t>
            </w:r>
            <w:r>
              <w:rPr>
                <w:rFonts w:hint="eastAsia" w:ascii="仿宋_GB2312" w:hAnsi="宋体" w:eastAsia="仿宋_GB2312" w:cs="宋体"/>
                <w:kern w:val="0"/>
                <w:sz w:val="21"/>
                <w:szCs w:val="21"/>
                <w:lang w:eastAsia="zh-CN"/>
              </w:rPr>
              <w:t>万元</w:t>
            </w:r>
          </w:p>
        </w:tc>
        <w:tc>
          <w:tcPr>
            <w:tcW w:w="1033" w:type="dxa"/>
            <w:tcBorders>
              <w:top w:val="single" w:color="auto" w:sz="4" w:space="0"/>
              <w:left w:val="nil"/>
              <w:bottom w:val="single" w:color="auto" w:sz="4" w:space="0"/>
              <w:right w:val="single" w:color="auto" w:sz="4" w:space="0"/>
            </w:tcBorders>
            <w:noWrap w:val="0"/>
            <w:vAlign w:val="center"/>
          </w:tcPr>
          <w:p w14:paraId="06362A1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161.686万元</w:t>
            </w:r>
          </w:p>
        </w:tc>
        <w:tc>
          <w:tcPr>
            <w:tcW w:w="563" w:type="dxa"/>
            <w:gridSpan w:val="2"/>
            <w:tcBorders>
              <w:top w:val="single" w:color="auto" w:sz="4" w:space="0"/>
              <w:left w:val="nil"/>
              <w:bottom w:val="single" w:color="auto" w:sz="4" w:space="0"/>
              <w:right w:val="single" w:color="auto" w:sz="4" w:space="0"/>
            </w:tcBorders>
            <w:noWrap w:val="0"/>
            <w:vAlign w:val="center"/>
          </w:tcPr>
          <w:p w14:paraId="693FE92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685" w:type="dxa"/>
            <w:gridSpan w:val="2"/>
            <w:tcBorders>
              <w:top w:val="single" w:color="auto" w:sz="4" w:space="0"/>
              <w:left w:val="nil"/>
              <w:bottom w:val="single" w:color="auto" w:sz="4" w:space="0"/>
              <w:right w:val="single" w:color="auto" w:sz="4" w:space="0"/>
            </w:tcBorders>
            <w:noWrap w:val="0"/>
            <w:vAlign w:val="center"/>
          </w:tcPr>
          <w:p w14:paraId="4B02D6B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477" w:type="dxa"/>
            <w:gridSpan w:val="2"/>
            <w:tcBorders>
              <w:top w:val="single" w:color="auto" w:sz="4" w:space="0"/>
              <w:left w:val="nil"/>
              <w:bottom w:val="single" w:color="auto" w:sz="4" w:space="0"/>
              <w:right w:val="single" w:color="auto" w:sz="4" w:space="0"/>
            </w:tcBorders>
            <w:noWrap w:val="0"/>
            <w:vAlign w:val="center"/>
          </w:tcPr>
          <w:p w14:paraId="0700AAE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r>
      <w:tr w14:paraId="4F21253A">
        <w:tblPrEx>
          <w:tblCellMar>
            <w:top w:w="0" w:type="dxa"/>
            <w:left w:w="108" w:type="dxa"/>
            <w:bottom w:w="0" w:type="dxa"/>
            <w:right w:w="108" w:type="dxa"/>
          </w:tblCellMar>
        </w:tblPrEx>
        <w:trPr>
          <w:trHeight w:val="185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4A92F8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14:paraId="3AE48EA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60" w:type="dxa"/>
            <w:vMerge w:val="restart"/>
            <w:tcBorders>
              <w:top w:val="single" w:color="auto" w:sz="4" w:space="0"/>
              <w:left w:val="single" w:color="auto" w:sz="4" w:space="0"/>
              <w:bottom w:val="single" w:color="auto" w:sz="4" w:space="0"/>
              <w:right w:val="single" w:color="auto" w:sz="4" w:space="0"/>
            </w:tcBorders>
            <w:noWrap w:val="0"/>
            <w:vAlign w:val="center"/>
          </w:tcPr>
          <w:p w14:paraId="7E93727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社会效益</w:t>
            </w:r>
          </w:p>
          <w:p w14:paraId="58A5901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2570" w:type="dxa"/>
            <w:gridSpan w:val="3"/>
            <w:tcBorders>
              <w:top w:val="single" w:color="auto" w:sz="4" w:space="0"/>
              <w:left w:val="nil"/>
              <w:bottom w:val="single" w:color="auto" w:sz="4" w:space="0"/>
              <w:right w:val="single" w:color="auto" w:sz="4" w:space="0"/>
            </w:tcBorders>
            <w:noWrap w:val="0"/>
            <w:vAlign w:val="center"/>
          </w:tcPr>
          <w:p w14:paraId="27C68C6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指标1：开展知识产权规范化市场培育工作，进一步推动知识产权保护规范化市场发展，增强市场知识产权保护意识，提升知识产权保护规范化市场的整体建设水平。</w:t>
            </w:r>
          </w:p>
        </w:tc>
        <w:tc>
          <w:tcPr>
            <w:tcW w:w="849" w:type="dxa"/>
            <w:tcBorders>
              <w:top w:val="single" w:color="auto" w:sz="4" w:space="0"/>
              <w:left w:val="nil"/>
              <w:bottom w:val="single" w:color="auto" w:sz="4" w:space="0"/>
              <w:right w:val="single" w:color="auto" w:sz="4" w:space="0"/>
            </w:tcBorders>
            <w:noWrap w:val="0"/>
            <w:vAlign w:val="center"/>
          </w:tcPr>
          <w:p w14:paraId="2E6CD8B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eastAsia="zh-CN"/>
              </w:rPr>
            </w:pPr>
            <w:r>
              <w:rPr>
                <w:rFonts w:hint="eastAsia" w:ascii="仿宋_GB2312" w:hAnsi="宋体" w:eastAsia="仿宋_GB2312" w:cs="宋体"/>
                <w:kern w:val="0"/>
                <w:szCs w:val="21"/>
                <w:lang w:val="en-US" w:eastAsia="zh-CN"/>
              </w:rPr>
              <w:t>优良中低差</w:t>
            </w:r>
          </w:p>
        </w:tc>
        <w:tc>
          <w:tcPr>
            <w:tcW w:w="1033" w:type="dxa"/>
            <w:tcBorders>
              <w:top w:val="single" w:color="auto" w:sz="4" w:space="0"/>
              <w:left w:val="nil"/>
              <w:bottom w:val="single" w:color="auto" w:sz="4" w:space="0"/>
              <w:right w:val="single" w:color="auto" w:sz="4" w:space="0"/>
            </w:tcBorders>
            <w:noWrap w:val="0"/>
            <w:vAlign w:val="center"/>
          </w:tcPr>
          <w:p w14:paraId="14F20BA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优</w:t>
            </w:r>
          </w:p>
        </w:tc>
        <w:tc>
          <w:tcPr>
            <w:tcW w:w="563" w:type="dxa"/>
            <w:gridSpan w:val="2"/>
            <w:tcBorders>
              <w:top w:val="single" w:color="auto" w:sz="4" w:space="0"/>
              <w:left w:val="nil"/>
              <w:bottom w:val="single" w:color="auto" w:sz="4" w:space="0"/>
              <w:right w:val="single" w:color="auto" w:sz="4" w:space="0"/>
            </w:tcBorders>
            <w:noWrap w:val="0"/>
            <w:vAlign w:val="center"/>
          </w:tcPr>
          <w:p w14:paraId="2D7C180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685" w:type="dxa"/>
            <w:gridSpan w:val="2"/>
            <w:tcBorders>
              <w:top w:val="single" w:color="auto" w:sz="4" w:space="0"/>
              <w:left w:val="nil"/>
              <w:bottom w:val="single" w:color="auto" w:sz="4" w:space="0"/>
              <w:right w:val="single" w:color="auto" w:sz="4" w:space="0"/>
            </w:tcBorders>
            <w:noWrap w:val="0"/>
            <w:vAlign w:val="center"/>
          </w:tcPr>
          <w:p w14:paraId="6FF635B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477" w:type="dxa"/>
            <w:gridSpan w:val="2"/>
            <w:tcBorders>
              <w:top w:val="single" w:color="auto" w:sz="4" w:space="0"/>
              <w:left w:val="nil"/>
              <w:bottom w:val="single" w:color="auto" w:sz="4" w:space="0"/>
              <w:right w:val="single" w:color="auto" w:sz="4" w:space="0"/>
            </w:tcBorders>
            <w:noWrap w:val="0"/>
            <w:vAlign w:val="center"/>
          </w:tcPr>
          <w:p w14:paraId="6BBA9AE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r>
      <w:tr w14:paraId="4AD8E33D">
        <w:tblPrEx>
          <w:tblCellMar>
            <w:top w:w="0" w:type="dxa"/>
            <w:left w:w="108" w:type="dxa"/>
            <w:bottom w:w="0" w:type="dxa"/>
            <w:right w:w="108" w:type="dxa"/>
          </w:tblCellMar>
        </w:tblPrEx>
        <w:trPr>
          <w:trHeight w:val="109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819EC2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14:paraId="6C656C8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60" w:type="dxa"/>
            <w:vMerge w:val="continue"/>
            <w:tcBorders>
              <w:top w:val="single" w:color="auto" w:sz="4" w:space="0"/>
              <w:left w:val="single" w:color="auto" w:sz="4" w:space="0"/>
              <w:bottom w:val="single" w:color="auto" w:sz="4" w:space="0"/>
              <w:right w:val="single" w:color="auto" w:sz="4" w:space="0"/>
            </w:tcBorders>
            <w:noWrap w:val="0"/>
            <w:vAlign w:val="center"/>
          </w:tcPr>
          <w:p w14:paraId="3B26413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2570" w:type="dxa"/>
            <w:gridSpan w:val="3"/>
            <w:tcBorders>
              <w:top w:val="single" w:color="auto" w:sz="4" w:space="0"/>
              <w:left w:val="nil"/>
              <w:bottom w:val="single" w:color="auto" w:sz="4" w:space="0"/>
              <w:right w:val="single" w:color="auto" w:sz="4" w:space="0"/>
            </w:tcBorders>
            <w:noWrap w:val="0"/>
            <w:vAlign w:val="center"/>
          </w:tcPr>
          <w:p w14:paraId="306308E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指标2：区域品牌工程建设项目打造区域知识产权工作品牌，提升区域整体实力。</w:t>
            </w:r>
          </w:p>
        </w:tc>
        <w:tc>
          <w:tcPr>
            <w:tcW w:w="849" w:type="dxa"/>
            <w:tcBorders>
              <w:top w:val="single" w:color="auto" w:sz="4" w:space="0"/>
              <w:left w:val="nil"/>
              <w:bottom w:val="single" w:color="auto" w:sz="4" w:space="0"/>
              <w:right w:val="single" w:color="auto" w:sz="4" w:space="0"/>
            </w:tcBorders>
            <w:noWrap w:val="0"/>
            <w:vAlign w:val="center"/>
          </w:tcPr>
          <w:p w14:paraId="1569D53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Cs w:val="21"/>
                <w:lang w:val="en-US" w:eastAsia="zh-CN"/>
              </w:rPr>
              <w:t>优良中低差</w:t>
            </w:r>
          </w:p>
        </w:tc>
        <w:tc>
          <w:tcPr>
            <w:tcW w:w="1033" w:type="dxa"/>
            <w:tcBorders>
              <w:top w:val="single" w:color="auto" w:sz="4" w:space="0"/>
              <w:left w:val="nil"/>
              <w:bottom w:val="single" w:color="auto" w:sz="4" w:space="0"/>
              <w:right w:val="single" w:color="auto" w:sz="4" w:space="0"/>
            </w:tcBorders>
            <w:noWrap w:val="0"/>
            <w:vAlign w:val="center"/>
          </w:tcPr>
          <w:p w14:paraId="11B36F5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优</w:t>
            </w:r>
          </w:p>
        </w:tc>
        <w:tc>
          <w:tcPr>
            <w:tcW w:w="563" w:type="dxa"/>
            <w:gridSpan w:val="2"/>
            <w:tcBorders>
              <w:top w:val="single" w:color="auto" w:sz="4" w:space="0"/>
              <w:left w:val="nil"/>
              <w:bottom w:val="single" w:color="auto" w:sz="4" w:space="0"/>
              <w:right w:val="single" w:color="auto" w:sz="4" w:space="0"/>
            </w:tcBorders>
            <w:noWrap w:val="0"/>
            <w:vAlign w:val="center"/>
          </w:tcPr>
          <w:p w14:paraId="493F769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685" w:type="dxa"/>
            <w:gridSpan w:val="2"/>
            <w:tcBorders>
              <w:top w:val="single" w:color="auto" w:sz="4" w:space="0"/>
              <w:left w:val="nil"/>
              <w:bottom w:val="single" w:color="auto" w:sz="4" w:space="0"/>
              <w:right w:val="single" w:color="auto" w:sz="4" w:space="0"/>
            </w:tcBorders>
            <w:noWrap w:val="0"/>
            <w:vAlign w:val="center"/>
          </w:tcPr>
          <w:p w14:paraId="4DBEB1C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1477" w:type="dxa"/>
            <w:gridSpan w:val="2"/>
            <w:tcBorders>
              <w:top w:val="single" w:color="auto" w:sz="4" w:space="0"/>
              <w:left w:val="nil"/>
              <w:bottom w:val="single" w:color="auto" w:sz="4" w:space="0"/>
              <w:right w:val="single" w:color="auto" w:sz="4" w:space="0"/>
            </w:tcBorders>
            <w:noWrap w:val="0"/>
            <w:vAlign w:val="center"/>
          </w:tcPr>
          <w:p w14:paraId="2593A64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r>
      <w:tr w14:paraId="760D1E50">
        <w:tblPrEx>
          <w:tblCellMar>
            <w:top w:w="0" w:type="dxa"/>
            <w:left w:w="108" w:type="dxa"/>
            <w:bottom w:w="0" w:type="dxa"/>
            <w:right w:w="108" w:type="dxa"/>
          </w:tblCellMar>
        </w:tblPrEx>
        <w:trPr>
          <w:trHeight w:val="135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A8C6F0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14:paraId="736F3D9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60" w:type="dxa"/>
            <w:vMerge w:val="continue"/>
            <w:tcBorders>
              <w:top w:val="single" w:color="auto" w:sz="4" w:space="0"/>
              <w:left w:val="single" w:color="auto" w:sz="4" w:space="0"/>
              <w:bottom w:val="single" w:color="auto" w:sz="4" w:space="0"/>
              <w:right w:val="single" w:color="auto" w:sz="4" w:space="0"/>
            </w:tcBorders>
            <w:noWrap w:val="0"/>
            <w:vAlign w:val="center"/>
          </w:tcPr>
          <w:p w14:paraId="5B4B15C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2570" w:type="dxa"/>
            <w:gridSpan w:val="3"/>
            <w:tcBorders>
              <w:top w:val="single" w:color="auto" w:sz="4" w:space="0"/>
              <w:left w:val="nil"/>
              <w:bottom w:val="single" w:color="auto" w:sz="4" w:space="0"/>
              <w:right w:val="single" w:color="auto" w:sz="4" w:space="0"/>
            </w:tcBorders>
            <w:noWrap w:val="0"/>
            <w:vAlign w:val="center"/>
          </w:tcPr>
          <w:p w14:paraId="315E1CA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w:t>
            </w:r>
            <w:r>
              <w:rPr>
                <w:rFonts w:hint="eastAsia" w:ascii="仿宋_GB2312" w:hAnsi="宋体" w:eastAsia="仿宋_GB2312" w:cs="宋体"/>
                <w:color w:val="000000"/>
                <w:kern w:val="0"/>
                <w:sz w:val="21"/>
                <w:szCs w:val="21"/>
                <w:lang w:val="en-US" w:eastAsia="zh-CN"/>
              </w:rPr>
              <w:t>3</w:t>
            </w:r>
            <w:r>
              <w:rPr>
                <w:rFonts w:hint="eastAsia" w:ascii="仿宋_GB2312" w:hAnsi="宋体" w:eastAsia="仿宋_GB2312" w:cs="宋体"/>
                <w:color w:val="000000"/>
                <w:kern w:val="0"/>
                <w:sz w:val="21"/>
                <w:szCs w:val="21"/>
              </w:rPr>
              <w:t>：组织开展知识产权能力提升培训，提升区域知识产权管理人员和执法人员的工作素质和能力，优化服务水平。</w:t>
            </w:r>
          </w:p>
        </w:tc>
        <w:tc>
          <w:tcPr>
            <w:tcW w:w="849" w:type="dxa"/>
            <w:tcBorders>
              <w:top w:val="single" w:color="auto" w:sz="4" w:space="0"/>
              <w:left w:val="nil"/>
              <w:bottom w:val="single" w:color="auto" w:sz="4" w:space="0"/>
              <w:right w:val="single" w:color="auto" w:sz="4" w:space="0"/>
            </w:tcBorders>
            <w:noWrap w:val="0"/>
            <w:vAlign w:val="center"/>
          </w:tcPr>
          <w:p w14:paraId="70AAB94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Cs w:val="21"/>
                <w:lang w:val="en-US" w:eastAsia="zh-CN"/>
              </w:rPr>
              <w:t>优良中低差</w:t>
            </w:r>
          </w:p>
        </w:tc>
        <w:tc>
          <w:tcPr>
            <w:tcW w:w="1033" w:type="dxa"/>
            <w:tcBorders>
              <w:top w:val="single" w:color="auto" w:sz="4" w:space="0"/>
              <w:left w:val="nil"/>
              <w:bottom w:val="single" w:color="auto" w:sz="4" w:space="0"/>
              <w:right w:val="single" w:color="auto" w:sz="4" w:space="0"/>
            </w:tcBorders>
            <w:noWrap w:val="0"/>
            <w:vAlign w:val="center"/>
          </w:tcPr>
          <w:p w14:paraId="352DCA1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优</w:t>
            </w:r>
          </w:p>
        </w:tc>
        <w:tc>
          <w:tcPr>
            <w:tcW w:w="563" w:type="dxa"/>
            <w:gridSpan w:val="2"/>
            <w:tcBorders>
              <w:top w:val="single" w:color="auto" w:sz="4" w:space="0"/>
              <w:left w:val="nil"/>
              <w:bottom w:val="single" w:color="auto" w:sz="4" w:space="0"/>
              <w:right w:val="single" w:color="auto" w:sz="4" w:space="0"/>
            </w:tcBorders>
            <w:noWrap w:val="0"/>
            <w:vAlign w:val="center"/>
          </w:tcPr>
          <w:p w14:paraId="5AA0628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5</w:t>
            </w:r>
          </w:p>
        </w:tc>
        <w:tc>
          <w:tcPr>
            <w:tcW w:w="685" w:type="dxa"/>
            <w:gridSpan w:val="2"/>
            <w:tcBorders>
              <w:top w:val="single" w:color="auto" w:sz="4" w:space="0"/>
              <w:left w:val="nil"/>
              <w:bottom w:val="single" w:color="auto" w:sz="4" w:space="0"/>
              <w:right w:val="single" w:color="auto" w:sz="4" w:space="0"/>
            </w:tcBorders>
            <w:noWrap w:val="0"/>
            <w:vAlign w:val="center"/>
          </w:tcPr>
          <w:p w14:paraId="4EB33F1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5</w:t>
            </w:r>
          </w:p>
        </w:tc>
        <w:tc>
          <w:tcPr>
            <w:tcW w:w="1477" w:type="dxa"/>
            <w:gridSpan w:val="2"/>
            <w:tcBorders>
              <w:top w:val="single" w:color="auto" w:sz="4" w:space="0"/>
              <w:left w:val="nil"/>
              <w:bottom w:val="single" w:color="auto" w:sz="4" w:space="0"/>
              <w:right w:val="single" w:color="auto" w:sz="4" w:space="0"/>
            </w:tcBorders>
            <w:noWrap w:val="0"/>
            <w:vAlign w:val="center"/>
          </w:tcPr>
          <w:p w14:paraId="4FFDA176">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仿宋_GB2312" w:hAnsi="宋体" w:eastAsia="仿宋_GB2312" w:cs="宋体"/>
                <w:kern w:val="0"/>
                <w:sz w:val="21"/>
                <w:szCs w:val="21"/>
              </w:rPr>
            </w:pPr>
          </w:p>
        </w:tc>
      </w:tr>
      <w:tr w14:paraId="25C8A67D">
        <w:tblPrEx>
          <w:tblCellMar>
            <w:top w:w="0" w:type="dxa"/>
            <w:left w:w="108" w:type="dxa"/>
            <w:bottom w:w="0" w:type="dxa"/>
            <w:right w:w="108" w:type="dxa"/>
          </w:tblCellMar>
        </w:tblPrEx>
        <w:trPr>
          <w:trHeight w:val="108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137C50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51689E9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满意度</w:t>
            </w:r>
          </w:p>
          <w:p w14:paraId="171B775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760" w:type="dxa"/>
            <w:tcBorders>
              <w:top w:val="single" w:color="auto" w:sz="4" w:space="0"/>
              <w:left w:val="single" w:color="auto" w:sz="4" w:space="0"/>
              <w:bottom w:val="single" w:color="auto" w:sz="4" w:space="0"/>
              <w:right w:val="single" w:color="auto" w:sz="4" w:space="0"/>
            </w:tcBorders>
            <w:noWrap w:val="0"/>
            <w:vAlign w:val="center"/>
          </w:tcPr>
          <w:p w14:paraId="37121C0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服务对象满意度标</w:t>
            </w:r>
          </w:p>
        </w:tc>
        <w:tc>
          <w:tcPr>
            <w:tcW w:w="2570" w:type="dxa"/>
            <w:gridSpan w:val="3"/>
            <w:tcBorders>
              <w:top w:val="single" w:color="auto" w:sz="4" w:space="0"/>
              <w:left w:val="nil"/>
              <w:bottom w:val="single" w:color="auto" w:sz="4" w:space="0"/>
              <w:right w:val="single" w:color="auto" w:sz="4" w:space="0"/>
            </w:tcBorders>
            <w:noWrap w:val="0"/>
            <w:vAlign w:val="center"/>
          </w:tcPr>
          <w:p w14:paraId="4A6F4BF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指标1：相关部门单位满意度</w:t>
            </w:r>
          </w:p>
        </w:tc>
        <w:tc>
          <w:tcPr>
            <w:tcW w:w="849" w:type="dxa"/>
            <w:tcBorders>
              <w:top w:val="single" w:color="auto" w:sz="4" w:space="0"/>
              <w:left w:val="nil"/>
              <w:bottom w:val="single" w:color="auto" w:sz="4" w:space="0"/>
              <w:right w:val="single" w:color="auto" w:sz="4" w:space="0"/>
            </w:tcBorders>
            <w:noWrap w:val="0"/>
            <w:vAlign w:val="center"/>
          </w:tcPr>
          <w:p w14:paraId="7AE85AA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85%</w:t>
            </w:r>
          </w:p>
        </w:tc>
        <w:tc>
          <w:tcPr>
            <w:tcW w:w="1033" w:type="dxa"/>
            <w:tcBorders>
              <w:top w:val="single" w:color="auto" w:sz="4" w:space="0"/>
              <w:left w:val="nil"/>
              <w:bottom w:val="single" w:color="auto" w:sz="4" w:space="0"/>
              <w:right w:val="single" w:color="auto" w:sz="4" w:space="0"/>
            </w:tcBorders>
            <w:noWrap w:val="0"/>
            <w:vAlign w:val="center"/>
          </w:tcPr>
          <w:p w14:paraId="13C98DD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563" w:type="dxa"/>
            <w:gridSpan w:val="2"/>
            <w:tcBorders>
              <w:top w:val="single" w:color="auto" w:sz="4" w:space="0"/>
              <w:left w:val="nil"/>
              <w:bottom w:val="single" w:color="auto" w:sz="4" w:space="0"/>
              <w:right w:val="single" w:color="auto" w:sz="4" w:space="0"/>
            </w:tcBorders>
            <w:noWrap w:val="0"/>
            <w:vAlign w:val="center"/>
          </w:tcPr>
          <w:p w14:paraId="4335A39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685" w:type="dxa"/>
            <w:gridSpan w:val="2"/>
            <w:tcBorders>
              <w:top w:val="single" w:color="auto" w:sz="4" w:space="0"/>
              <w:left w:val="nil"/>
              <w:bottom w:val="single" w:color="auto" w:sz="4" w:space="0"/>
              <w:right w:val="single" w:color="auto" w:sz="4" w:space="0"/>
            </w:tcBorders>
            <w:noWrap w:val="0"/>
            <w:vAlign w:val="center"/>
          </w:tcPr>
          <w:p w14:paraId="516F690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477" w:type="dxa"/>
            <w:gridSpan w:val="2"/>
            <w:tcBorders>
              <w:top w:val="single" w:color="auto" w:sz="4" w:space="0"/>
              <w:left w:val="nil"/>
              <w:bottom w:val="single" w:color="auto" w:sz="4" w:space="0"/>
              <w:right w:val="single" w:color="auto" w:sz="4" w:space="0"/>
            </w:tcBorders>
            <w:noWrap w:val="0"/>
            <w:vAlign w:val="center"/>
          </w:tcPr>
          <w:p w14:paraId="3E8F2A8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r>
      <w:tr w14:paraId="668BCE0E">
        <w:tblPrEx>
          <w:tblCellMar>
            <w:top w:w="0" w:type="dxa"/>
            <w:left w:w="108" w:type="dxa"/>
            <w:bottom w:w="0" w:type="dxa"/>
            <w:right w:w="108" w:type="dxa"/>
          </w:tblCellMar>
        </w:tblPrEx>
        <w:trPr>
          <w:trHeight w:val="373"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14:paraId="190C390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总分</w:t>
            </w:r>
          </w:p>
          <w:p w14:paraId="7718E711">
            <w:pPr>
              <w:tabs>
                <w:tab w:val="left" w:pos="1067"/>
              </w:tabs>
              <w:bidi w:val="0"/>
              <w:jc w:val="left"/>
              <w:rPr>
                <w:rFonts w:hint="eastAsia"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ab/>
            </w:r>
          </w:p>
        </w:tc>
        <w:tc>
          <w:tcPr>
            <w:tcW w:w="563" w:type="dxa"/>
            <w:gridSpan w:val="2"/>
            <w:tcBorders>
              <w:top w:val="single" w:color="auto" w:sz="4" w:space="0"/>
              <w:left w:val="nil"/>
              <w:bottom w:val="single" w:color="auto" w:sz="4" w:space="0"/>
              <w:right w:val="single" w:color="auto" w:sz="4" w:space="0"/>
            </w:tcBorders>
            <w:noWrap w:val="0"/>
            <w:vAlign w:val="center"/>
          </w:tcPr>
          <w:p w14:paraId="06C5F69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100</w:t>
            </w:r>
          </w:p>
        </w:tc>
        <w:tc>
          <w:tcPr>
            <w:tcW w:w="685" w:type="dxa"/>
            <w:gridSpan w:val="2"/>
            <w:tcBorders>
              <w:top w:val="single" w:color="auto" w:sz="4" w:space="0"/>
              <w:left w:val="nil"/>
              <w:bottom w:val="single" w:color="auto" w:sz="4" w:space="0"/>
              <w:right w:val="single" w:color="auto" w:sz="4" w:space="0"/>
            </w:tcBorders>
            <w:noWrap w:val="0"/>
            <w:vAlign w:val="center"/>
          </w:tcPr>
          <w:p w14:paraId="32435D2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97.5</w:t>
            </w:r>
          </w:p>
        </w:tc>
        <w:tc>
          <w:tcPr>
            <w:tcW w:w="1477" w:type="dxa"/>
            <w:gridSpan w:val="2"/>
            <w:tcBorders>
              <w:top w:val="single" w:color="auto" w:sz="4" w:space="0"/>
              <w:left w:val="nil"/>
              <w:bottom w:val="single" w:color="auto" w:sz="4" w:space="0"/>
              <w:right w:val="single" w:color="auto" w:sz="4" w:space="0"/>
            </w:tcBorders>
            <w:noWrap w:val="0"/>
            <w:vAlign w:val="center"/>
          </w:tcPr>
          <w:p w14:paraId="47321A3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 w:val="21"/>
                <w:szCs w:val="21"/>
              </w:rPr>
            </w:pPr>
          </w:p>
        </w:tc>
      </w:tr>
    </w:tbl>
    <w:p w14:paraId="7690FFE2">
      <w:pPr>
        <w:spacing w:line="520" w:lineRule="exact"/>
        <w:rPr>
          <w:rFonts w:hint="eastAsia" w:ascii="仿宋_GB2312" w:hAnsi="宋体" w:eastAsia="仿宋_GB2312" w:cs="宋体"/>
          <w:color w:val="000000"/>
          <w:kern w:val="0"/>
          <w:sz w:val="32"/>
          <w:szCs w:val="32"/>
        </w:rPr>
      </w:pP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F24C0">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2EF795">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42EF795">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14:paraId="73105094">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111D1AD9"/>
    <w:rsid w:val="1EDF8984"/>
    <w:rsid w:val="24BA10F4"/>
    <w:rsid w:val="281F201A"/>
    <w:rsid w:val="2A4335B8"/>
    <w:rsid w:val="2A8B39EE"/>
    <w:rsid w:val="2FEC5C3E"/>
    <w:rsid w:val="37173543"/>
    <w:rsid w:val="3BAC19BF"/>
    <w:rsid w:val="3C7E352D"/>
    <w:rsid w:val="3FF76880"/>
    <w:rsid w:val="45F34DBA"/>
    <w:rsid w:val="45FE927F"/>
    <w:rsid w:val="4B2D2D7F"/>
    <w:rsid w:val="5C0F19E1"/>
    <w:rsid w:val="5DB64FB6"/>
    <w:rsid w:val="6050174F"/>
    <w:rsid w:val="612956DC"/>
    <w:rsid w:val="6E6966F9"/>
    <w:rsid w:val="6FFD1866"/>
    <w:rsid w:val="73DB0AB8"/>
    <w:rsid w:val="777D8F66"/>
    <w:rsid w:val="7AB7FF50"/>
    <w:rsid w:val="7BBA4E35"/>
    <w:rsid w:val="7BFEB0DB"/>
    <w:rsid w:val="7E7B7570"/>
    <w:rsid w:val="7ED89393"/>
    <w:rsid w:val="7F73BF59"/>
    <w:rsid w:val="7F9B608E"/>
    <w:rsid w:val="BEEF5D05"/>
    <w:rsid w:val="CEFD3F3D"/>
    <w:rsid w:val="DDF91A77"/>
    <w:rsid w:val="E76F2340"/>
    <w:rsid w:val="EA3F77F2"/>
    <w:rsid w:val="EEBF4ED9"/>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1554</Words>
  <Characters>1667</Characters>
  <Lines>0</Lines>
  <Paragraphs>0</Paragraphs>
  <TotalTime>0</TotalTime>
  <ScaleCrop>false</ScaleCrop>
  <LinksUpToDate>false</LinksUpToDate>
  <CharactersWithSpaces>1720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2022-03-13T11:16:00Z</dcterms:created>
  <dc:creator>user</dc:creator>
  <cp:lastModifiedBy>WPS_1662604729</cp:lastModifiedBy>
  <cp:lastPrinted>2022-03-27T18:01:00Z</cp:lastPrinted>
  <dcterms:modified xsi:type="dcterms:W3CDTF">2025-08-26T09:29:28Z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F7375DEEC73A4A309CFB5F6C58956F2B_13</vt:lpwstr>
  </property>
  <property fmtid="{D5CDD505-2E9C-101B-9397-08002B2CF9AE}" pid="4" name="KSOTemplateDocerSaveRecord">
    <vt:lpwstr>eyJoZGlkIjoiZjVjMDk4MGRlODJlODQ0MmViNmUwMTc4YTBhNDU3OTMiLCJ1c2VySWQiOiIxNDExNjA4NTMzIn0=</vt:lpwstr>
  </property>
</Properties>
</file>