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F0D20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7C773BFE" w14:textId="0D1B94E6" w:rsidR="008805C1" w:rsidRDefault="008805C1" w:rsidP="00795F6B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 w:rsidR="00D57D3B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05458865" w14:textId="77777777" w:rsidR="008805C1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00"/>
        <w:gridCol w:w="850"/>
        <w:gridCol w:w="677"/>
      </w:tblGrid>
      <w:tr w:rsidR="008805C1" w14:paraId="6AB424E4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4DC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9AE66" w14:textId="77777777" w:rsidR="008805C1" w:rsidRDefault="009402C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9402C9">
              <w:rPr>
                <w:rFonts w:ascii="仿宋_GB2312" w:eastAsia="仿宋_GB2312" w:hAnsi="宋体" w:cs="宋体" w:hint="eastAsia"/>
                <w:kern w:val="0"/>
                <w:szCs w:val="21"/>
              </w:rPr>
              <w:t>开展法律服务</w:t>
            </w:r>
          </w:p>
        </w:tc>
      </w:tr>
      <w:tr w:rsidR="008805C1" w14:paraId="63070BF0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349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7598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3735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D2A9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06C1D581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DB6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B5A8E" w14:textId="77777777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31DBE">
              <w:rPr>
                <w:rFonts w:ascii="仿宋_GB2312" w:eastAsia="仿宋_GB2312" w:hAnsi="宋体" w:cs="宋体" w:hint="eastAsia"/>
                <w:kern w:val="0"/>
                <w:szCs w:val="21"/>
              </w:rPr>
              <w:t>解嵘嵘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DECC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0628F" w14:textId="77777777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31DBE">
              <w:rPr>
                <w:rFonts w:ascii="仿宋_GB2312" w:eastAsia="仿宋_GB2312" w:hAnsi="宋体" w:cs="宋体"/>
                <w:kern w:val="0"/>
                <w:szCs w:val="21"/>
              </w:rPr>
              <w:t>67634509</w:t>
            </w:r>
          </w:p>
        </w:tc>
      </w:tr>
      <w:tr w:rsidR="008805C1" w14:paraId="495800EB" w14:textId="77777777" w:rsidTr="00D57D3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8694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B206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7134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5ABF21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3785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8DD1BC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001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7ABFD16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126C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84E6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541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1E1E47A1" w14:textId="77777777" w:rsidTr="00D57D3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803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0F8E7A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994B8" w14:textId="77777777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B2BBE" w14:textId="77777777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9C3C9" w14:textId="2AB8E5F6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D57D3B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D57D3B">
              <w:rPr>
                <w:rFonts w:ascii="仿宋_GB2312" w:eastAsia="仿宋_GB2312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8AC8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E50A4" w14:textId="2C905A8F" w:rsidR="008805C1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99.45</w:t>
            </w:r>
            <w:r w:rsidR="00F31DBE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86883" w14:textId="3907B698" w:rsidR="008805C1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</w:t>
            </w:r>
          </w:p>
        </w:tc>
      </w:tr>
      <w:tr w:rsidR="008805C1" w14:paraId="2F99D573" w14:textId="77777777" w:rsidTr="00D57D3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E9D6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8DE1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5CE081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9BA2A" w14:textId="77777777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7.2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7CC9B" w14:textId="77777777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7.2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106A3" w14:textId="43F3A13E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="00D57D3B">
              <w:rPr>
                <w:rFonts w:ascii="仿宋_GB2312" w:eastAsia="仿宋_GB2312" w:hAnsi="宋体" w:cs="宋体" w:hint="eastAsia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D57D3B">
              <w:rPr>
                <w:rFonts w:ascii="仿宋_GB2312" w:eastAsia="仿宋_GB2312" w:hAnsi="宋体" w:cs="宋体" w:hint="eastAsia"/>
                <w:kern w:val="0"/>
                <w:szCs w:val="21"/>
              </w:rPr>
              <w:t>73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87B1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84147" w14:textId="11F9828E" w:rsidR="008805C1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99.45</w:t>
            </w:r>
            <w:r w:rsidR="00F31DBE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3D4C0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1610B548" w14:textId="77777777" w:rsidTr="00D57D3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65C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29A2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1438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87F1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F6DA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EFF5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861AE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3AEA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1CC8E56C" w14:textId="77777777" w:rsidTr="00D57D3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58D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8B14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E519C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BABB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8121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B623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47C2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AB9D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72F917F1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6291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239E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E5479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4748786B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647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258D6" w14:textId="77777777" w:rsidR="008805C1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31DBE">
              <w:rPr>
                <w:rFonts w:ascii="仿宋_GB2312" w:eastAsia="仿宋_GB2312" w:hAnsi="宋体" w:cs="宋体" w:hint="eastAsia"/>
                <w:kern w:val="0"/>
                <w:szCs w:val="21"/>
              </w:rPr>
              <w:t>项目的年度目标为充分发挥首都法学法律工作者服务基层、服务人民群众的积极性，针对社会和民众关心的热点问题组织开展系列公益法律服务活动，使政府、社会组织、民众三方收益，为化解基层社会矛盾、不断提高基层法治建设水平作出积极贡献；通过法律宣讲活动，大力弘扬法治精神，增强人民群众法律意识，弘扬遵纪守法文明风尚，切实增强广大居民知法、懂法、守法、用法的自觉性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6C109" w14:textId="77777777" w:rsidR="008805C1" w:rsidRPr="00795F6B" w:rsidRDefault="00795F6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714610A7" w14:textId="77777777" w:rsidTr="00D57D3B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08E5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187E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7A32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9E64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4221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438D70B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2A604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8BC029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C5EA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819E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6F96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4BAAC4A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5C1" w14:paraId="681EF862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D16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244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72A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39AEF" w14:textId="77777777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F31DBE"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开展法律服务活动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BAA3A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场</w:t>
            </w: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E4005" w14:textId="730C4E18" w:rsidR="008805C1" w:rsidRPr="00F31DBE" w:rsidRDefault="00C1465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235</w:t>
            </w:r>
            <w:r w:rsid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AEE8F" w14:textId="5CA2979B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F31DBE"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ECFC5" w14:textId="449EE48F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5A104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指标值设定偏低</w:t>
            </w:r>
          </w:p>
        </w:tc>
      </w:tr>
      <w:tr w:rsidR="008805C1" w14:paraId="01265ACE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BB0F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042F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5AF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F84C8" w14:textId="77777777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指标2：</w:t>
            </w:r>
            <w:r w:rsidR="00F31DBE"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服务群众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5B855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3000</w:t>
            </w: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D8BC2" w14:textId="18E9A334" w:rsidR="008805C1" w:rsidRPr="00F31DBE" w:rsidRDefault="00C1465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12万</w:t>
            </w:r>
            <w:r w:rsid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73870" w14:textId="27A76941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F31DBE"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D0BEA" w14:textId="5580859C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ED7B7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指标值设定偏低</w:t>
            </w:r>
          </w:p>
        </w:tc>
      </w:tr>
      <w:tr w:rsidR="008805C1" w14:paraId="345D252C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43B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083C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FC0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05BC1" w14:textId="77777777" w:rsidR="008805C1" w:rsidRPr="00F31DBE" w:rsidRDefault="00F31DBE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</w:t>
            </w:r>
            <w:r w:rsidRPr="00F31DBE"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3</w:t>
            </w: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：委托单位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CD254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≥1</w:t>
            </w:r>
            <w:r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</w:t>
            </w: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家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DCAD8" w14:textId="504A0ACD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D57D3B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B6A48" w14:textId="7D0301FD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F31DBE"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590D45" w14:textId="3DAEFE94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EE3FC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2F88CF26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7CEA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04D1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270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51B0D" w14:textId="7D9EE866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D57D3B" w:rsidRPr="00D57D3B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项目管理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B7D96" w14:textId="0A1C6267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DE8B8" w14:textId="438D435F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58CD3" w14:textId="4C4AD3B6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8340D" w14:textId="2564DBB2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C14652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18F71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4F7924FE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AA4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3B4C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8B2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6A5BE" w14:textId="77777777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161FD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8D2F8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24671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5286E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D376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64894D0A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CF6E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7C9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C54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38671" w14:textId="7282FF10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D57D3B" w:rsidRPr="00D57D3B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项目经费及评审费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97FBB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87.2</w:t>
            </w: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60B3E" w14:textId="03C5E965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86.73万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A08FD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7A5FB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76062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53136CB5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76B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0A8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A22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1486626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8E867" w14:textId="77777777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85DA1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CDBC1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76C07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83E8E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4AAA6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112F4458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43C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217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068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3E23DE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6D3889" w14:textId="58B09A4D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D57D3B" w:rsidRPr="00D57D3B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基层法治建设水平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E980B" w14:textId="7DF7C881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有所提高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BA148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72558" w14:textId="7CF14D2D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060CF" w14:textId="0A564909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C14652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EB5C0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7CA597AB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DA34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EDA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2FA1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7B61C0E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39CF0" w14:textId="77777777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896CE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E1ACD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70CA2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C5461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DE98C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08E75011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8660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F95A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0F0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9CC79" w14:textId="77777777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60FA2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26CE1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7C1F7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8EC7C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51D06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6239A344" w14:textId="77777777" w:rsidTr="00D57D3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74A5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748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54E203C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037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CCBD6" w14:textId="77777777" w:rsidR="008805C1" w:rsidRPr="00F31DBE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F31DBE"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法律服务对象满意度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4C842" w14:textId="77777777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31DB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≥8</w:t>
            </w:r>
            <w:r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334A9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2970" w14:textId="0FF9032F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F31DBE" w:rsidRP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A72B2" w14:textId="4AC987A5" w:rsidR="008805C1" w:rsidRPr="00F31DBE" w:rsidRDefault="00D57D3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F31DBE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EFBAA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8805C1" w14:paraId="73AA2BDB" w14:textId="77777777" w:rsidTr="00D57D3B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940D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7A6455" w14:textId="77777777" w:rsidR="008805C1" w:rsidRPr="00F31DBE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F31DB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7E8FF" w14:textId="4C994A9A" w:rsidR="008805C1" w:rsidRPr="00F31DBE" w:rsidRDefault="00F31DB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C14652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  <w:r w:rsidR="00D57D3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2497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6D23E5F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6AAF9A8D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6DC8FD78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52B0D429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64C81491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6AC9D930" w14:textId="77777777" w:rsidR="003E138F" w:rsidRPr="008805C1" w:rsidRDefault="003E138F"/>
    <w:sectPr w:rsidR="003E138F" w:rsidRPr="008805C1" w:rsidSect="00B011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9FE36" w14:textId="77777777" w:rsidR="00026862" w:rsidRDefault="00026862" w:rsidP="008805C1">
      <w:r>
        <w:separator/>
      </w:r>
    </w:p>
  </w:endnote>
  <w:endnote w:type="continuationSeparator" w:id="0">
    <w:p w14:paraId="55E3CA33" w14:textId="77777777" w:rsidR="00026862" w:rsidRDefault="00026862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615E5" w14:textId="77777777" w:rsidR="00026862" w:rsidRDefault="00026862" w:rsidP="008805C1">
      <w:r>
        <w:separator/>
      </w:r>
    </w:p>
  </w:footnote>
  <w:footnote w:type="continuationSeparator" w:id="0">
    <w:p w14:paraId="49EFF0DF" w14:textId="77777777" w:rsidR="00026862" w:rsidRDefault="00026862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00004172"/>
    <w:rsid w:val="00026862"/>
    <w:rsid w:val="001C7A82"/>
    <w:rsid w:val="003154DD"/>
    <w:rsid w:val="003E138F"/>
    <w:rsid w:val="006D41FE"/>
    <w:rsid w:val="00795F6B"/>
    <w:rsid w:val="008805C1"/>
    <w:rsid w:val="009402C9"/>
    <w:rsid w:val="00AB09B3"/>
    <w:rsid w:val="00B011D6"/>
    <w:rsid w:val="00C14652"/>
    <w:rsid w:val="00D57D3B"/>
    <w:rsid w:val="00F31D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710825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3217</TotalTime>
  <Pages>2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薇 薛</cp:lastModifiedBy>
  <cp:revision>6</cp:revision>
  <cp:lastPrinted>2023-05-26T02:51:00Z</cp:lastPrinted>
  <dcterms:created xsi:type="dcterms:W3CDTF">2023-05-25T07:58:00Z</dcterms:created>
  <dcterms:modified xsi:type="dcterms:W3CDTF">2024-05-26T14:28:00Z</dcterms:modified>
</cp:coreProperties>
</file>