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ADF3D" w14:textId="77777777" w:rsidR="00735194" w:rsidRDefault="00735194" w:rsidP="00735194">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3752F83C" w14:textId="6FF55EC3" w:rsidR="00735194" w:rsidRDefault="00735194" w:rsidP="0069144B">
      <w:pPr>
        <w:spacing w:line="480" w:lineRule="exact"/>
        <w:jc w:val="center"/>
        <w:rPr>
          <w:rFonts w:ascii="仿宋_GB2312" w:eastAsia="仿宋_GB2312" w:hAnsi="宋体"/>
          <w:sz w:val="28"/>
          <w:szCs w:val="28"/>
        </w:rPr>
      </w:pPr>
      <w:r>
        <w:rPr>
          <w:rFonts w:ascii="仿宋_GB2312" w:eastAsia="仿宋_GB2312" w:hAnsi="宋体" w:hint="eastAsia"/>
          <w:sz w:val="28"/>
          <w:szCs w:val="28"/>
        </w:rPr>
        <w:t xml:space="preserve">（ </w:t>
      </w:r>
      <w:r w:rsidR="009B4C50">
        <w:rPr>
          <w:rFonts w:ascii="仿宋_GB2312" w:eastAsia="仿宋_GB2312" w:hAnsi="宋体"/>
          <w:sz w:val="28"/>
          <w:szCs w:val="28"/>
        </w:rPr>
        <w:t>202</w:t>
      </w:r>
      <w:r w:rsidR="0080589B">
        <w:rPr>
          <w:rFonts w:ascii="仿宋_GB2312" w:eastAsia="仿宋_GB2312" w:hAnsi="宋体" w:hint="eastAsia"/>
          <w:sz w:val="28"/>
          <w:szCs w:val="28"/>
        </w:rPr>
        <w:t>3</w:t>
      </w:r>
      <w:r>
        <w:rPr>
          <w:rFonts w:ascii="仿宋_GB2312" w:eastAsia="仿宋_GB2312" w:hAnsi="宋体" w:hint="eastAsia"/>
          <w:sz w:val="28"/>
          <w:szCs w:val="28"/>
        </w:rPr>
        <w:t>年度）</w:t>
      </w:r>
    </w:p>
    <w:p w14:paraId="0509DDCF" w14:textId="77777777" w:rsidR="00735194" w:rsidRDefault="00735194" w:rsidP="00735194">
      <w:pPr>
        <w:spacing w:line="240" w:lineRule="exact"/>
        <w:rPr>
          <w:rFonts w:ascii="仿宋_GB2312" w:eastAsia="仿宋_GB2312" w:hAnsi="宋体"/>
          <w:sz w:val="30"/>
          <w:szCs w:val="30"/>
        </w:rPr>
      </w:pPr>
    </w:p>
    <w:tbl>
      <w:tblPr>
        <w:tblW w:w="9209"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284"/>
        <w:gridCol w:w="420"/>
        <w:gridCol w:w="143"/>
        <w:gridCol w:w="703"/>
        <w:gridCol w:w="881"/>
      </w:tblGrid>
      <w:tr w:rsidR="00735194" w14:paraId="48FCB186" w14:textId="77777777" w:rsidTr="009B4C5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668EF0A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9" w:type="dxa"/>
            <w:gridSpan w:val="12"/>
            <w:tcBorders>
              <w:top w:val="single" w:sz="4" w:space="0" w:color="auto"/>
              <w:left w:val="nil"/>
              <w:bottom w:val="single" w:sz="4" w:space="0" w:color="auto"/>
              <w:right w:val="single" w:sz="4" w:space="0" w:color="auto"/>
            </w:tcBorders>
            <w:vAlign w:val="center"/>
          </w:tcPr>
          <w:p w14:paraId="14B398E1" w14:textId="77777777" w:rsidR="00735194" w:rsidRDefault="00197429" w:rsidP="00363A51">
            <w:pPr>
              <w:widowControl/>
              <w:spacing w:line="240" w:lineRule="exact"/>
              <w:jc w:val="center"/>
              <w:rPr>
                <w:rFonts w:ascii="仿宋_GB2312" w:eastAsia="仿宋_GB2312" w:hAnsi="宋体" w:cs="宋体"/>
                <w:kern w:val="0"/>
                <w:szCs w:val="21"/>
              </w:rPr>
            </w:pPr>
            <w:r w:rsidRPr="00197429">
              <w:rPr>
                <w:rFonts w:ascii="仿宋_GB2312" w:eastAsia="仿宋_GB2312" w:hAnsi="宋体" w:cs="宋体" w:hint="eastAsia"/>
                <w:kern w:val="0"/>
                <w:szCs w:val="21"/>
              </w:rPr>
              <w:t>京台两岸法律实务专业研讨会</w:t>
            </w:r>
          </w:p>
        </w:tc>
      </w:tr>
      <w:tr w:rsidR="00735194" w14:paraId="61C95E0D" w14:textId="77777777" w:rsidTr="009B4C5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21334DF4"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14:paraId="48424F2D" w14:textId="77777777" w:rsidR="00735194" w:rsidRDefault="009B4C50"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北京市法学会</w:t>
            </w:r>
          </w:p>
        </w:tc>
        <w:tc>
          <w:tcPr>
            <w:tcW w:w="1127" w:type="dxa"/>
            <w:gridSpan w:val="2"/>
            <w:tcBorders>
              <w:top w:val="nil"/>
              <w:left w:val="nil"/>
              <w:bottom w:val="single" w:sz="4" w:space="0" w:color="auto"/>
              <w:right w:val="single" w:sz="4" w:space="0" w:color="auto"/>
            </w:tcBorders>
            <w:vAlign w:val="center"/>
          </w:tcPr>
          <w:p w14:paraId="32E43A67"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431" w:type="dxa"/>
            <w:gridSpan w:val="5"/>
            <w:tcBorders>
              <w:top w:val="single" w:sz="4" w:space="0" w:color="auto"/>
              <w:left w:val="nil"/>
              <w:bottom w:val="single" w:sz="4" w:space="0" w:color="auto"/>
              <w:right w:val="single" w:sz="4" w:space="0" w:color="auto"/>
            </w:tcBorders>
            <w:vAlign w:val="center"/>
          </w:tcPr>
          <w:p w14:paraId="78A15F13" w14:textId="77777777" w:rsidR="00735194" w:rsidRDefault="009B4C50"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北京市法学会（本级）</w:t>
            </w:r>
          </w:p>
        </w:tc>
      </w:tr>
      <w:tr w:rsidR="00735194" w14:paraId="1AC7B0F1" w14:textId="77777777" w:rsidTr="009B4C50">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52A0632"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14:paraId="383C6E1A" w14:textId="77777777" w:rsidR="00735194" w:rsidRDefault="00D57E8E" w:rsidP="00363A51">
            <w:pPr>
              <w:widowControl/>
              <w:spacing w:line="240" w:lineRule="exact"/>
              <w:jc w:val="center"/>
              <w:rPr>
                <w:rFonts w:ascii="仿宋_GB2312" w:eastAsia="仿宋_GB2312" w:hAnsi="宋体" w:cs="宋体"/>
                <w:kern w:val="0"/>
                <w:szCs w:val="21"/>
              </w:rPr>
            </w:pPr>
            <w:r w:rsidRPr="00D57E8E">
              <w:rPr>
                <w:rFonts w:ascii="仿宋_GB2312" w:eastAsia="仿宋_GB2312" w:hAnsi="宋体" w:cs="宋体" w:hint="eastAsia"/>
                <w:kern w:val="0"/>
                <w:szCs w:val="21"/>
              </w:rPr>
              <w:t>程露茜</w:t>
            </w:r>
          </w:p>
        </w:tc>
        <w:tc>
          <w:tcPr>
            <w:tcW w:w="1127" w:type="dxa"/>
            <w:gridSpan w:val="2"/>
            <w:tcBorders>
              <w:top w:val="nil"/>
              <w:left w:val="nil"/>
              <w:bottom w:val="single" w:sz="4" w:space="0" w:color="auto"/>
              <w:right w:val="single" w:sz="4" w:space="0" w:color="auto"/>
            </w:tcBorders>
            <w:vAlign w:val="center"/>
          </w:tcPr>
          <w:p w14:paraId="0158AF4B"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431" w:type="dxa"/>
            <w:gridSpan w:val="5"/>
            <w:tcBorders>
              <w:top w:val="single" w:sz="4" w:space="0" w:color="auto"/>
              <w:left w:val="nil"/>
              <w:bottom w:val="single" w:sz="4" w:space="0" w:color="auto"/>
              <w:right w:val="single" w:sz="4" w:space="0" w:color="auto"/>
            </w:tcBorders>
            <w:vAlign w:val="center"/>
          </w:tcPr>
          <w:p w14:paraId="42498D8A" w14:textId="77777777" w:rsidR="00735194" w:rsidRDefault="00D57E8E" w:rsidP="00363A51">
            <w:pPr>
              <w:widowControl/>
              <w:spacing w:line="240" w:lineRule="exact"/>
              <w:jc w:val="center"/>
              <w:rPr>
                <w:rFonts w:ascii="仿宋_GB2312" w:eastAsia="仿宋_GB2312" w:hAnsi="宋体" w:cs="宋体"/>
                <w:kern w:val="0"/>
                <w:szCs w:val="21"/>
              </w:rPr>
            </w:pPr>
            <w:r w:rsidRPr="00D57E8E">
              <w:rPr>
                <w:rFonts w:ascii="仿宋_GB2312" w:eastAsia="仿宋_GB2312" w:hAnsi="宋体" w:cs="宋体"/>
                <w:kern w:val="0"/>
                <w:szCs w:val="21"/>
              </w:rPr>
              <w:t>67634563</w:t>
            </w:r>
          </w:p>
        </w:tc>
      </w:tr>
      <w:tr w:rsidR="00735194" w14:paraId="2FF02510" w14:textId="77777777" w:rsidTr="009B4C50">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79DBC944"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14:paraId="7FC52CFC" w14:textId="77777777" w:rsidR="00735194" w:rsidRDefault="00735194" w:rsidP="00363A51">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14:paraId="4A5BC658"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3DD4EF1E"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14:paraId="2CE620E0"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1387F616"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14:paraId="61F8731F"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136550E5"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30DD127F"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846" w:type="dxa"/>
            <w:gridSpan w:val="2"/>
            <w:tcBorders>
              <w:top w:val="single" w:sz="4" w:space="0" w:color="auto"/>
              <w:left w:val="nil"/>
              <w:bottom w:val="single" w:sz="4" w:space="0" w:color="auto"/>
              <w:right w:val="single" w:sz="4" w:space="0" w:color="auto"/>
            </w:tcBorders>
            <w:vAlign w:val="center"/>
          </w:tcPr>
          <w:p w14:paraId="2C1B598C"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881" w:type="dxa"/>
            <w:tcBorders>
              <w:top w:val="nil"/>
              <w:left w:val="nil"/>
              <w:bottom w:val="single" w:sz="4" w:space="0" w:color="auto"/>
              <w:right w:val="single" w:sz="4" w:space="0" w:color="auto"/>
            </w:tcBorders>
            <w:vAlign w:val="center"/>
          </w:tcPr>
          <w:p w14:paraId="3047074F"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735194" w14:paraId="249FB870" w14:textId="77777777" w:rsidTr="009B4C50">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2ACA959B" w14:textId="77777777" w:rsidR="00735194" w:rsidRDefault="00735194" w:rsidP="00363A5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38DA1707" w14:textId="77777777" w:rsidR="00735194" w:rsidRDefault="00735194" w:rsidP="00363A51">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14:paraId="21B23878" w14:textId="69C62A55"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32" w:type="dxa"/>
            <w:gridSpan w:val="2"/>
            <w:tcBorders>
              <w:top w:val="nil"/>
              <w:left w:val="nil"/>
              <w:bottom w:val="single" w:sz="4" w:space="0" w:color="auto"/>
              <w:right w:val="single" w:sz="4" w:space="0" w:color="auto"/>
            </w:tcBorders>
            <w:vAlign w:val="center"/>
          </w:tcPr>
          <w:p w14:paraId="4D2D0DAA" w14:textId="2ACA8FEF"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27" w:type="dxa"/>
            <w:gridSpan w:val="2"/>
            <w:tcBorders>
              <w:top w:val="nil"/>
              <w:left w:val="nil"/>
              <w:bottom w:val="single" w:sz="4" w:space="0" w:color="auto"/>
              <w:right w:val="single" w:sz="4" w:space="0" w:color="auto"/>
            </w:tcBorders>
            <w:vAlign w:val="center"/>
          </w:tcPr>
          <w:p w14:paraId="547203D4" w14:textId="319F562C"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4" w:type="dxa"/>
            <w:gridSpan w:val="2"/>
            <w:tcBorders>
              <w:top w:val="nil"/>
              <w:left w:val="nil"/>
              <w:bottom w:val="single" w:sz="4" w:space="0" w:color="auto"/>
              <w:right w:val="single" w:sz="4" w:space="0" w:color="auto"/>
            </w:tcBorders>
            <w:vAlign w:val="center"/>
          </w:tcPr>
          <w:p w14:paraId="3509CA63"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846" w:type="dxa"/>
            <w:gridSpan w:val="2"/>
            <w:tcBorders>
              <w:top w:val="single" w:sz="4" w:space="0" w:color="auto"/>
              <w:left w:val="nil"/>
              <w:bottom w:val="single" w:sz="4" w:space="0" w:color="auto"/>
              <w:right w:val="single" w:sz="4" w:space="0" w:color="auto"/>
            </w:tcBorders>
            <w:vAlign w:val="center"/>
          </w:tcPr>
          <w:p w14:paraId="53A600CB" w14:textId="6CDEA828"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r w:rsidR="00D57E8E">
              <w:rPr>
                <w:rFonts w:ascii="仿宋_GB2312" w:eastAsia="仿宋_GB2312" w:hAnsi="宋体" w:cs="宋体"/>
                <w:kern w:val="0"/>
                <w:szCs w:val="21"/>
              </w:rPr>
              <w:t>0%</w:t>
            </w:r>
          </w:p>
        </w:tc>
        <w:tc>
          <w:tcPr>
            <w:tcW w:w="881" w:type="dxa"/>
            <w:tcBorders>
              <w:top w:val="nil"/>
              <w:left w:val="nil"/>
              <w:bottom w:val="single" w:sz="4" w:space="0" w:color="auto"/>
              <w:right w:val="single" w:sz="4" w:space="0" w:color="auto"/>
            </w:tcBorders>
            <w:vAlign w:val="center"/>
          </w:tcPr>
          <w:p w14:paraId="22795ADE" w14:textId="58242CFE" w:rsidR="00735194" w:rsidRDefault="0080589B" w:rsidP="00363A51">
            <w:pPr>
              <w:widowControl/>
              <w:spacing w:line="240" w:lineRule="exact"/>
              <w:jc w:val="center"/>
              <w:rPr>
                <w:rFonts w:ascii="仿宋_GB2312" w:eastAsia="仿宋_GB2312" w:hAnsi="宋体" w:cs="宋体" w:hint="eastAsia"/>
                <w:kern w:val="0"/>
                <w:szCs w:val="21"/>
              </w:rPr>
            </w:pPr>
            <w:r>
              <w:rPr>
                <w:rFonts w:ascii="仿宋_GB2312" w:eastAsia="仿宋_GB2312" w:hAnsi="宋体" w:cs="宋体" w:hint="eastAsia"/>
                <w:kern w:val="0"/>
                <w:szCs w:val="21"/>
              </w:rPr>
              <w:t>10</w:t>
            </w:r>
          </w:p>
        </w:tc>
      </w:tr>
      <w:tr w:rsidR="00735194" w14:paraId="23B85FF3" w14:textId="77777777" w:rsidTr="009B4C50">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1E736699" w14:textId="77777777" w:rsidR="00735194" w:rsidRDefault="00735194" w:rsidP="00363A5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C33C11D"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788464F3"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14:paraId="0A21C24E" w14:textId="7358CE16"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32" w:type="dxa"/>
            <w:gridSpan w:val="2"/>
            <w:tcBorders>
              <w:top w:val="nil"/>
              <w:left w:val="nil"/>
              <w:bottom w:val="single" w:sz="4" w:space="0" w:color="auto"/>
              <w:right w:val="single" w:sz="4" w:space="0" w:color="auto"/>
            </w:tcBorders>
            <w:vAlign w:val="center"/>
          </w:tcPr>
          <w:p w14:paraId="4C27DFE9" w14:textId="094044DC"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1127" w:type="dxa"/>
            <w:gridSpan w:val="2"/>
            <w:tcBorders>
              <w:top w:val="nil"/>
              <w:left w:val="nil"/>
              <w:bottom w:val="single" w:sz="4" w:space="0" w:color="auto"/>
              <w:right w:val="single" w:sz="4" w:space="0" w:color="auto"/>
            </w:tcBorders>
            <w:vAlign w:val="center"/>
          </w:tcPr>
          <w:p w14:paraId="30C5C29D" w14:textId="12879DC6" w:rsidR="00735194" w:rsidRDefault="0080589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5</w:t>
            </w:r>
          </w:p>
        </w:tc>
        <w:tc>
          <w:tcPr>
            <w:tcW w:w="704" w:type="dxa"/>
            <w:gridSpan w:val="2"/>
            <w:tcBorders>
              <w:top w:val="nil"/>
              <w:left w:val="nil"/>
              <w:bottom w:val="single" w:sz="4" w:space="0" w:color="auto"/>
              <w:right w:val="single" w:sz="4" w:space="0" w:color="auto"/>
            </w:tcBorders>
            <w:vAlign w:val="center"/>
          </w:tcPr>
          <w:p w14:paraId="2DC7DA20"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6707D657" w14:textId="77777777" w:rsidR="00735194" w:rsidRDefault="00735194" w:rsidP="00363A51">
            <w:pPr>
              <w:widowControl/>
              <w:spacing w:line="240" w:lineRule="exact"/>
              <w:jc w:val="center"/>
              <w:rPr>
                <w:rFonts w:ascii="仿宋_GB2312" w:eastAsia="仿宋_GB2312" w:hAnsi="宋体" w:cs="宋体"/>
                <w:kern w:val="0"/>
                <w:szCs w:val="21"/>
              </w:rPr>
            </w:pPr>
          </w:p>
        </w:tc>
        <w:tc>
          <w:tcPr>
            <w:tcW w:w="881" w:type="dxa"/>
            <w:tcBorders>
              <w:top w:val="nil"/>
              <w:left w:val="nil"/>
              <w:bottom w:val="single" w:sz="4" w:space="0" w:color="auto"/>
              <w:right w:val="single" w:sz="4" w:space="0" w:color="auto"/>
            </w:tcBorders>
            <w:vAlign w:val="center"/>
          </w:tcPr>
          <w:p w14:paraId="32B6A3D8"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35194" w14:paraId="52278787" w14:textId="77777777" w:rsidTr="009B4C50">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7345B5E1" w14:textId="77777777" w:rsidR="00735194" w:rsidRDefault="00735194" w:rsidP="00363A5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545F7950"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14:paraId="6DBDE693" w14:textId="77777777" w:rsidR="00735194" w:rsidRDefault="00735194" w:rsidP="00363A51">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14:paraId="2943808D" w14:textId="77777777" w:rsidR="00735194" w:rsidRDefault="00735194" w:rsidP="00363A5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14:paraId="1DA77179" w14:textId="77777777" w:rsidR="00735194" w:rsidRDefault="00735194" w:rsidP="00363A51">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3BB8F70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41EA0A6F" w14:textId="77777777" w:rsidR="00735194" w:rsidRDefault="00735194" w:rsidP="00363A51">
            <w:pPr>
              <w:widowControl/>
              <w:spacing w:line="240" w:lineRule="exact"/>
              <w:jc w:val="center"/>
              <w:rPr>
                <w:rFonts w:ascii="仿宋_GB2312" w:eastAsia="仿宋_GB2312" w:hAnsi="宋体" w:cs="宋体"/>
                <w:kern w:val="0"/>
                <w:szCs w:val="21"/>
              </w:rPr>
            </w:pPr>
          </w:p>
        </w:tc>
        <w:tc>
          <w:tcPr>
            <w:tcW w:w="881" w:type="dxa"/>
            <w:tcBorders>
              <w:top w:val="nil"/>
              <w:left w:val="nil"/>
              <w:bottom w:val="single" w:sz="4" w:space="0" w:color="auto"/>
              <w:right w:val="single" w:sz="4" w:space="0" w:color="auto"/>
            </w:tcBorders>
            <w:vAlign w:val="center"/>
          </w:tcPr>
          <w:p w14:paraId="4A9F08F5"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35194" w14:paraId="214DC3BC" w14:textId="77777777" w:rsidTr="009B4C50">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51872ECB" w14:textId="77777777" w:rsidR="00735194" w:rsidRDefault="00735194" w:rsidP="00363A51">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4A1AF90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07D0BF91" w14:textId="77777777" w:rsidR="00735194" w:rsidRDefault="00735194" w:rsidP="00363A51">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14:paraId="6E51C35D" w14:textId="77777777" w:rsidR="00735194" w:rsidRDefault="00735194" w:rsidP="00363A51">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14:paraId="51C0AEA3" w14:textId="77777777" w:rsidR="00735194" w:rsidRDefault="00735194" w:rsidP="00363A51">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67F873C3"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846" w:type="dxa"/>
            <w:gridSpan w:val="2"/>
            <w:tcBorders>
              <w:top w:val="single" w:sz="4" w:space="0" w:color="auto"/>
              <w:left w:val="nil"/>
              <w:bottom w:val="single" w:sz="4" w:space="0" w:color="auto"/>
              <w:right w:val="single" w:sz="4" w:space="0" w:color="auto"/>
            </w:tcBorders>
            <w:vAlign w:val="center"/>
          </w:tcPr>
          <w:p w14:paraId="417DE3CB" w14:textId="77777777" w:rsidR="00735194" w:rsidRDefault="00735194" w:rsidP="00363A51">
            <w:pPr>
              <w:widowControl/>
              <w:spacing w:line="240" w:lineRule="exact"/>
              <w:jc w:val="center"/>
              <w:rPr>
                <w:rFonts w:ascii="仿宋_GB2312" w:eastAsia="仿宋_GB2312" w:hAnsi="宋体" w:cs="宋体"/>
                <w:kern w:val="0"/>
                <w:szCs w:val="21"/>
              </w:rPr>
            </w:pPr>
          </w:p>
        </w:tc>
        <w:tc>
          <w:tcPr>
            <w:tcW w:w="881" w:type="dxa"/>
            <w:tcBorders>
              <w:top w:val="nil"/>
              <w:left w:val="nil"/>
              <w:bottom w:val="single" w:sz="4" w:space="0" w:color="auto"/>
              <w:right w:val="single" w:sz="4" w:space="0" w:color="auto"/>
            </w:tcBorders>
            <w:vAlign w:val="center"/>
          </w:tcPr>
          <w:p w14:paraId="1598C86D"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735194" w14:paraId="7951FF16" w14:textId="77777777" w:rsidTr="009B4C50">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3F5AB75F"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16399A92"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58" w:type="dxa"/>
            <w:gridSpan w:val="7"/>
            <w:tcBorders>
              <w:top w:val="single" w:sz="4" w:space="0" w:color="auto"/>
              <w:left w:val="nil"/>
              <w:bottom w:val="single" w:sz="4" w:space="0" w:color="auto"/>
              <w:right w:val="single" w:sz="4" w:space="0" w:color="auto"/>
            </w:tcBorders>
            <w:vAlign w:val="center"/>
          </w:tcPr>
          <w:p w14:paraId="3AEB8B76"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735194" w14:paraId="6A8C16EC" w14:textId="77777777" w:rsidTr="009B4C50">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14:paraId="59B3EB4C" w14:textId="77777777" w:rsidR="00735194" w:rsidRDefault="00735194" w:rsidP="00363A51">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14:paraId="6656A9A2" w14:textId="77777777" w:rsidR="00735194" w:rsidRDefault="00D57E8E" w:rsidP="00363A51">
            <w:pPr>
              <w:widowControl/>
              <w:spacing w:line="240" w:lineRule="exact"/>
              <w:jc w:val="center"/>
              <w:rPr>
                <w:rFonts w:ascii="仿宋_GB2312" w:eastAsia="仿宋_GB2312" w:hAnsi="宋体" w:cs="宋体"/>
                <w:kern w:val="0"/>
                <w:szCs w:val="21"/>
              </w:rPr>
            </w:pPr>
            <w:r w:rsidRPr="00D57E8E">
              <w:rPr>
                <w:rFonts w:ascii="仿宋_GB2312" w:eastAsia="仿宋_GB2312" w:hAnsi="宋体" w:cs="宋体" w:hint="eastAsia"/>
                <w:kern w:val="0"/>
                <w:szCs w:val="21"/>
              </w:rPr>
              <w:t>通过举办京台两岸法律实务专业研讨会，巩固京台法律交流机制，服务国家和首都对台工作大局。达到促进京台两地法律界同仁积极维护两岸关系和平发展的政治基础和法律基础，共同维护两岸同胞交流交往中的合法权益，运用法治思维、法治方式解决两岸经贸合作和人民往来中的权益保护问题，在研讨会基础上保持常态化的交流和合作，为和平解决台湾问题，推进“一国两制”实践等目的。</w:t>
            </w:r>
          </w:p>
        </w:tc>
        <w:tc>
          <w:tcPr>
            <w:tcW w:w="3558" w:type="dxa"/>
            <w:gridSpan w:val="7"/>
            <w:tcBorders>
              <w:top w:val="single" w:sz="4" w:space="0" w:color="auto"/>
              <w:left w:val="nil"/>
              <w:bottom w:val="single" w:sz="4" w:space="0" w:color="auto"/>
              <w:right w:val="single" w:sz="4" w:space="0" w:color="auto"/>
            </w:tcBorders>
            <w:vAlign w:val="center"/>
          </w:tcPr>
          <w:p w14:paraId="25B6A2B1" w14:textId="77777777" w:rsidR="00735194" w:rsidRDefault="0069144B"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w:t>
            </w:r>
          </w:p>
        </w:tc>
      </w:tr>
      <w:tr w:rsidR="00735194" w14:paraId="46639CAF" w14:textId="77777777" w:rsidTr="009B4C50">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1B584589"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14:paraId="24705E88"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05E73F02"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14:paraId="1368DAA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14:paraId="3899624E"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6F5D2D2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14:paraId="649A9480"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193FD03D"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563" w:type="dxa"/>
            <w:gridSpan w:val="2"/>
            <w:tcBorders>
              <w:top w:val="single" w:sz="4" w:space="0" w:color="auto"/>
              <w:left w:val="nil"/>
              <w:bottom w:val="single" w:sz="4" w:space="0" w:color="auto"/>
              <w:right w:val="single" w:sz="4" w:space="0" w:color="auto"/>
            </w:tcBorders>
            <w:vAlign w:val="center"/>
          </w:tcPr>
          <w:p w14:paraId="4024708D"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563" w:type="dxa"/>
            <w:gridSpan w:val="2"/>
            <w:tcBorders>
              <w:top w:val="single" w:sz="4" w:space="0" w:color="auto"/>
              <w:left w:val="nil"/>
              <w:bottom w:val="single" w:sz="4" w:space="0" w:color="auto"/>
              <w:right w:val="single" w:sz="4" w:space="0" w:color="auto"/>
            </w:tcBorders>
            <w:vAlign w:val="center"/>
          </w:tcPr>
          <w:p w14:paraId="50FEBA7F"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584" w:type="dxa"/>
            <w:gridSpan w:val="2"/>
            <w:tcBorders>
              <w:top w:val="single" w:sz="4" w:space="0" w:color="auto"/>
              <w:left w:val="nil"/>
              <w:bottom w:val="single" w:sz="4" w:space="0" w:color="auto"/>
              <w:right w:val="single" w:sz="4" w:space="0" w:color="auto"/>
            </w:tcBorders>
            <w:vAlign w:val="center"/>
          </w:tcPr>
          <w:p w14:paraId="57457BD8"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1FACE1E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735194" w14:paraId="45E01014"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67EB4C5"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75E9E98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tcBorders>
              <w:top w:val="single" w:sz="4" w:space="0" w:color="auto"/>
              <w:left w:val="single" w:sz="4" w:space="0" w:color="auto"/>
              <w:bottom w:val="single" w:sz="4" w:space="0" w:color="auto"/>
              <w:right w:val="single" w:sz="4" w:space="0" w:color="auto"/>
            </w:tcBorders>
            <w:vAlign w:val="center"/>
          </w:tcPr>
          <w:p w14:paraId="29B15CA1"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14:paraId="143B4BF5"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r w:rsidR="00D57E8E" w:rsidRPr="00D57E8E">
              <w:rPr>
                <w:rFonts w:ascii="仿宋_GB2312" w:eastAsia="仿宋_GB2312" w:hAnsi="宋体" w:cs="宋体" w:hint="eastAsia"/>
                <w:color w:val="000000"/>
                <w:kern w:val="0"/>
                <w:sz w:val="18"/>
                <w:szCs w:val="18"/>
              </w:rPr>
              <w:t>组织京台两岸法律实务专业研讨会</w:t>
            </w:r>
          </w:p>
        </w:tc>
        <w:tc>
          <w:tcPr>
            <w:tcW w:w="849" w:type="dxa"/>
            <w:tcBorders>
              <w:top w:val="single" w:sz="4" w:space="0" w:color="auto"/>
              <w:left w:val="nil"/>
              <w:bottom w:val="single" w:sz="4" w:space="0" w:color="auto"/>
              <w:right w:val="single" w:sz="4" w:space="0" w:color="auto"/>
            </w:tcBorders>
            <w:vAlign w:val="center"/>
          </w:tcPr>
          <w:p w14:paraId="41DDA3B6"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kern w:val="0"/>
                <w:sz w:val="18"/>
                <w:szCs w:val="18"/>
              </w:rPr>
              <w:t>1</w:t>
            </w:r>
            <w:r>
              <w:rPr>
                <w:rFonts w:ascii="仿宋_GB2312" w:eastAsia="仿宋_GB2312" w:hAnsi="宋体" w:cs="宋体" w:hint="eastAsia"/>
                <w:kern w:val="0"/>
                <w:sz w:val="18"/>
                <w:szCs w:val="18"/>
              </w:rPr>
              <w:t>次</w:t>
            </w:r>
          </w:p>
        </w:tc>
        <w:tc>
          <w:tcPr>
            <w:tcW w:w="848" w:type="dxa"/>
            <w:tcBorders>
              <w:top w:val="single" w:sz="4" w:space="0" w:color="auto"/>
              <w:left w:val="nil"/>
              <w:bottom w:val="single" w:sz="4" w:space="0" w:color="auto"/>
              <w:right w:val="single" w:sz="4" w:space="0" w:color="auto"/>
            </w:tcBorders>
            <w:vAlign w:val="center"/>
          </w:tcPr>
          <w:p w14:paraId="6EDE4F50"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p>
        </w:tc>
        <w:tc>
          <w:tcPr>
            <w:tcW w:w="563" w:type="dxa"/>
            <w:gridSpan w:val="2"/>
            <w:tcBorders>
              <w:top w:val="single" w:sz="4" w:space="0" w:color="auto"/>
              <w:left w:val="nil"/>
              <w:bottom w:val="single" w:sz="4" w:space="0" w:color="auto"/>
              <w:right w:val="single" w:sz="4" w:space="0" w:color="auto"/>
            </w:tcBorders>
            <w:vAlign w:val="center"/>
          </w:tcPr>
          <w:p w14:paraId="619593DE" w14:textId="234BE438"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sidR="00D57E8E">
              <w:rPr>
                <w:rFonts w:ascii="仿宋_GB2312" w:eastAsia="仿宋_GB2312" w:hAnsi="宋体" w:cs="宋体"/>
                <w:kern w:val="0"/>
                <w:sz w:val="18"/>
                <w:szCs w:val="18"/>
              </w:rPr>
              <w:t>0</w:t>
            </w:r>
          </w:p>
        </w:tc>
        <w:tc>
          <w:tcPr>
            <w:tcW w:w="563" w:type="dxa"/>
            <w:gridSpan w:val="2"/>
            <w:tcBorders>
              <w:top w:val="single" w:sz="4" w:space="0" w:color="auto"/>
              <w:left w:val="nil"/>
              <w:bottom w:val="single" w:sz="4" w:space="0" w:color="auto"/>
              <w:right w:val="single" w:sz="4" w:space="0" w:color="auto"/>
            </w:tcBorders>
            <w:vAlign w:val="center"/>
          </w:tcPr>
          <w:p w14:paraId="42568364" w14:textId="717C572B"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sidR="00D57E8E">
              <w:rPr>
                <w:rFonts w:ascii="仿宋_GB2312" w:eastAsia="仿宋_GB2312" w:hAnsi="宋体" w:cs="宋体"/>
                <w:kern w:val="0"/>
                <w:sz w:val="18"/>
                <w:szCs w:val="18"/>
              </w:rPr>
              <w:t>0</w:t>
            </w:r>
          </w:p>
        </w:tc>
        <w:tc>
          <w:tcPr>
            <w:tcW w:w="1584" w:type="dxa"/>
            <w:gridSpan w:val="2"/>
            <w:tcBorders>
              <w:top w:val="single" w:sz="4" w:space="0" w:color="auto"/>
              <w:left w:val="nil"/>
              <w:bottom w:val="single" w:sz="4" w:space="0" w:color="auto"/>
              <w:right w:val="single" w:sz="4" w:space="0" w:color="auto"/>
            </w:tcBorders>
            <w:vAlign w:val="center"/>
          </w:tcPr>
          <w:p w14:paraId="0BFB61B5"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36934206"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FD5B95D"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535066C" w14:textId="77777777" w:rsidR="00735194" w:rsidRDefault="00735194" w:rsidP="00363A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5E440458"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14:paraId="72679D20"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r w:rsidR="00D57E8E" w:rsidRPr="00D57E8E">
              <w:rPr>
                <w:rFonts w:ascii="仿宋_GB2312" w:eastAsia="仿宋_GB2312" w:hAnsi="宋体" w:cs="宋体" w:hint="eastAsia"/>
                <w:color w:val="000000"/>
                <w:kern w:val="0"/>
                <w:sz w:val="18"/>
                <w:szCs w:val="18"/>
              </w:rPr>
              <w:t>形成活动综述、报告等</w:t>
            </w:r>
          </w:p>
        </w:tc>
        <w:tc>
          <w:tcPr>
            <w:tcW w:w="849" w:type="dxa"/>
            <w:tcBorders>
              <w:top w:val="single" w:sz="4" w:space="0" w:color="auto"/>
              <w:left w:val="nil"/>
              <w:bottom w:val="single" w:sz="4" w:space="0" w:color="auto"/>
              <w:right w:val="single" w:sz="4" w:space="0" w:color="auto"/>
            </w:tcBorders>
            <w:vAlign w:val="center"/>
          </w:tcPr>
          <w:p w14:paraId="0C03C9D1"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好坏</w:t>
            </w:r>
          </w:p>
        </w:tc>
        <w:tc>
          <w:tcPr>
            <w:tcW w:w="848" w:type="dxa"/>
            <w:tcBorders>
              <w:top w:val="single" w:sz="4" w:space="0" w:color="auto"/>
              <w:left w:val="nil"/>
              <w:bottom w:val="single" w:sz="4" w:space="0" w:color="auto"/>
              <w:right w:val="single" w:sz="4" w:space="0" w:color="auto"/>
            </w:tcBorders>
            <w:vAlign w:val="center"/>
          </w:tcPr>
          <w:p w14:paraId="08620DB4"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好</w:t>
            </w:r>
          </w:p>
        </w:tc>
        <w:tc>
          <w:tcPr>
            <w:tcW w:w="563" w:type="dxa"/>
            <w:gridSpan w:val="2"/>
            <w:tcBorders>
              <w:top w:val="single" w:sz="4" w:space="0" w:color="auto"/>
              <w:left w:val="nil"/>
              <w:bottom w:val="single" w:sz="4" w:space="0" w:color="auto"/>
              <w:right w:val="single" w:sz="4" w:space="0" w:color="auto"/>
            </w:tcBorders>
            <w:vAlign w:val="center"/>
          </w:tcPr>
          <w:p w14:paraId="34B45D67" w14:textId="13C0E187"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sidR="00D57E8E">
              <w:rPr>
                <w:rFonts w:ascii="仿宋_GB2312" w:eastAsia="仿宋_GB2312" w:hAnsi="宋体" w:cs="宋体"/>
                <w:kern w:val="0"/>
                <w:sz w:val="18"/>
                <w:szCs w:val="18"/>
              </w:rPr>
              <w:t>0</w:t>
            </w:r>
          </w:p>
        </w:tc>
        <w:tc>
          <w:tcPr>
            <w:tcW w:w="563" w:type="dxa"/>
            <w:gridSpan w:val="2"/>
            <w:tcBorders>
              <w:top w:val="single" w:sz="4" w:space="0" w:color="auto"/>
              <w:left w:val="nil"/>
              <w:bottom w:val="single" w:sz="4" w:space="0" w:color="auto"/>
              <w:right w:val="single" w:sz="4" w:space="0" w:color="auto"/>
            </w:tcBorders>
            <w:vAlign w:val="center"/>
          </w:tcPr>
          <w:p w14:paraId="066FF5F0" w14:textId="21BE84EB"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2</w:t>
            </w:r>
            <w:r w:rsidR="00D57E8E">
              <w:rPr>
                <w:rFonts w:ascii="仿宋_GB2312" w:eastAsia="仿宋_GB2312" w:hAnsi="宋体" w:cs="宋体"/>
                <w:kern w:val="0"/>
                <w:sz w:val="18"/>
                <w:szCs w:val="18"/>
              </w:rPr>
              <w:t>0</w:t>
            </w:r>
          </w:p>
        </w:tc>
        <w:tc>
          <w:tcPr>
            <w:tcW w:w="1584" w:type="dxa"/>
            <w:gridSpan w:val="2"/>
            <w:tcBorders>
              <w:top w:val="single" w:sz="4" w:space="0" w:color="auto"/>
              <w:left w:val="nil"/>
              <w:bottom w:val="single" w:sz="4" w:space="0" w:color="auto"/>
              <w:right w:val="single" w:sz="4" w:space="0" w:color="auto"/>
            </w:tcBorders>
            <w:vAlign w:val="center"/>
          </w:tcPr>
          <w:p w14:paraId="103AB089"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346E868B"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A58BA3E"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48EDC31A" w14:textId="77777777" w:rsidR="00735194" w:rsidRDefault="00735194" w:rsidP="00363A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64628978"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14:paraId="3340B64F"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r w:rsidR="00D57E8E" w:rsidRPr="00D57E8E">
              <w:rPr>
                <w:rFonts w:ascii="仿宋_GB2312" w:eastAsia="仿宋_GB2312" w:hAnsi="宋体" w:cs="宋体" w:hint="eastAsia"/>
                <w:color w:val="000000"/>
                <w:kern w:val="0"/>
                <w:sz w:val="18"/>
                <w:szCs w:val="18"/>
              </w:rPr>
              <w:t>每年度完成时间</w:t>
            </w:r>
          </w:p>
        </w:tc>
        <w:tc>
          <w:tcPr>
            <w:tcW w:w="849" w:type="dxa"/>
            <w:tcBorders>
              <w:top w:val="single" w:sz="4" w:space="0" w:color="auto"/>
              <w:left w:val="nil"/>
              <w:bottom w:val="single" w:sz="4" w:space="0" w:color="auto"/>
              <w:right w:val="single" w:sz="4" w:space="0" w:color="auto"/>
            </w:tcBorders>
            <w:vAlign w:val="center"/>
          </w:tcPr>
          <w:p w14:paraId="549EB5E3"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kern w:val="0"/>
                <w:sz w:val="18"/>
                <w:szCs w:val="18"/>
              </w:rPr>
              <w:t>9</w:t>
            </w:r>
            <w:r>
              <w:rPr>
                <w:rFonts w:ascii="仿宋_GB2312" w:eastAsia="仿宋_GB2312" w:hAnsi="宋体" w:cs="宋体" w:hint="eastAsia"/>
                <w:kern w:val="0"/>
                <w:sz w:val="18"/>
                <w:szCs w:val="18"/>
              </w:rPr>
              <w:t>月</w:t>
            </w:r>
          </w:p>
        </w:tc>
        <w:tc>
          <w:tcPr>
            <w:tcW w:w="848" w:type="dxa"/>
            <w:tcBorders>
              <w:top w:val="single" w:sz="4" w:space="0" w:color="auto"/>
              <w:left w:val="nil"/>
              <w:bottom w:val="single" w:sz="4" w:space="0" w:color="auto"/>
              <w:right w:val="single" w:sz="4" w:space="0" w:color="auto"/>
            </w:tcBorders>
            <w:vAlign w:val="center"/>
          </w:tcPr>
          <w:p w14:paraId="67B4A05A" w14:textId="227C678D"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9</w:t>
            </w:r>
            <w:r w:rsidR="00D57E8E">
              <w:rPr>
                <w:rFonts w:ascii="仿宋_GB2312" w:eastAsia="仿宋_GB2312" w:hAnsi="宋体" w:cs="宋体" w:hint="eastAsia"/>
                <w:kern w:val="0"/>
                <w:sz w:val="18"/>
                <w:szCs w:val="18"/>
              </w:rPr>
              <w:t>月</w:t>
            </w:r>
          </w:p>
        </w:tc>
        <w:tc>
          <w:tcPr>
            <w:tcW w:w="563" w:type="dxa"/>
            <w:gridSpan w:val="2"/>
            <w:tcBorders>
              <w:top w:val="single" w:sz="4" w:space="0" w:color="auto"/>
              <w:left w:val="nil"/>
              <w:bottom w:val="single" w:sz="4" w:space="0" w:color="auto"/>
              <w:right w:val="single" w:sz="4" w:space="0" w:color="auto"/>
            </w:tcBorders>
            <w:vAlign w:val="center"/>
          </w:tcPr>
          <w:p w14:paraId="17788333"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63" w:type="dxa"/>
            <w:gridSpan w:val="2"/>
            <w:tcBorders>
              <w:top w:val="single" w:sz="4" w:space="0" w:color="auto"/>
              <w:left w:val="nil"/>
              <w:bottom w:val="single" w:sz="4" w:space="0" w:color="auto"/>
              <w:right w:val="single" w:sz="4" w:space="0" w:color="auto"/>
            </w:tcBorders>
            <w:vAlign w:val="center"/>
          </w:tcPr>
          <w:p w14:paraId="054E0197"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584" w:type="dxa"/>
            <w:gridSpan w:val="2"/>
            <w:tcBorders>
              <w:top w:val="single" w:sz="4" w:space="0" w:color="auto"/>
              <w:left w:val="nil"/>
              <w:bottom w:val="single" w:sz="4" w:space="0" w:color="auto"/>
              <w:right w:val="single" w:sz="4" w:space="0" w:color="auto"/>
            </w:tcBorders>
            <w:vAlign w:val="center"/>
          </w:tcPr>
          <w:p w14:paraId="1C9FAAF7"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572C33AB"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F2C60E9"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48E7907" w14:textId="77777777" w:rsidR="00735194" w:rsidRDefault="00735194" w:rsidP="00363A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58C5C5BA"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14:paraId="363F55A6" w14:textId="497C2934"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r w:rsidR="00D57E8E" w:rsidRPr="00D57E8E">
              <w:rPr>
                <w:rFonts w:ascii="仿宋_GB2312" w:eastAsia="仿宋_GB2312" w:hAnsi="宋体" w:cs="宋体" w:hint="eastAsia"/>
                <w:color w:val="000000"/>
                <w:kern w:val="0"/>
                <w:sz w:val="18"/>
                <w:szCs w:val="18"/>
              </w:rPr>
              <w:t>研讨会费用</w:t>
            </w:r>
          </w:p>
        </w:tc>
        <w:tc>
          <w:tcPr>
            <w:tcW w:w="849" w:type="dxa"/>
            <w:tcBorders>
              <w:top w:val="single" w:sz="4" w:space="0" w:color="auto"/>
              <w:left w:val="nil"/>
              <w:bottom w:val="single" w:sz="4" w:space="0" w:color="auto"/>
              <w:right w:val="single" w:sz="4" w:space="0" w:color="auto"/>
            </w:tcBorders>
            <w:vAlign w:val="center"/>
          </w:tcPr>
          <w:p w14:paraId="36C59C6B"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kern w:val="0"/>
                <w:sz w:val="18"/>
                <w:szCs w:val="18"/>
              </w:rPr>
              <w:t>10</w:t>
            </w:r>
            <w:r>
              <w:rPr>
                <w:rFonts w:ascii="仿宋_GB2312" w:eastAsia="仿宋_GB2312" w:hAnsi="宋体" w:cs="宋体" w:hint="eastAsia"/>
                <w:kern w:val="0"/>
                <w:sz w:val="18"/>
                <w:szCs w:val="18"/>
              </w:rPr>
              <w:t>万</w:t>
            </w:r>
          </w:p>
        </w:tc>
        <w:tc>
          <w:tcPr>
            <w:tcW w:w="848" w:type="dxa"/>
            <w:tcBorders>
              <w:top w:val="single" w:sz="4" w:space="0" w:color="auto"/>
              <w:left w:val="nil"/>
              <w:bottom w:val="single" w:sz="4" w:space="0" w:color="auto"/>
              <w:right w:val="single" w:sz="4" w:space="0" w:color="auto"/>
            </w:tcBorders>
            <w:vAlign w:val="center"/>
          </w:tcPr>
          <w:p w14:paraId="560E89EA" w14:textId="6AF23878"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5</w:t>
            </w:r>
            <w:r w:rsidR="00D57E8E">
              <w:rPr>
                <w:rFonts w:ascii="仿宋_GB2312" w:eastAsia="仿宋_GB2312" w:hAnsi="宋体" w:cs="宋体" w:hint="eastAsia"/>
                <w:kern w:val="0"/>
                <w:sz w:val="18"/>
                <w:szCs w:val="18"/>
              </w:rPr>
              <w:t>万</w:t>
            </w:r>
          </w:p>
        </w:tc>
        <w:tc>
          <w:tcPr>
            <w:tcW w:w="563" w:type="dxa"/>
            <w:gridSpan w:val="2"/>
            <w:tcBorders>
              <w:top w:val="single" w:sz="4" w:space="0" w:color="auto"/>
              <w:left w:val="nil"/>
              <w:bottom w:val="single" w:sz="4" w:space="0" w:color="auto"/>
              <w:right w:val="single" w:sz="4" w:space="0" w:color="auto"/>
            </w:tcBorders>
            <w:vAlign w:val="center"/>
          </w:tcPr>
          <w:p w14:paraId="06CDB612"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63" w:type="dxa"/>
            <w:gridSpan w:val="2"/>
            <w:tcBorders>
              <w:top w:val="single" w:sz="4" w:space="0" w:color="auto"/>
              <w:left w:val="nil"/>
              <w:bottom w:val="single" w:sz="4" w:space="0" w:color="auto"/>
              <w:right w:val="single" w:sz="4" w:space="0" w:color="auto"/>
            </w:tcBorders>
            <w:vAlign w:val="center"/>
          </w:tcPr>
          <w:p w14:paraId="1CCE7EC6" w14:textId="3E1DF12E" w:rsidR="00735194" w:rsidRPr="00D57E8E" w:rsidRDefault="0080589B" w:rsidP="00363A51">
            <w:pPr>
              <w:widowControl/>
              <w:spacing w:line="240" w:lineRule="exact"/>
              <w:jc w:val="center"/>
              <w:rPr>
                <w:rFonts w:ascii="仿宋_GB2312" w:eastAsia="仿宋_GB2312" w:hAnsi="宋体" w:cs="宋体" w:hint="eastAsia"/>
                <w:kern w:val="0"/>
                <w:sz w:val="18"/>
                <w:szCs w:val="18"/>
              </w:rPr>
            </w:pPr>
            <w:r>
              <w:rPr>
                <w:rFonts w:ascii="仿宋_GB2312" w:eastAsia="仿宋_GB2312" w:hAnsi="宋体" w:cs="宋体" w:hint="eastAsia"/>
                <w:kern w:val="0"/>
                <w:sz w:val="18"/>
                <w:szCs w:val="18"/>
              </w:rPr>
              <w:t>6</w:t>
            </w:r>
          </w:p>
        </w:tc>
        <w:tc>
          <w:tcPr>
            <w:tcW w:w="1584" w:type="dxa"/>
            <w:gridSpan w:val="2"/>
            <w:tcBorders>
              <w:top w:val="single" w:sz="4" w:space="0" w:color="auto"/>
              <w:left w:val="nil"/>
              <w:bottom w:val="single" w:sz="4" w:space="0" w:color="auto"/>
              <w:right w:val="single" w:sz="4" w:space="0" w:color="auto"/>
            </w:tcBorders>
            <w:vAlign w:val="center"/>
          </w:tcPr>
          <w:p w14:paraId="38E2282E" w14:textId="77777777" w:rsidR="00735194" w:rsidRPr="00D57E8E" w:rsidRDefault="00776F0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指标值偏高</w:t>
            </w:r>
          </w:p>
        </w:tc>
      </w:tr>
      <w:tr w:rsidR="00735194" w14:paraId="2E149D37"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5C7017C"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4E90CE22"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2440D142"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14:paraId="65A8A1D2"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1154F51F"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p>
        </w:tc>
        <w:tc>
          <w:tcPr>
            <w:tcW w:w="849" w:type="dxa"/>
            <w:tcBorders>
              <w:top w:val="single" w:sz="4" w:space="0" w:color="auto"/>
              <w:left w:val="nil"/>
              <w:bottom w:val="single" w:sz="4" w:space="0" w:color="auto"/>
              <w:right w:val="single" w:sz="4" w:space="0" w:color="auto"/>
            </w:tcBorders>
            <w:vAlign w:val="center"/>
          </w:tcPr>
          <w:p w14:paraId="034C5519"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848" w:type="dxa"/>
            <w:tcBorders>
              <w:top w:val="single" w:sz="4" w:space="0" w:color="auto"/>
              <w:left w:val="nil"/>
              <w:bottom w:val="single" w:sz="4" w:space="0" w:color="auto"/>
              <w:right w:val="single" w:sz="4" w:space="0" w:color="auto"/>
            </w:tcBorders>
            <w:vAlign w:val="center"/>
          </w:tcPr>
          <w:p w14:paraId="2269415A"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3AFCE60D"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13124EBA"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1584" w:type="dxa"/>
            <w:gridSpan w:val="2"/>
            <w:tcBorders>
              <w:top w:val="single" w:sz="4" w:space="0" w:color="auto"/>
              <w:left w:val="nil"/>
              <w:bottom w:val="single" w:sz="4" w:space="0" w:color="auto"/>
              <w:right w:val="single" w:sz="4" w:space="0" w:color="auto"/>
            </w:tcBorders>
            <w:vAlign w:val="center"/>
          </w:tcPr>
          <w:p w14:paraId="4062EC6B"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7EA34B76"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7E00060"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77B41F6" w14:textId="77777777" w:rsidR="00735194" w:rsidRDefault="00735194" w:rsidP="00363A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6E9E4119"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14:paraId="483447E7"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18B75172"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p>
        </w:tc>
        <w:tc>
          <w:tcPr>
            <w:tcW w:w="849" w:type="dxa"/>
            <w:tcBorders>
              <w:top w:val="single" w:sz="4" w:space="0" w:color="auto"/>
              <w:left w:val="nil"/>
              <w:bottom w:val="single" w:sz="4" w:space="0" w:color="auto"/>
              <w:right w:val="single" w:sz="4" w:space="0" w:color="auto"/>
            </w:tcBorders>
            <w:vAlign w:val="center"/>
          </w:tcPr>
          <w:p w14:paraId="4BBC44CD"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848" w:type="dxa"/>
            <w:tcBorders>
              <w:top w:val="single" w:sz="4" w:space="0" w:color="auto"/>
              <w:left w:val="nil"/>
              <w:bottom w:val="single" w:sz="4" w:space="0" w:color="auto"/>
              <w:right w:val="single" w:sz="4" w:space="0" w:color="auto"/>
            </w:tcBorders>
            <w:vAlign w:val="center"/>
          </w:tcPr>
          <w:p w14:paraId="10A843C4"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223C8122"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0632C168"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1584" w:type="dxa"/>
            <w:gridSpan w:val="2"/>
            <w:tcBorders>
              <w:top w:val="single" w:sz="4" w:space="0" w:color="auto"/>
              <w:left w:val="nil"/>
              <w:bottom w:val="single" w:sz="4" w:space="0" w:color="auto"/>
              <w:right w:val="single" w:sz="4" w:space="0" w:color="auto"/>
            </w:tcBorders>
            <w:vAlign w:val="center"/>
          </w:tcPr>
          <w:p w14:paraId="64327444"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1176A4C1"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992EA3F"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743160CE" w14:textId="77777777" w:rsidR="00735194" w:rsidRDefault="00735194" w:rsidP="00363A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255BAA96"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14:paraId="48ABF7C3"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084CC152"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p>
        </w:tc>
        <w:tc>
          <w:tcPr>
            <w:tcW w:w="849" w:type="dxa"/>
            <w:tcBorders>
              <w:top w:val="single" w:sz="4" w:space="0" w:color="auto"/>
              <w:left w:val="nil"/>
              <w:bottom w:val="single" w:sz="4" w:space="0" w:color="auto"/>
              <w:right w:val="single" w:sz="4" w:space="0" w:color="auto"/>
            </w:tcBorders>
            <w:vAlign w:val="center"/>
          </w:tcPr>
          <w:p w14:paraId="03A1133A"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848" w:type="dxa"/>
            <w:tcBorders>
              <w:top w:val="single" w:sz="4" w:space="0" w:color="auto"/>
              <w:left w:val="nil"/>
              <w:bottom w:val="single" w:sz="4" w:space="0" w:color="auto"/>
              <w:right w:val="single" w:sz="4" w:space="0" w:color="auto"/>
            </w:tcBorders>
            <w:vAlign w:val="center"/>
          </w:tcPr>
          <w:p w14:paraId="556B4088"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0E977E8C"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64DE6BDE"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1584" w:type="dxa"/>
            <w:gridSpan w:val="2"/>
            <w:tcBorders>
              <w:top w:val="single" w:sz="4" w:space="0" w:color="auto"/>
              <w:left w:val="nil"/>
              <w:bottom w:val="single" w:sz="4" w:space="0" w:color="auto"/>
              <w:right w:val="single" w:sz="4" w:space="0" w:color="auto"/>
            </w:tcBorders>
            <w:vAlign w:val="center"/>
          </w:tcPr>
          <w:p w14:paraId="43DD0787"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1047FDEF"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0F9B4A5F"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380D236" w14:textId="77777777" w:rsidR="00735194" w:rsidRDefault="00735194" w:rsidP="00363A51">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100D4833"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14:paraId="68977330" w14:textId="131996F3"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r w:rsidR="0080589B" w:rsidRPr="0080589B">
              <w:rPr>
                <w:rFonts w:ascii="仿宋_GB2312" w:eastAsia="仿宋_GB2312" w:hAnsi="宋体" w:cs="宋体" w:hint="eastAsia"/>
                <w:color w:val="000000"/>
                <w:kern w:val="0"/>
                <w:sz w:val="18"/>
                <w:szCs w:val="18"/>
              </w:rPr>
              <w:t>巩固京台法律交流机制</w:t>
            </w:r>
          </w:p>
        </w:tc>
        <w:tc>
          <w:tcPr>
            <w:tcW w:w="849" w:type="dxa"/>
            <w:tcBorders>
              <w:top w:val="single" w:sz="4" w:space="0" w:color="auto"/>
              <w:left w:val="nil"/>
              <w:bottom w:val="single" w:sz="4" w:space="0" w:color="auto"/>
              <w:right w:val="single" w:sz="4" w:space="0" w:color="auto"/>
            </w:tcBorders>
            <w:vAlign w:val="center"/>
          </w:tcPr>
          <w:p w14:paraId="152AEE27" w14:textId="57C09E73"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好坏</w:t>
            </w:r>
          </w:p>
        </w:tc>
        <w:tc>
          <w:tcPr>
            <w:tcW w:w="848" w:type="dxa"/>
            <w:tcBorders>
              <w:top w:val="single" w:sz="4" w:space="0" w:color="auto"/>
              <w:left w:val="nil"/>
              <w:bottom w:val="single" w:sz="4" w:space="0" w:color="auto"/>
              <w:right w:val="single" w:sz="4" w:space="0" w:color="auto"/>
            </w:tcBorders>
            <w:vAlign w:val="center"/>
          </w:tcPr>
          <w:p w14:paraId="2AFF0F5B" w14:textId="50928F2E" w:rsidR="00735194" w:rsidRPr="00D57E8E" w:rsidRDefault="0080589B"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好</w:t>
            </w:r>
          </w:p>
        </w:tc>
        <w:tc>
          <w:tcPr>
            <w:tcW w:w="563" w:type="dxa"/>
            <w:gridSpan w:val="2"/>
            <w:tcBorders>
              <w:top w:val="single" w:sz="4" w:space="0" w:color="auto"/>
              <w:left w:val="nil"/>
              <w:bottom w:val="single" w:sz="4" w:space="0" w:color="auto"/>
              <w:right w:val="single" w:sz="4" w:space="0" w:color="auto"/>
            </w:tcBorders>
            <w:vAlign w:val="center"/>
          </w:tcPr>
          <w:p w14:paraId="15FCF0F3" w14:textId="425F13A7" w:rsidR="00735194" w:rsidRPr="00D57E8E" w:rsidRDefault="0080589B" w:rsidP="00363A51">
            <w:pPr>
              <w:widowControl/>
              <w:spacing w:line="240" w:lineRule="exact"/>
              <w:jc w:val="center"/>
              <w:rPr>
                <w:rFonts w:ascii="仿宋_GB2312" w:eastAsia="仿宋_GB2312" w:hAnsi="宋体" w:cs="宋体" w:hint="eastAsia"/>
                <w:kern w:val="0"/>
                <w:sz w:val="18"/>
                <w:szCs w:val="18"/>
              </w:rPr>
            </w:pPr>
            <w:r>
              <w:rPr>
                <w:rFonts w:ascii="仿宋_GB2312" w:eastAsia="仿宋_GB2312" w:hAnsi="宋体" w:cs="宋体" w:hint="eastAsia"/>
                <w:kern w:val="0"/>
                <w:sz w:val="18"/>
                <w:szCs w:val="18"/>
              </w:rPr>
              <w:t>20</w:t>
            </w:r>
          </w:p>
        </w:tc>
        <w:tc>
          <w:tcPr>
            <w:tcW w:w="563" w:type="dxa"/>
            <w:gridSpan w:val="2"/>
            <w:tcBorders>
              <w:top w:val="single" w:sz="4" w:space="0" w:color="auto"/>
              <w:left w:val="nil"/>
              <w:bottom w:val="single" w:sz="4" w:space="0" w:color="auto"/>
              <w:right w:val="single" w:sz="4" w:space="0" w:color="auto"/>
            </w:tcBorders>
            <w:vAlign w:val="center"/>
          </w:tcPr>
          <w:p w14:paraId="23B45A6B" w14:textId="0EF411C5" w:rsidR="00735194" w:rsidRPr="00D57E8E" w:rsidRDefault="0080589B" w:rsidP="00363A51">
            <w:pPr>
              <w:widowControl/>
              <w:spacing w:line="240" w:lineRule="exact"/>
              <w:jc w:val="center"/>
              <w:rPr>
                <w:rFonts w:ascii="仿宋_GB2312" w:eastAsia="仿宋_GB2312" w:hAnsi="宋体" w:cs="宋体" w:hint="eastAsia"/>
                <w:kern w:val="0"/>
                <w:sz w:val="18"/>
                <w:szCs w:val="18"/>
              </w:rPr>
            </w:pPr>
            <w:r>
              <w:rPr>
                <w:rFonts w:ascii="仿宋_GB2312" w:eastAsia="仿宋_GB2312" w:hAnsi="宋体" w:cs="宋体" w:hint="eastAsia"/>
                <w:kern w:val="0"/>
                <w:sz w:val="18"/>
                <w:szCs w:val="18"/>
              </w:rPr>
              <w:t>18</w:t>
            </w:r>
          </w:p>
        </w:tc>
        <w:tc>
          <w:tcPr>
            <w:tcW w:w="1584" w:type="dxa"/>
            <w:gridSpan w:val="2"/>
            <w:tcBorders>
              <w:top w:val="single" w:sz="4" w:space="0" w:color="auto"/>
              <w:left w:val="nil"/>
              <w:bottom w:val="single" w:sz="4" w:space="0" w:color="auto"/>
              <w:right w:val="single" w:sz="4" w:space="0" w:color="auto"/>
            </w:tcBorders>
            <w:vAlign w:val="center"/>
          </w:tcPr>
          <w:p w14:paraId="58FD80EE"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6627E317" w14:textId="77777777" w:rsidTr="00D57E8E">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4E57AA3" w14:textId="77777777" w:rsidR="00735194" w:rsidRDefault="00735194" w:rsidP="00363A51">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629E9D9F"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14:paraId="7A11D7DE"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19934A33" w14:textId="77777777" w:rsidR="00735194" w:rsidRDefault="00735194" w:rsidP="00363A51">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14:paraId="42924564" w14:textId="77777777" w:rsidR="00735194" w:rsidRPr="00D57E8E" w:rsidRDefault="00735194" w:rsidP="00363A51">
            <w:pPr>
              <w:widowControl/>
              <w:spacing w:line="240" w:lineRule="exact"/>
              <w:jc w:val="left"/>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指标1：</w:t>
            </w:r>
            <w:r w:rsidR="00D57E8E" w:rsidRPr="00D57E8E">
              <w:rPr>
                <w:rFonts w:ascii="仿宋_GB2312" w:eastAsia="仿宋_GB2312" w:hAnsi="宋体" w:cs="宋体" w:hint="eastAsia"/>
                <w:color w:val="000000"/>
                <w:kern w:val="0"/>
                <w:sz w:val="18"/>
                <w:szCs w:val="18"/>
              </w:rPr>
              <w:t>会议满意度</w:t>
            </w:r>
          </w:p>
        </w:tc>
        <w:tc>
          <w:tcPr>
            <w:tcW w:w="849" w:type="dxa"/>
            <w:tcBorders>
              <w:top w:val="single" w:sz="4" w:space="0" w:color="auto"/>
              <w:left w:val="nil"/>
              <w:bottom w:val="single" w:sz="4" w:space="0" w:color="auto"/>
              <w:right w:val="single" w:sz="4" w:space="0" w:color="auto"/>
            </w:tcBorders>
            <w:vAlign w:val="center"/>
          </w:tcPr>
          <w:p w14:paraId="007CF662"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w:t>
            </w:r>
            <w:r>
              <w:rPr>
                <w:rFonts w:ascii="仿宋_GB2312" w:eastAsia="仿宋_GB2312" w:hAnsi="宋体" w:cs="宋体"/>
                <w:kern w:val="0"/>
                <w:sz w:val="18"/>
                <w:szCs w:val="18"/>
              </w:rPr>
              <w:t>80%</w:t>
            </w:r>
          </w:p>
        </w:tc>
        <w:tc>
          <w:tcPr>
            <w:tcW w:w="848" w:type="dxa"/>
            <w:tcBorders>
              <w:top w:val="single" w:sz="4" w:space="0" w:color="auto"/>
              <w:left w:val="nil"/>
              <w:bottom w:val="single" w:sz="4" w:space="0" w:color="auto"/>
              <w:right w:val="single" w:sz="4" w:space="0" w:color="auto"/>
            </w:tcBorders>
            <w:vAlign w:val="center"/>
          </w:tcPr>
          <w:p w14:paraId="5504B40A"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c>
          <w:tcPr>
            <w:tcW w:w="563" w:type="dxa"/>
            <w:gridSpan w:val="2"/>
            <w:tcBorders>
              <w:top w:val="single" w:sz="4" w:space="0" w:color="auto"/>
              <w:left w:val="nil"/>
              <w:bottom w:val="single" w:sz="4" w:space="0" w:color="auto"/>
              <w:right w:val="single" w:sz="4" w:space="0" w:color="auto"/>
            </w:tcBorders>
            <w:vAlign w:val="center"/>
          </w:tcPr>
          <w:p w14:paraId="307BC471" w14:textId="77777777" w:rsidR="00735194" w:rsidRPr="00D57E8E" w:rsidRDefault="00D57E8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563" w:type="dxa"/>
            <w:gridSpan w:val="2"/>
            <w:tcBorders>
              <w:top w:val="single" w:sz="4" w:space="0" w:color="auto"/>
              <w:left w:val="nil"/>
              <w:bottom w:val="single" w:sz="4" w:space="0" w:color="auto"/>
              <w:right w:val="single" w:sz="4" w:space="0" w:color="auto"/>
            </w:tcBorders>
            <w:vAlign w:val="center"/>
          </w:tcPr>
          <w:p w14:paraId="172BFC12" w14:textId="77777777" w:rsidR="00735194" w:rsidRPr="00D57E8E" w:rsidRDefault="00776F0E" w:rsidP="00363A51">
            <w:pPr>
              <w:widowControl/>
              <w:spacing w:line="240" w:lineRule="exact"/>
              <w:jc w:val="center"/>
              <w:rPr>
                <w:rFonts w:ascii="仿宋_GB2312" w:eastAsia="仿宋_GB2312" w:hAnsi="宋体" w:cs="宋体"/>
                <w:kern w:val="0"/>
                <w:sz w:val="18"/>
                <w:szCs w:val="18"/>
              </w:rPr>
            </w:pPr>
            <w:r>
              <w:rPr>
                <w:rFonts w:ascii="仿宋_GB2312" w:eastAsia="仿宋_GB2312" w:hAnsi="宋体" w:cs="宋体" w:hint="eastAsia"/>
                <w:kern w:val="0"/>
                <w:sz w:val="18"/>
                <w:szCs w:val="18"/>
              </w:rPr>
              <w:t>1</w:t>
            </w:r>
            <w:r>
              <w:rPr>
                <w:rFonts w:ascii="仿宋_GB2312" w:eastAsia="仿宋_GB2312" w:hAnsi="宋体" w:cs="宋体"/>
                <w:kern w:val="0"/>
                <w:sz w:val="18"/>
                <w:szCs w:val="18"/>
              </w:rPr>
              <w:t>0</w:t>
            </w:r>
          </w:p>
        </w:tc>
        <w:tc>
          <w:tcPr>
            <w:tcW w:w="1584" w:type="dxa"/>
            <w:gridSpan w:val="2"/>
            <w:tcBorders>
              <w:top w:val="single" w:sz="4" w:space="0" w:color="auto"/>
              <w:left w:val="nil"/>
              <w:bottom w:val="single" w:sz="4" w:space="0" w:color="auto"/>
              <w:right w:val="single" w:sz="4" w:space="0" w:color="auto"/>
            </w:tcBorders>
            <w:vAlign w:val="center"/>
          </w:tcPr>
          <w:p w14:paraId="0D71E9ED" w14:textId="77777777" w:rsidR="00735194" w:rsidRPr="00D57E8E" w:rsidRDefault="00735194" w:rsidP="00363A51">
            <w:pPr>
              <w:widowControl/>
              <w:spacing w:line="240" w:lineRule="exact"/>
              <w:jc w:val="center"/>
              <w:rPr>
                <w:rFonts w:ascii="仿宋_GB2312" w:eastAsia="仿宋_GB2312" w:hAnsi="宋体" w:cs="宋体"/>
                <w:kern w:val="0"/>
                <w:sz w:val="18"/>
                <w:szCs w:val="18"/>
              </w:rPr>
            </w:pPr>
          </w:p>
        </w:tc>
      </w:tr>
      <w:tr w:rsidR="00735194" w14:paraId="0FE9D9F5" w14:textId="77777777" w:rsidTr="009B4C50">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233FD9D3" w14:textId="77777777" w:rsidR="00735194" w:rsidRDefault="00735194" w:rsidP="00363A51">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563" w:type="dxa"/>
            <w:gridSpan w:val="2"/>
            <w:tcBorders>
              <w:top w:val="single" w:sz="4" w:space="0" w:color="auto"/>
              <w:left w:val="nil"/>
              <w:bottom w:val="single" w:sz="4" w:space="0" w:color="auto"/>
              <w:right w:val="single" w:sz="4" w:space="0" w:color="auto"/>
            </w:tcBorders>
            <w:vAlign w:val="center"/>
          </w:tcPr>
          <w:p w14:paraId="63943FC7" w14:textId="77777777" w:rsidR="00735194" w:rsidRPr="00D57E8E" w:rsidRDefault="00735194" w:rsidP="00363A51">
            <w:pPr>
              <w:widowControl/>
              <w:spacing w:line="240" w:lineRule="exact"/>
              <w:jc w:val="center"/>
              <w:rPr>
                <w:rFonts w:ascii="仿宋_GB2312" w:eastAsia="仿宋_GB2312" w:hAnsi="宋体" w:cs="宋体"/>
                <w:color w:val="000000"/>
                <w:kern w:val="0"/>
                <w:sz w:val="18"/>
                <w:szCs w:val="18"/>
              </w:rPr>
            </w:pPr>
            <w:r w:rsidRPr="00D57E8E">
              <w:rPr>
                <w:rFonts w:ascii="仿宋_GB2312" w:eastAsia="仿宋_GB2312" w:hAnsi="宋体" w:cs="宋体" w:hint="eastAsia"/>
                <w:color w:val="000000"/>
                <w:kern w:val="0"/>
                <w:sz w:val="18"/>
                <w:szCs w:val="18"/>
              </w:rPr>
              <w:t>100</w:t>
            </w:r>
          </w:p>
        </w:tc>
        <w:tc>
          <w:tcPr>
            <w:tcW w:w="563" w:type="dxa"/>
            <w:gridSpan w:val="2"/>
            <w:tcBorders>
              <w:top w:val="single" w:sz="4" w:space="0" w:color="auto"/>
              <w:left w:val="nil"/>
              <w:bottom w:val="single" w:sz="4" w:space="0" w:color="auto"/>
              <w:right w:val="single" w:sz="4" w:space="0" w:color="auto"/>
            </w:tcBorders>
            <w:vAlign w:val="center"/>
          </w:tcPr>
          <w:p w14:paraId="495FA41D" w14:textId="5A5A2D8E" w:rsidR="00735194" w:rsidRPr="00D57E8E" w:rsidRDefault="00776F0E" w:rsidP="00363A51">
            <w:pPr>
              <w:widowControl/>
              <w:spacing w:line="240" w:lineRule="exact"/>
              <w:jc w:val="center"/>
              <w:rPr>
                <w:rFonts w:ascii="仿宋_GB2312" w:eastAsia="仿宋_GB2312" w:hAnsi="宋体" w:cs="宋体" w:hint="eastAsia"/>
                <w:color w:val="000000"/>
                <w:kern w:val="0"/>
                <w:sz w:val="18"/>
                <w:szCs w:val="18"/>
              </w:rPr>
            </w:pPr>
            <w:r>
              <w:rPr>
                <w:rFonts w:ascii="仿宋_GB2312" w:eastAsia="仿宋_GB2312" w:hAnsi="宋体" w:cs="宋体" w:hint="eastAsia"/>
                <w:color w:val="000000"/>
                <w:kern w:val="0"/>
                <w:sz w:val="18"/>
                <w:szCs w:val="18"/>
              </w:rPr>
              <w:t>9</w:t>
            </w:r>
            <w:r w:rsidR="0080589B">
              <w:rPr>
                <w:rFonts w:ascii="仿宋_GB2312" w:eastAsia="仿宋_GB2312" w:hAnsi="宋体" w:cs="宋体" w:hint="eastAsia"/>
                <w:color w:val="000000"/>
                <w:kern w:val="0"/>
                <w:sz w:val="18"/>
                <w:szCs w:val="18"/>
              </w:rPr>
              <w:t>4</w:t>
            </w:r>
          </w:p>
        </w:tc>
        <w:tc>
          <w:tcPr>
            <w:tcW w:w="1584" w:type="dxa"/>
            <w:gridSpan w:val="2"/>
            <w:tcBorders>
              <w:top w:val="single" w:sz="4" w:space="0" w:color="auto"/>
              <w:left w:val="nil"/>
              <w:bottom w:val="single" w:sz="4" w:space="0" w:color="auto"/>
              <w:right w:val="single" w:sz="4" w:space="0" w:color="auto"/>
            </w:tcBorders>
            <w:vAlign w:val="center"/>
          </w:tcPr>
          <w:p w14:paraId="7527B8CF" w14:textId="77777777" w:rsidR="00735194" w:rsidRDefault="00735194" w:rsidP="00363A51">
            <w:pPr>
              <w:widowControl/>
              <w:spacing w:line="240" w:lineRule="exact"/>
              <w:jc w:val="center"/>
              <w:rPr>
                <w:rFonts w:ascii="仿宋_GB2312" w:eastAsia="仿宋_GB2312" w:hAnsi="宋体" w:cs="宋体"/>
                <w:kern w:val="0"/>
                <w:szCs w:val="21"/>
              </w:rPr>
            </w:pPr>
          </w:p>
        </w:tc>
      </w:tr>
    </w:tbl>
    <w:p w14:paraId="195B501E" w14:textId="77777777" w:rsidR="00735194" w:rsidRDefault="00735194" w:rsidP="00735194">
      <w:pPr>
        <w:rPr>
          <w:rFonts w:ascii="仿宋_GB2312" w:eastAsia="仿宋_GB2312"/>
          <w:sz w:val="32"/>
          <w:szCs w:val="32"/>
        </w:rPr>
      </w:pPr>
    </w:p>
    <w:p w14:paraId="5F1D46A5" w14:textId="77777777" w:rsidR="00B002D5" w:rsidRDefault="00B002D5" w:rsidP="00735194">
      <w:pPr>
        <w:rPr>
          <w:rFonts w:ascii="仿宋_GB2312" w:eastAsia="仿宋_GB2312"/>
          <w:vanish/>
          <w:sz w:val="32"/>
          <w:szCs w:val="32"/>
        </w:rPr>
      </w:pPr>
    </w:p>
    <w:p w14:paraId="012C072E" w14:textId="77777777" w:rsidR="00735194" w:rsidRDefault="00735194" w:rsidP="00735194">
      <w:pPr>
        <w:widowControl/>
        <w:jc w:val="left"/>
        <w:rPr>
          <w:rFonts w:ascii="仿宋_GB2312" w:eastAsia="仿宋_GB2312" w:hAnsi="宋体" w:cs="宋体"/>
          <w:color w:val="000000"/>
          <w:kern w:val="0"/>
          <w:sz w:val="32"/>
          <w:szCs w:val="32"/>
        </w:rPr>
      </w:pPr>
    </w:p>
    <w:p w14:paraId="111C1E05" w14:textId="77777777" w:rsidR="00735194" w:rsidRDefault="00735194" w:rsidP="00735194">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填报注意事项：</w:t>
      </w:r>
    </w:p>
    <w:p w14:paraId="7EB86308" w14:textId="77777777" w:rsidR="00735194" w:rsidRDefault="00735194" w:rsidP="00735194">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14:paraId="02BC1E9C" w14:textId="77777777" w:rsidR="00735194" w:rsidRDefault="00735194" w:rsidP="00735194">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05EF09BD" w14:textId="77777777" w:rsidR="00735194" w:rsidRDefault="00735194" w:rsidP="00735194">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14:paraId="3E553A94" w14:textId="77777777" w:rsidR="00735194" w:rsidRDefault="00735194" w:rsidP="00735194">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14:paraId="66B522F6" w14:textId="77777777" w:rsidR="003E138F" w:rsidRPr="00735194" w:rsidRDefault="003E138F"/>
    <w:sectPr w:rsidR="003E138F" w:rsidRPr="00735194" w:rsidSect="00C57B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9E08FC" w14:textId="77777777" w:rsidR="009B31AE" w:rsidRDefault="009B31AE" w:rsidP="00735194">
      <w:r>
        <w:separator/>
      </w:r>
    </w:p>
  </w:endnote>
  <w:endnote w:type="continuationSeparator" w:id="0">
    <w:p w14:paraId="72047C5E" w14:textId="77777777" w:rsidR="009B31AE" w:rsidRDefault="009B31AE" w:rsidP="00735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31F70D" w14:textId="77777777" w:rsidR="009B31AE" w:rsidRDefault="009B31AE" w:rsidP="00735194">
      <w:r>
        <w:separator/>
      </w:r>
    </w:p>
  </w:footnote>
  <w:footnote w:type="continuationSeparator" w:id="0">
    <w:p w14:paraId="24981397" w14:textId="77777777" w:rsidR="009B31AE" w:rsidRDefault="009B31AE" w:rsidP="007351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B020F"/>
    <w:rsid w:val="000328CD"/>
    <w:rsid w:val="00197429"/>
    <w:rsid w:val="001A030B"/>
    <w:rsid w:val="001C7A82"/>
    <w:rsid w:val="003E138F"/>
    <w:rsid w:val="00447F82"/>
    <w:rsid w:val="0069144B"/>
    <w:rsid w:val="00735194"/>
    <w:rsid w:val="00776F0E"/>
    <w:rsid w:val="0080589B"/>
    <w:rsid w:val="009B31AE"/>
    <w:rsid w:val="009B4C50"/>
    <w:rsid w:val="00B002D5"/>
    <w:rsid w:val="00BB020F"/>
    <w:rsid w:val="00C066CE"/>
    <w:rsid w:val="00C57BC5"/>
    <w:rsid w:val="00D57E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4E05C2"/>
  <w15:docId w15:val="{053BC6F2-C873-47F9-BA5E-5A2EE0071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519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519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35194"/>
    <w:rPr>
      <w:sz w:val="18"/>
      <w:szCs w:val="18"/>
    </w:rPr>
  </w:style>
  <w:style w:type="paragraph" w:styleId="a5">
    <w:name w:val="footer"/>
    <w:basedOn w:val="a"/>
    <w:link w:val="a6"/>
    <w:uiPriority w:val="99"/>
    <w:unhideWhenUsed/>
    <w:rsid w:val="00735194"/>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351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175</Words>
  <Characters>1004</Characters>
  <Application>Microsoft Office Word</Application>
  <DocSecurity>0</DocSecurity>
  <Lines>8</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薇 薛</dc:creator>
  <cp:keywords/>
  <dc:description/>
  <cp:lastModifiedBy>薛 薇</cp:lastModifiedBy>
  <cp:revision>6</cp:revision>
  <cp:lastPrinted>2023-05-26T02:54:00Z</cp:lastPrinted>
  <dcterms:created xsi:type="dcterms:W3CDTF">2023-05-25T07:32:00Z</dcterms:created>
  <dcterms:modified xsi:type="dcterms:W3CDTF">2024-05-22T06:25:00Z</dcterms:modified>
</cp:coreProperties>
</file>