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FC9415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6C9AB7E" w14:textId="2F60B8F3" w:rsidR="008805C1" w:rsidRDefault="008805C1" w:rsidP="00FE7198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>
        <w:rPr>
          <w:rFonts w:ascii="仿宋_GB2312" w:eastAsia="仿宋_GB2312" w:hAnsi="宋体"/>
          <w:sz w:val="28"/>
          <w:szCs w:val="28"/>
        </w:rPr>
        <w:t>202</w:t>
      </w:r>
      <w:r w:rsidR="008A6639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71C4E4A6" w14:textId="77777777" w:rsidR="008805C1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00"/>
        <w:gridCol w:w="818"/>
        <w:gridCol w:w="709"/>
      </w:tblGrid>
      <w:tr w:rsidR="008805C1" w14:paraId="1F2923D7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4B9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8887E" w14:textId="77777777" w:rsidR="008805C1" w:rsidRDefault="00CF614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F614F">
              <w:rPr>
                <w:rFonts w:ascii="仿宋_GB2312" w:eastAsia="仿宋_GB2312" w:hAnsi="宋体" w:cs="宋体" w:hint="eastAsia"/>
                <w:kern w:val="0"/>
                <w:szCs w:val="21"/>
              </w:rPr>
              <w:t>法学会“会员之家”</w:t>
            </w:r>
          </w:p>
        </w:tc>
      </w:tr>
      <w:tr w:rsidR="008805C1" w14:paraId="57820212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0AF5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2A9D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9864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112F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0728B7FF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530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C930D" w14:textId="77777777" w:rsidR="008805C1" w:rsidRDefault="00C771A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771AB">
              <w:rPr>
                <w:rFonts w:ascii="仿宋_GB2312" w:eastAsia="仿宋_GB2312" w:hAnsi="宋体" w:cs="宋体" w:hint="eastAsia"/>
                <w:kern w:val="0"/>
                <w:szCs w:val="21"/>
              </w:rPr>
              <w:t>周远清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2538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C55E9" w14:textId="77777777" w:rsidR="008805C1" w:rsidRDefault="00C771A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771AB">
              <w:rPr>
                <w:rFonts w:ascii="仿宋_GB2312" w:eastAsia="仿宋_GB2312" w:hAnsi="宋体" w:cs="宋体"/>
                <w:kern w:val="0"/>
                <w:szCs w:val="21"/>
              </w:rPr>
              <w:t>67634585</w:t>
            </w:r>
          </w:p>
        </w:tc>
      </w:tr>
      <w:tr w:rsidR="008805C1" w14:paraId="3B1A1EEE" w14:textId="77777777" w:rsidTr="00C771A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57E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4F1F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8CE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C60B97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8756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07DDD5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05C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E18895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8E2C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104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CCCD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5A0D7047" w14:textId="77777777" w:rsidTr="00C771A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625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72B5A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703EB" w14:textId="2EEE7B89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E419D" w14:textId="3AEE2869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7E572" w14:textId="29FA2C8D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A36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E6964" w14:textId="3E2484D6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33.3</w:t>
            </w:r>
            <w:r w:rsidR="00C771AB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E0EE0" w14:textId="363C8C10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3.5</w:t>
            </w:r>
          </w:p>
        </w:tc>
      </w:tr>
      <w:tr w:rsidR="008805C1" w14:paraId="0C27EC03" w14:textId="77777777" w:rsidTr="00C771A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49E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420C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059EBD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9CC36" w14:textId="31661025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BE812" w14:textId="244EF1AD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2B3B6" w14:textId="76E38A7A" w:rsidR="008805C1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5174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B91B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1911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7110FDC8" w14:textId="77777777" w:rsidTr="00C771A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DB9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6525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305F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8AD8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55AA8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B9D0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4689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E431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0A4F68F8" w14:textId="77777777" w:rsidTr="00C771A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CA7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8AF0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9F209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22FA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BCC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59D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6F3B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1978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4525E8B5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B1D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60E8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72C9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5D2297C5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D316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D51D3" w14:textId="77777777" w:rsidR="008805C1" w:rsidRDefault="00C771A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771AB">
              <w:rPr>
                <w:rFonts w:ascii="仿宋_GB2312" w:eastAsia="仿宋_GB2312" w:hAnsi="宋体" w:cs="宋体" w:hint="eastAsia"/>
                <w:kern w:val="0"/>
                <w:szCs w:val="21"/>
              </w:rPr>
              <w:t>按照中办《关于进一步加强法学会建设的意见》中“加强会员服务和管理工作，把法学会建成‘法学法律工作者之家’”的要求，市法学会通过课题研究、学术研讨、评奖评选、人才举荐等多种方式，为会员参与法治中国首善之区建设、展示会员学术研究成果，实现成果转化应用搭建平台，为首都优秀法学法律人才脱颖而出和健康成长创造条件。新一年，市法学会将创新服务手段，提高服务质量，加强与会员的联系，努力打造“会员之家”。为更好地调动广大法学法律工作者的积极性、主动性、创造性，凝聚会员力量，推动会员服务管理迈上新台阶，为全市法学会会员提供交流学习、开展活动、共同提高的平台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8ECD5" w14:textId="77777777" w:rsidR="008805C1" w:rsidRDefault="00C771A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7427CF9F" w14:textId="77777777" w:rsidTr="008A6639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4C1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4DAE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FCEB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A8F7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F60B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6AD15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360D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77779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8181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219B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1E4D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A63DD2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5452B481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F84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59CD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2D1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558BA" w14:textId="352BE1F9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A6639" w:rsidRPr="008A66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会员服务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8AF9" w14:textId="44107778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＞1场次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53D2A" w14:textId="674EC386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82B68" w14:textId="6C8FAC61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602A3" w14:textId="57ED4D89" w:rsidR="008805C1" w:rsidRPr="00C771AB" w:rsidRDefault="000527C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FE721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575C5D01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98B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CAB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B77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0C957" w14:textId="1E768565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A6639" w:rsidRPr="008A66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会员期望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E8CD2B" w14:textId="46C41A19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基本满足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3DE2A" w14:textId="53AFDBC6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基本满足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A855" w14:textId="2CDCD632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C8BC4" w14:textId="7E133626" w:rsidR="008805C1" w:rsidRPr="00C771AB" w:rsidRDefault="000527C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A8B3D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3FDA841B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D1E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9129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E60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A2123" w14:textId="77777777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614F4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EBB4A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4003D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A15D4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42E8D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548F7EB7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D2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340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374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3875C" w14:textId="4E3615FB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A6639" w:rsidRPr="008A66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管理服务费用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CD0F4" w14:textId="46C6A887" w:rsidR="008805C1" w:rsidRPr="00C771AB" w:rsidRDefault="00C771A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="008A6639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  <w:r w:rsidRPr="00C771A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万/年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8F622" w14:textId="6409A11E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1.99</w:t>
            </w:r>
            <w:r w:rsidR="00C771AB" w:rsidRPr="00C771A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759DB" w14:textId="62DD61CD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C771AB" w:rsidRPr="00C771AB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F08CB" w14:textId="45FC348A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10C3F" w14:textId="7778757C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69B50167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0FC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216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8F3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498DE5A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15233" w14:textId="77777777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B5063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37A1FB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E06FC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E9B22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239EC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4E388BDF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B11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ED0E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CAD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EC2784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D9516" w14:textId="34B2C75A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A6639" w:rsidRPr="008A66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保障会员权益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D3D8B" w14:textId="6C2A1350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EBB17" w14:textId="4DC9B013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C20AC" w14:textId="4623D27C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E2C9D" w14:textId="2BCDB092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283D7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2606FCE0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CFC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15F4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09A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04092F1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0AD58" w14:textId="77777777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6EBF2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6A12B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1CB03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5E424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E1FCF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6E62F8E3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EB7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7EF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B514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AB7B5" w14:textId="77777777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6988F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77ED0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8DBBC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2A3E5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677E9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048DD94F" w14:textId="77777777" w:rsidTr="008A6639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151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4B0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6B346E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923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B2B72" w14:textId="35B7ABA0" w:rsidR="008805C1" w:rsidRPr="00C771AB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A6639" w:rsidRPr="008A66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会员满意度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9E5C81" w14:textId="07BF9955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F7B28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49382" w14:textId="32974772" w:rsidR="008805C1" w:rsidRPr="00C771AB" w:rsidRDefault="008A663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0BC43B" w14:textId="1B268DFE" w:rsidR="008805C1" w:rsidRPr="00C771AB" w:rsidRDefault="000527C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73FBC1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6B1C7A6B" w14:textId="77777777" w:rsidTr="008A6639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560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F62CC" w14:textId="77777777" w:rsidR="008805C1" w:rsidRPr="00C771AB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C771A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E098B" w14:textId="4CA2125C" w:rsidR="008805C1" w:rsidRPr="00C771AB" w:rsidRDefault="000527C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90</w:t>
            </w:r>
            <w:r w:rsidR="008A6639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106B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E913B14" w14:textId="77777777" w:rsidR="008805C1" w:rsidRDefault="008805C1" w:rsidP="008805C1">
      <w:pPr>
        <w:rPr>
          <w:rFonts w:ascii="仿宋_GB2312" w:eastAsia="仿宋_GB2312"/>
          <w:vanish/>
          <w:sz w:val="32"/>
          <w:szCs w:val="32"/>
        </w:rPr>
      </w:pPr>
    </w:p>
    <w:p w14:paraId="649450CB" w14:textId="77777777" w:rsidR="008805C1" w:rsidRDefault="008805C1" w:rsidP="008805C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28EC767B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128A1465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563D13A6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027A08C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0B46DB27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385214CD" w14:textId="77777777" w:rsidR="003E138F" w:rsidRPr="008805C1" w:rsidRDefault="003E138F"/>
    <w:sectPr w:rsidR="003E138F" w:rsidRPr="008805C1" w:rsidSect="00477B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C97B5B" w14:textId="77777777" w:rsidR="00776BA5" w:rsidRDefault="00776BA5" w:rsidP="008805C1">
      <w:r>
        <w:separator/>
      </w:r>
    </w:p>
  </w:endnote>
  <w:endnote w:type="continuationSeparator" w:id="0">
    <w:p w14:paraId="3599265C" w14:textId="77777777" w:rsidR="00776BA5" w:rsidRDefault="00776BA5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831D7" w14:textId="77777777" w:rsidR="00776BA5" w:rsidRDefault="00776BA5" w:rsidP="008805C1">
      <w:r>
        <w:separator/>
      </w:r>
    </w:p>
  </w:footnote>
  <w:footnote w:type="continuationSeparator" w:id="0">
    <w:p w14:paraId="7D73203E" w14:textId="77777777" w:rsidR="00776BA5" w:rsidRDefault="00776BA5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527C8"/>
    <w:rsid w:val="001C7A82"/>
    <w:rsid w:val="002A51B9"/>
    <w:rsid w:val="003154DD"/>
    <w:rsid w:val="003E138F"/>
    <w:rsid w:val="00477BCA"/>
    <w:rsid w:val="004A58FD"/>
    <w:rsid w:val="0061118B"/>
    <w:rsid w:val="007252EF"/>
    <w:rsid w:val="00776BA5"/>
    <w:rsid w:val="007E5861"/>
    <w:rsid w:val="008805C1"/>
    <w:rsid w:val="008A6639"/>
    <w:rsid w:val="00C771AB"/>
    <w:rsid w:val="00CF614F"/>
    <w:rsid w:val="00FE7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28C258"/>
  <w15:docId w15:val="{DC5F86FE-AC57-43DC-A440-5C83B062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186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7</cp:revision>
  <cp:lastPrinted>2023-05-26T02:48:00Z</cp:lastPrinted>
  <dcterms:created xsi:type="dcterms:W3CDTF">2023-05-25T14:22:00Z</dcterms:created>
  <dcterms:modified xsi:type="dcterms:W3CDTF">2024-05-24T05:16:00Z</dcterms:modified>
</cp:coreProperties>
</file>