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518" w:rsidRDefault="00514535">
      <w:pPr>
        <w:spacing w:line="480" w:lineRule="exact"/>
        <w:rPr>
          <w:rFonts w:ascii="黑体" w:eastAsia="黑体" w:hAnsi="黑体"/>
          <w:sz w:val="32"/>
          <w:szCs w:val="32"/>
        </w:rPr>
      </w:pPr>
      <w:r>
        <w:rPr>
          <w:rFonts w:ascii="黑体" w:eastAsia="黑体" w:hAnsi="黑体" w:hint="eastAsia"/>
          <w:sz w:val="32"/>
          <w:szCs w:val="32"/>
        </w:rPr>
        <w:t>附件1-1</w:t>
      </w:r>
    </w:p>
    <w:p w:rsidR="000E5518" w:rsidRDefault="00514535">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0E5518" w:rsidRDefault="00514535">
      <w:pPr>
        <w:spacing w:line="480" w:lineRule="exact"/>
        <w:jc w:val="center"/>
        <w:rPr>
          <w:rFonts w:ascii="仿宋_GB2312" w:eastAsia="仿宋_GB2312" w:hAnsi="宋体"/>
          <w:sz w:val="28"/>
          <w:szCs w:val="28"/>
        </w:rPr>
      </w:pPr>
      <w:r>
        <w:rPr>
          <w:rFonts w:ascii="仿宋_GB2312" w:eastAsia="仿宋_GB2312" w:hAnsi="宋体" w:hint="eastAsia"/>
          <w:sz w:val="28"/>
          <w:szCs w:val="28"/>
        </w:rPr>
        <w:t>（2022年度）</w:t>
      </w:r>
    </w:p>
    <w:p w:rsidR="000E5518" w:rsidRDefault="000E5518">
      <w:pPr>
        <w:spacing w:line="240" w:lineRule="exact"/>
        <w:rPr>
          <w:rFonts w:ascii="仿宋_GB2312" w:eastAsia="仿宋_GB2312" w:hAnsi="宋体"/>
          <w:sz w:val="30"/>
          <w:szCs w:val="30"/>
        </w:rPr>
      </w:pPr>
    </w:p>
    <w:tbl>
      <w:tblPr>
        <w:tblW w:w="13706" w:type="dxa"/>
        <w:jc w:val="center"/>
        <w:tblLayout w:type="fixed"/>
        <w:tblLook w:val="04A0" w:firstRow="1" w:lastRow="0" w:firstColumn="1" w:lastColumn="0" w:noHBand="0" w:noVBand="1"/>
      </w:tblPr>
      <w:tblGrid>
        <w:gridCol w:w="1007"/>
        <w:gridCol w:w="993"/>
        <w:gridCol w:w="1417"/>
        <w:gridCol w:w="1135"/>
        <w:gridCol w:w="1559"/>
        <w:gridCol w:w="993"/>
        <w:gridCol w:w="425"/>
        <w:gridCol w:w="992"/>
        <w:gridCol w:w="991"/>
        <w:gridCol w:w="852"/>
        <w:gridCol w:w="709"/>
        <w:gridCol w:w="708"/>
        <w:gridCol w:w="559"/>
        <w:gridCol w:w="1366"/>
      </w:tblGrid>
      <w:tr w:rsidR="000E5518" w:rsidTr="00E232A4">
        <w:trPr>
          <w:trHeight w:hRule="exact" w:val="452"/>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11706" w:type="dxa"/>
            <w:gridSpan w:val="1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少数民族古籍编纂工作</w:t>
            </w:r>
          </w:p>
        </w:tc>
      </w:tr>
      <w:tr w:rsidR="000E5518" w:rsidTr="00E232A4">
        <w:trPr>
          <w:trHeight w:hRule="exact" w:val="571"/>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5529" w:type="dxa"/>
            <w:gridSpan w:val="5"/>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北京市民族宗教事务委员会</w:t>
            </w:r>
          </w:p>
        </w:tc>
        <w:tc>
          <w:tcPr>
            <w:tcW w:w="1983" w:type="dxa"/>
            <w:gridSpan w:val="2"/>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4194" w:type="dxa"/>
            <w:gridSpan w:val="5"/>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北京市民族团结进步促进中心</w:t>
            </w:r>
          </w:p>
        </w:tc>
      </w:tr>
      <w:tr w:rsidR="000E5518" w:rsidTr="00E232A4">
        <w:trPr>
          <w:trHeight w:hRule="exact" w:val="565"/>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5529" w:type="dxa"/>
            <w:gridSpan w:val="5"/>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proofErr w:type="gramStart"/>
            <w:r>
              <w:rPr>
                <w:rFonts w:ascii="仿宋_GB2312" w:eastAsia="仿宋_GB2312" w:hAnsi="宋体" w:cs="宋体" w:hint="eastAsia"/>
                <w:kern w:val="0"/>
                <w:szCs w:val="21"/>
              </w:rPr>
              <w:t>许翔</w:t>
            </w:r>
            <w:proofErr w:type="gramEnd"/>
          </w:p>
        </w:tc>
        <w:tc>
          <w:tcPr>
            <w:tcW w:w="1983" w:type="dxa"/>
            <w:gridSpan w:val="2"/>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4194" w:type="dxa"/>
            <w:gridSpan w:val="5"/>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83979367</w:t>
            </w:r>
          </w:p>
        </w:tc>
      </w:tr>
      <w:tr w:rsidR="000E5518">
        <w:trPr>
          <w:trHeight w:hRule="exact" w:val="567"/>
          <w:jc w:val="center"/>
        </w:trPr>
        <w:tc>
          <w:tcPr>
            <w:tcW w:w="2000" w:type="dxa"/>
            <w:gridSpan w:val="2"/>
            <w:vMerge w:val="restart"/>
            <w:tcBorders>
              <w:top w:val="single" w:sz="4" w:space="0" w:color="auto"/>
              <w:left w:val="single" w:sz="4" w:space="0" w:color="auto"/>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2552" w:type="dxa"/>
            <w:gridSpan w:val="2"/>
            <w:tcBorders>
              <w:top w:val="single" w:sz="4" w:space="0" w:color="auto"/>
              <w:left w:val="nil"/>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1559" w:type="dxa"/>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418" w:type="dxa"/>
            <w:gridSpan w:val="2"/>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983" w:type="dxa"/>
            <w:gridSpan w:val="2"/>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1561" w:type="dxa"/>
            <w:gridSpan w:val="2"/>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1267"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1366" w:type="dxa"/>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0E5518">
        <w:trPr>
          <w:trHeight w:hRule="exact" w:val="519"/>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559" w:type="dxa"/>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35</w:t>
            </w:r>
          </w:p>
        </w:tc>
        <w:tc>
          <w:tcPr>
            <w:tcW w:w="1418" w:type="dxa"/>
            <w:gridSpan w:val="2"/>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34</w:t>
            </w:r>
          </w:p>
        </w:tc>
        <w:tc>
          <w:tcPr>
            <w:tcW w:w="1983" w:type="dxa"/>
            <w:gridSpan w:val="2"/>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34</w:t>
            </w:r>
          </w:p>
        </w:tc>
        <w:tc>
          <w:tcPr>
            <w:tcW w:w="1561" w:type="dxa"/>
            <w:gridSpan w:val="2"/>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67"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366" w:type="dxa"/>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0E5518">
        <w:trPr>
          <w:trHeight w:hRule="exact" w:val="495"/>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其中：当年财政拨款</w:t>
            </w:r>
          </w:p>
        </w:tc>
        <w:tc>
          <w:tcPr>
            <w:tcW w:w="1559" w:type="dxa"/>
            <w:tcBorders>
              <w:top w:val="nil"/>
              <w:left w:val="nil"/>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1418" w:type="dxa"/>
            <w:gridSpan w:val="2"/>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34</w:t>
            </w:r>
          </w:p>
        </w:tc>
        <w:tc>
          <w:tcPr>
            <w:tcW w:w="1983" w:type="dxa"/>
            <w:gridSpan w:val="2"/>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34</w:t>
            </w:r>
          </w:p>
        </w:tc>
        <w:tc>
          <w:tcPr>
            <w:tcW w:w="1561" w:type="dxa"/>
            <w:gridSpan w:val="2"/>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67"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366" w:type="dxa"/>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0E5518" w:rsidTr="00E232A4">
        <w:trPr>
          <w:trHeight w:hRule="exact" w:val="539"/>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559" w:type="dxa"/>
            <w:tcBorders>
              <w:top w:val="nil"/>
              <w:left w:val="nil"/>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1418" w:type="dxa"/>
            <w:gridSpan w:val="2"/>
            <w:tcBorders>
              <w:top w:val="nil"/>
              <w:left w:val="nil"/>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1983" w:type="dxa"/>
            <w:gridSpan w:val="2"/>
            <w:tcBorders>
              <w:top w:val="nil"/>
              <w:left w:val="nil"/>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1561" w:type="dxa"/>
            <w:gridSpan w:val="2"/>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67" w:type="dxa"/>
            <w:gridSpan w:val="2"/>
            <w:tcBorders>
              <w:top w:val="single" w:sz="4" w:space="0" w:color="auto"/>
              <w:left w:val="nil"/>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1366" w:type="dxa"/>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0E5518" w:rsidTr="00E232A4">
        <w:trPr>
          <w:trHeight w:hRule="exact" w:val="561"/>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559" w:type="dxa"/>
            <w:tcBorders>
              <w:top w:val="nil"/>
              <w:left w:val="nil"/>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1418" w:type="dxa"/>
            <w:gridSpan w:val="2"/>
            <w:tcBorders>
              <w:top w:val="nil"/>
              <w:left w:val="nil"/>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1983" w:type="dxa"/>
            <w:gridSpan w:val="2"/>
            <w:tcBorders>
              <w:top w:val="nil"/>
              <w:left w:val="nil"/>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1561" w:type="dxa"/>
            <w:gridSpan w:val="2"/>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67" w:type="dxa"/>
            <w:gridSpan w:val="2"/>
            <w:tcBorders>
              <w:top w:val="single" w:sz="4" w:space="0" w:color="auto"/>
              <w:left w:val="nil"/>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1366" w:type="dxa"/>
            <w:tcBorders>
              <w:top w:val="nil"/>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0E5518">
        <w:trPr>
          <w:trHeight w:hRule="exact" w:val="548"/>
          <w:jc w:val="center"/>
        </w:trPr>
        <w:tc>
          <w:tcPr>
            <w:tcW w:w="1007" w:type="dxa"/>
            <w:vMerge w:val="restart"/>
            <w:tcBorders>
              <w:top w:val="nil"/>
              <w:left w:val="single" w:sz="4" w:space="0" w:color="auto"/>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6522" w:type="dxa"/>
            <w:gridSpan w:val="6"/>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6177" w:type="dxa"/>
            <w:gridSpan w:val="7"/>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0E5518">
        <w:trPr>
          <w:trHeight w:hRule="exact" w:val="1597"/>
          <w:jc w:val="center"/>
        </w:trPr>
        <w:tc>
          <w:tcPr>
            <w:tcW w:w="1007" w:type="dxa"/>
            <w:vMerge/>
            <w:tcBorders>
              <w:top w:val="nil"/>
              <w:left w:val="single" w:sz="4" w:space="0" w:color="auto"/>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6522" w:type="dxa"/>
            <w:gridSpan w:val="6"/>
            <w:tcBorders>
              <w:top w:val="single" w:sz="4" w:space="0" w:color="auto"/>
              <w:left w:val="nil"/>
              <w:bottom w:val="single" w:sz="4" w:space="0" w:color="auto"/>
              <w:right w:val="single" w:sz="4" w:space="0" w:color="auto"/>
            </w:tcBorders>
            <w:vAlign w:val="center"/>
          </w:tcPr>
          <w:p w:rsidR="000E5518" w:rsidRDefault="002F64E5" w:rsidP="002F64E5">
            <w:pPr>
              <w:widowControl/>
              <w:spacing w:line="240" w:lineRule="exact"/>
              <w:jc w:val="left"/>
              <w:rPr>
                <w:rFonts w:ascii="仿宋" w:eastAsia="仿宋" w:hAnsi="仿宋" w:cs="仿宋"/>
                <w:kern w:val="0"/>
                <w:szCs w:val="21"/>
              </w:rPr>
            </w:pPr>
            <w:r w:rsidRPr="002F64E5">
              <w:rPr>
                <w:rFonts w:ascii="仿宋" w:eastAsia="仿宋" w:hAnsi="仿宋" w:cs="仿宋" w:hint="eastAsia"/>
                <w:kern w:val="0"/>
                <w:szCs w:val="21"/>
              </w:rPr>
              <w:t>根据单位职责，做好北京市民族宗教古籍抢救、整理、保护</w:t>
            </w:r>
            <w:r>
              <w:rPr>
                <w:rFonts w:ascii="仿宋" w:eastAsia="仿宋" w:hAnsi="仿宋" w:cs="仿宋" w:hint="eastAsia"/>
                <w:kern w:val="0"/>
                <w:szCs w:val="21"/>
              </w:rPr>
              <w:t>等</w:t>
            </w:r>
            <w:r w:rsidRPr="002F64E5">
              <w:rPr>
                <w:rFonts w:ascii="仿宋" w:eastAsia="仿宋" w:hAnsi="仿宋" w:cs="仿宋" w:hint="eastAsia"/>
                <w:kern w:val="0"/>
                <w:szCs w:val="21"/>
              </w:rPr>
              <w:t>工作。2022年将出版《以民族古籍诠释铸牢中华民族共同体意识》书稿，编辑出版《北京地区藏文古籍总目》（第四卷）</w:t>
            </w:r>
            <w:r>
              <w:rPr>
                <w:rFonts w:ascii="仿宋" w:eastAsia="仿宋" w:hAnsi="仿宋" w:cs="仿宋" w:hint="eastAsia"/>
                <w:kern w:val="0"/>
                <w:szCs w:val="21"/>
              </w:rPr>
              <w:t>，</w:t>
            </w:r>
            <w:r w:rsidRPr="002F64E5">
              <w:rPr>
                <w:rFonts w:ascii="仿宋" w:eastAsia="仿宋" w:hAnsi="仿宋" w:cs="仿宋" w:hint="eastAsia"/>
                <w:kern w:val="0"/>
                <w:szCs w:val="21"/>
              </w:rPr>
              <w:t>进行民族古籍目录数字化等工作</w:t>
            </w:r>
            <w:r>
              <w:rPr>
                <w:rFonts w:ascii="仿宋" w:eastAsia="仿宋" w:hAnsi="仿宋" w:cs="仿宋" w:hint="eastAsia"/>
                <w:kern w:val="0"/>
                <w:szCs w:val="21"/>
              </w:rPr>
              <w:t>。</w:t>
            </w:r>
          </w:p>
        </w:tc>
        <w:tc>
          <w:tcPr>
            <w:tcW w:w="6177" w:type="dxa"/>
            <w:gridSpan w:val="7"/>
            <w:tcBorders>
              <w:top w:val="single" w:sz="4" w:space="0" w:color="auto"/>
              <w:left w:val="nil"/>
              <w:bottom w:val="single" w:sz="4" w:space="0" w:color="auto"/>
              <w:right w:val="single" w:sz="4" w:space="0" w:color="auto"/>
            </w:tcBorders>
            <w:vAlign w:val="center"/>
          </w:tcPr>
          <w:p w:rsidR="000E5518" w:rsidRDefault="00514535" w:rsidP="002A6F43">
            <w:pPr>
              <w:widowControl/>
              <w:spacing w:line="240" w:lineRule="exact"/>
              <w:jc w:val="left"/>
              <w:rPr>
                <w:rFonts w:ascii="仿宋" w:eastAsia="仿宋" w:hAnsi="仿宋" w:cs="仿宋"/>
                <w:kern w:val="0"/>
                <w:szCs w:val="21"/>
              </w:rPr>
            </w:pPr>
            <w:r>
              <w:rPr>
                <w:rFonts w:ascii="仿宋" w:eastAsia="仿宋" w:hAnsi="仿宋" w:cs="仿宋" w:hint="eastAsia"/>
                <w:kern w:val="0"/>
                <w:szCs w:val="21"/>
              </w:rPr>
              <w:t>完成《北京地区藏文古籍总目》（第四卷）印前工作，完成《以民族古籍诠释铸牢中华民族共同体意识》书稿交付出版社，完成民族古籍满文目录数字化工作。</w:t>
            </w:r>
            <w:r w:rsidR="002A6F43" w:rsidRPr="002A6F43">
              <w:rPr>
                <w:rFonts w:ascii="仿宋" w:eastAsia="仿宋" w:hAnsi="仿宋" w:cs="仿宋" w:hint="eastAsia"/>
                <w:kern w:val="0"/>
                <w:szCs w:val="21"/>
              </w:rPr>
              <w:t>项目实施进度与预期进度基本相符合，圆满完成计划目标。</w:t>
            </w:r>
          </w:p>
        </w:tc>
      </w:tr>
      <w:tr w:rsidR="000E5518" w:rsidTr="00E232A4">
        <w:trPr>
          <w:trHeight w:hRule="exact" w:val="853"/>
          <w:jc w:val="center"/>
        </w:trPr>
        <w:tc>
          <w:tcPr>
            <w:tcW w:w="1007" w:type="dxa"/>
            <w:vMerge w:val="restart"/>
            <w:tcBorders>
              <w:top w:val="single" w:sz="4" w:space="0" w:color="auto"/>
              <w:left w:val="single" w:sz="4" w:space="0" w:color="auto"/>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93"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417"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3687" w:type="dxa"/>
            <w:gridSpan w:val="3"/>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417"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843"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709"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708"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925" w:type="dxa"/>
            <w:gridSpan w:val="2"/>
            <w:tcBorders>
              <w:top w:val="single" w:sz="4" w:space="0" w:color="auto"/>
              <w:left w:val="nil"/>
              <w:bottom w:val="single" w:sz="4" w:space="0" w:color="auto"/>
              <w:right w:val="single" w:sz="4" w:space="0" w:color="auto"/>
            </w:tcBorders>
            <w:vAlign w:val="center"/>
          </w:tcPr>
          <w:p w:rsidR="000E5518" w:rsidRDefault="00514535" w:rsidP="00E232A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偏差原因分析及改进措施</w:t>
            </w:r>
          </w:p>
        </w:tc>
      </w:tr>
      <w:tr w:rsidR="000E5518" w:rsidTr="00E232A4">
        <w:trPr>
          <w:trHeight w:val="548"/>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993" w:type="dxa"/>
            <w:vMerge w:val="restart"/>
            <w:tcBorders>
              <w:top w:val="single" w:sz="4" w:space="0" w:color="auto"/>
              <w:left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417" w:type="dxa"/>
            <w:vMerge w:val="restart"/>
            <w:tcBorders>
              <w:top w:val="single" w:sz="4" w:space="0" w:color="auto"/>
              <w:left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（15分）</w:t>
            </w:r>
          </w:p>
        </w:tc>
        <w:tc>
          <w:tcPr>
            <w:tcW w:w="3687" w:type="dxa"/>
            <w:gridSpan w:val="3"/>
            <w:tcBorders>
              <w:top w:val="single" w:sz="4" w:space="0" w:color="auto"/>
              <w:left w:val="nil"/>
              <w:bottom w:val="single" w:sz="4" w:space="0" w:color="auto"/>
              <w:right w:val="single" w:sz="4" w:space="0" w:color="auto"/>
            </w:tcBorders>
            <w:vAlign w:val="center"/>
          </w:tcPr>
          <w:p w:rsidR="000E5518" w:rsidRDefault="00514535" w:rsidP="003D3A63">
            <w:pPr>
              <w:widowControl/>
              <w:spacing w:line="24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bCs/>
                <w:kern w:val="0"/>
                <w:szCs w:val="21"/>
              </w:rPr>
              <w:t>审定《北京地区藏文古籍总目》（第四卷）</w:t>
            </w:r>
          </w:p>
        </w:tc>
        <w:tc>
          <w:tcPr>
            <w:tcW w:w="1417"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1卷</w:t>
            </w:r>
          </w:p>
        </w:tc>
        <w:tc>
          <w:tcPr>
            <w:tcW w:w="1843"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1卷</w:t>
            </w:r>
          </w:p>
        </w:tc>
        <w:tc>
          <w:tcPr>
            <w:tcW w:w="709"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08"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925" w:type="dxa"/>
            <w:gridSpan w:val="2"/>
            <w:tcBorders>
              <w:top w:val="single" w:sz="4" w:space="0" w:color="auto"/>
              <w:left w:val="nil"/>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r>
      <w:tr w:rsidR="000E5518" w:rsidTr="00E232A4">
        <w:trPr>
          <w:trHeight w:val="556"/>
          <w:jc w:val="center"/>
        </w:trPr>
        <w:tc>
          <w:tcPr>
            <w:tcW w:w="1007" w:type="dxa"/>
            <w:vMerge/>
            <w:tcBorders>
              <w:left w:val="single" w:sz="4" w:space="0" w:color="auto"/>
              <w:bottom w:val="single" w:sz="4" w:space="0" w:color="auto"/>
              <w:right w:val="single" w:sz="4" w:space="0" w:color="auto"/>
            </w:tcBorders>
            <w:vAlign w:val="center"/>
          </w:tcPr>
          <w:p w:rsidR="000E5518" w:rsidRDefault="000E5518">
            <w:pPr>
              <w:widowControl/>
              <w:spacing w:line="240" w:lineRule="exact"/>
              <w:jc w:val="center"/>
            </w:pPr>
          </w:p>
        </w:tc>
        <w:tc>
          <w:tcPr>
            <w:tcW w:w="993" w:type="dxa"/>
            <w:vMerge/>
            <w:tcBorders>
              <w:left w:val="single" w:sz="4" w:space="0" w:color="auto"/>
              <w:bottom w:val="single" w:sz="4" w:space="0" w:color="auto"/>
              <w:right w:val="single" w:sz="4" w:space="0" w:color="auto"/>
            </w:tcBorders>
            <w:vAlign w:val="center"/>
          </w:tcPr>
          <w:p w:rsidR="000E5518" w:rsidRDefault="000E5518">
            <w:pPr>
              <w:widowControl/>
              <w:spacing w:line="240" w:lineRule="exact"/>
              <w:jc w:val="center"/>
            </w:pPr>
          </w:p>
        </w:tc>
        <w:tc>
          <w:tcPr>
            <w:tcW w:w="1417" w:type="dxa"/>
            <w:vMerge/>
            <w:tcBorders>
              <w:left w:val="single" w:sz="4" w:space="0" w:color="auto"/>
              <w:bottom w:val="single" w:sz="4" w:space="0" w:color="auto"/>
              <w:right w:val="single" w:sz="4" w:space="0" w:color="auto"/>
            </w:tcBorders>
            <w:vAlign w:val="center"/>
          </w:tcPr>
          <w:p w:rsidR="000E5518" w:rsidRDefault="000E5518">
            <w:pPr>
              <w:widowControl/>
              <w:spacing w:line="240" w:lineRule="exact"/>
              <w:jc w:val="center"/>
            </w:pPr>
          </w:p>
        </w:tc>
        <w:tc>
          <w:tcPr>
            <w:tcW w:w="3687" w:type="dxa"/>
            <w:gridSpan w:val="3"/>
            <w:tcBorders>
              <w:top w:val="single" w:sz="4" w:space="0" w:color="auto"/>
              <w:left w:val="nil"/>
              <w:bottom w:val="single" w:sz="4" w:space="0" w:color="auto"/>
              <w:right w:val="single" w:sz="4" w:space="0" w:color="auto"/>
            </w:tcBorders>
            <w:vAlign w:val="center"/>
          </w:tcPr>
          <w:p w:rsidR="000E5518" w:rsidRDefault="00514535" w:rsidP="003D3A63">
            <w:pPr>
              <w:widowControl/>
              <w:spacing w:line="24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bCs/>
                <w:kern w:val="0"/>
                <w:szCs w:val="21"/>
              </w:rPr>
              <w:t>少数民族古籍目录数字化工作</w:t>
            </w:r>
          </w:p>
        </w:tc>
        <w:tc>
          <w:tcPr>
            <w:tcW w:w="1417"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2册</w:t>
            </w:r>
          </w:p>
        </w:tc>
        <w:tc>
          <w:tcPr>
            <w:tcW w:w="1843"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2册</w:t>
            </w:r>
          </w:p>
        </w:tc>
        <w:tc>
          <w:tcPr>
            <w:tcW w:w="709"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708"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w:t>
            </w:r>
          </w:p>
        </w:tc>
        <w:tc>
          <w:tcPr>
            <w:tcW w:w="1925" w:type="dxa"/>
            <w:gridSpan w:val="2"/>
            <w:tcBorders>
              <w:top w:val="single" w:sz="4" w:space="0" w:color="auto"/>
              <w:left w:val="nil"/>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color w:val="000000"/>
                <w:kern w:val="0"/>
                <w:szCs w:val="21"/>
              </w:rPr>
            </w:pPr>
          </w:p>
        </w:tc>
      </w:tr>
      <w:tr w:rsidR="000E5518" w:rsidTr="00E232A4">
        <w:trPr>
          <w:trHeight w:hRule="exact" w:val="2268"/>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（15分）</w:t>
            </w:r>
          </w:p>
        </w:tc>
        <w:tc>
          <w:tcPr>
            <w:tcW w:w="3687" w:type="dxa"/>
            <w:gridSpan w:val="3"/>
            <w:tcBorders>
              <w:top w:val="single" w:sz="4" w:space="0" w:color="auto"/>
              <w:left w:val="nil"/>
              <w:bottom w:val="single" w:sz="4" w:space="0" w:color="auto"/>
              <w:right w:val="single" w:sz="4" w:space="0" w:color="auto"/>
            </w:tcBorders>
            <w:vAlign w:val="center"/>
          </w:tcPr>
          <w:p w:rsidR="000E5518" w:rsidRDefault="002F64E5" w:rsidP="003D3A63">
            <w:pPr>
              <w:widowControl/>
              <w:jc w:val="left"/>
              <w:rPr>
                <w:rFonts w:ascii="仿宋_GB2312" w:eastAsia="仿宋_GB2312" w:hAnsi="仿宋_GB2312" w:cs="仿宋_GB2312"/>
                <w:color w:val="000000"/>
                <w:kern w:val="0"/>
                <w:szCs w:val="21"/>
              </w:rPr>
            </w:pPr>
            <w:r w:rsidRPr="002F64E5">
              <w:rPr>
                <w:rFonts w:ascii="仿宋_GB2312" w:eastAsia="仿宋_GB2312" w:hAnsi="仿宋_GB2312" w:cs="仿宋_GB2312" w:hint="eastAsia"/>
                <w:bCs/>
                <w:kern w:val="0"/>
                <w:szCs w:val="21"/>
              </w:rPr>
              <w:t>完成《以民族古籍诠释铸牢中华民族共同体意识》印前准备工作，《北京地区藏文古籍总目》（第四卷）书稿齐、清、定，交付出版社准备出版；完成少数民族古籍目录正文按条目的数字化工作，并可按书名及条目检索</w:t>
            </w:r>
            <w:r>
              <w:rPr>
                <w:rFonts w:ascii="仿宋_GB2312" w:eastAsia="仿宋_GB2312" w:hAnsi="仿宋_GB2312" w:cs="仿宋_GB2312" w:hint="eastAsia"/>
                <w:bCs/>
                <w:kern w:val="0"/>
                <w:szCs w:val="21"/>
              </w:rPr>
              <w:t>。</w:t>
            </w:r>
          </w:p>
        </w:tc>
        <w:tc>
          <w:tcPr>
            <w:tcW w:w="1417"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好坏</w:t>
            </w:r>
          </w:p>
        </w:tc>
        <w:tc>
          <w:tcPr>
            <w:tcW w:w="1843"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w:t>
            </w:r>
          </w:p>
        </w:tc>
        <w:tc>
          <w:tcPr>
            <w:tcW w:w="709"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708"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w:t>
            </w:r>
          </w:p>
        </w:tc>
        <w:tc>
          <w:tcPr>
            <w:tcW w:w="1925" w:type="dxa"/>
            <w:gridSpan w:val="2"/>
            <w:tcBorders>
              <w:top w:val="single" w:sz="4" w:space="0" w:color="auto"/>
              <w:left w:val="nil"/>
              <w:bottom w:val="single" w:sz="4" w:space="0" w:color="auto"/>
              <w:right w:val="single" w:sz="4" w:space="0" w:color="auto"/>
            </w:tcBorders>
            <w:vAlign w:val="center"/>
          </w:tcPr>
          <w:p w:rsidR="000E5518" w:rsidRDefault="00514535" w:rsidP="00E232A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古籍工作会由线下</w:t>
            </w:r>
            <w:proofErr w:type="gramStart"/>
            <w:r>
              <w:rPr>
                <w:rFonts w:ascii="仿宋_GB2312" w:eastAsia="仿宋_GB2312" w:hAnsi="宋体" w:cs="宋体" w:hint="eastAsia"/>
                <w:kern w:val="0"/>
                <w:szCs w:val="21"/>
              </w:rPr>
              <w:t>改为线</w:t>
            </w:r>
            <w:proofErr w:type="gramEnd"/>
            <w:r>
              <w:rPr>
                <w:rFonts w:ascii="仿宋_GB2312" w:eastAsia="仿宋_GB2312" w:hAnsi="宋体" w:cs="宋体" w:hint="eastAsia"/>
                <w:kern w:val="0"/>
                <w:szCs w:val="21"/>
              </w:rPr>
              <w:t>上未出差</w:t>
            </w:r>
          </w:p>
        </w:tc>
      </w:tr>
      <w:tr w:rsidR="006D78A2" w:rsidTr="00E232A4">
        <w:trPr>
          <w:trHeight w:val="525"/>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6D78A2" w:rsidRDefault="006D78A2">
            <w:pPr>
              <w:widowControl/>
              <w:spacing w:line="240" w:lineRule="exact"/>
              <w:jc w:val="center"/>
              <w:rPr>
                <w:rFonts w:ascii="仿宋_GB2312" w:eastAsia="仿宋_GB2312" w:hAnsi="宋体" w:cs="宋体"/>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6D78A2" w:rsidRDefault="006D78A2">
            <w:pPr>
              <w:widowControl/>
              <w:spacing w:line="240" w:lineRule="exact"/>
              <w:jc w:val="center"/>
              <w:rPr>
                <w:rFonts w:ascii="仿宋_GB2312" w:eastAsia="仿宋_GB2312" w:hAnsi="宋体" w:cs="宋体"/>
                <w:kern w:val="0"/>
                <w:szCs w:val="21"/>
              </w:rPr>
            </w:pPr>
          </w:p>
        </w:tc>
        <w:tc>
          <w:tcPr>
            <w:tcW w:w="1417" w:type="dxa"/>
            <w:vMerge w:val="restart"/>
            <w:tcBorders>
              <w:top w:val="single" w:sz="4" w:space="0" w:color="auto"/>
              <w:left w:val="single" w:sz="4" w:space="0" w:color="auto"/>
              <w:right w:val="single" w:sz="4" w:space="0" w:color="auto"/>
            </w:tcBorders>
            <w:vAlign w:val="center"/>
          </w:tcPr>
          <w:p w:rsidR="006D78A2" w:rsidRDefault="006D78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p w:rsidR="006D78A2" w:rsidRDefault="006D78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（5分）</w:t>
            </w:r>
          </w:p>
        </w:tc>
        <w:tc>
          <w:tcPr>
            <w:tcW w:w="3687" w:type="dxa"/>
            <w:gridSpan w:val="3"/>
            <w:tcBorders>
              <w:top w:val="single" w:sz="4" w:space="0" w:color="auto"/>
              <w:left w:val="nil"/>
              <w:bottom w:val="single" w:sz="4" w:space="0" w:color="auto"/>
              <w:right w:val="single" w:sz="4" w:space="0" w:color="auto"/>
            </w:tcBorders>
            <w:vAlign w:val="center"/>
          </w:tcPr>
          <w:p w:rsidR="006D78A2" w:rsidRDefault="006D78A2">
            <w:pPr>
              <w:widowControl/>
              <w:spacing w:line="24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bCs/>
                <w:kern w:val="0"/>
                <w:szCs w:val="21"/>
              </w:rPr>
              <w:t>进行项目准备工作</w:t>
            </w:r>
          </w:p>
        </w:tc>
        <w:tc>
          <w:tcPr>
            <w:tcW w:w="1417" w:type="dxa"/>
            <w:gridSpan w:val="2"/>
            <w:tcBorders>
              <w:top w:val="single" w:sz="4" w:space="0" w:color="auto"/>
              <w:left w:val="nil"/>
              <w:bottom w:val="single" w:sz="4" w:space="0" w:color="auto"/>
              <w:right w:val="single" w:sz="4" w:space="0" w:color="auto"/>
            </w:tcBorders>
            <w:vAlign w:val="center"/>
          </w:tcPr>
          <w:p w:rsidR="006D78A2" w:rsidRDefault="006D78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≤3月</w:t>
            </w:r>
          </w:p>
        </w:tc>
        <w:tc>
          <w:tcPr>
            <w:tcW w:w="1843" w:type="dxa"/>
            <w:gridSpan w:val="2"/>
            <w:tcBorders>
              <w:top w:val="single" w:sz="4" w:space="0" w:color="auto"/>
              <w:left w:val="nil"/>
              <w:bottom w:val="single" w:sz="4" w:space="0" w:color="auto"/>
              <w:right w:val="single" w:sz="4" w:space="0" w:color="auto"/>
            </w:tcBorders>
            <w:vAlign w:val="center"/>
          </w:tcPr>
          <w:p w:rsidR="006D78A2" w:rsidRDefault="006D78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4月</w:t>
            </w:r>
          </w:p>
        </w:tc>
        <w:tc>
          <w:tcPr>
            <w:tcW w:w="709" w:type="dxa"/>
            <w:tcBorders>
              <w:top w:val="single" w:sz="4" w:space="0" w:color="auto"/>
              <w:left w:val="nil"/>
              <w:bottom w:val="single" w:sz="4" w:space="0" w:color="auto"/>
              <w:right w:val="single" w:sz="4" w:space="0" w:color="auto"/>
            </w:tcBorders>
            <w:vAlign w:val="center"/>
          </w:tcPr>
          <w:p w:rsidR="006D78A2" w:rsidRDefault="003D3A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p>
        </w:tc>
        <w:tc>
          <w:tcPr>
            <w:tcW w:w="708" w:type="dxa"/>
            <w:tcBorders>
              <w:top w:val="single" w:sz="4" w:space="0" w:color="auto"/>
              <w:left w:val="nil"/>
              <w:bottom w:val="single" w:sz="4" w:space="0" w:color="auto"/>
              <w:right w:val="single" w:sz="4" w:space="0" w:color="auto"/>
            </w:tcBorders>
            <w:vAlign w:val="center"/>
          </w:tcPr>
          <w:p w:rsidR="006D78A2" w:rsidRDefault="003D3A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925" w:type="dxa"/>
            <w:gridSpan w:val="2"/>
            <w:vMerge w:val="restart"/>
            <w:tcBorders>
              <w:top w:val="single" w:sz="4" w:space="0" w:color="auto"/>
              <w:left w:val="nil"/>
              <w:right w:val="single" w:sz="4" w:space="0" w:color="auto"/>
            </w:tcBorders>
            <w:vAlign w:val="center"/>
          </w:tcPr>
          <w:p w:rsidR="006D78A2" w:rsidRDefault="006D78A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受新冠病毒疫情影响，项目进度受到影响。</w:t>
            </w:r>
          </w:p>
        </w:tc>
      </w:tr>
      <w:tr w:rsidR="006D78A2" w:rsidTr="00E232A4">
        <w:trPr>
          <w:trHeight w:val="509"/>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6D78A2" w:rsidRDefault="006D78A2">
            <w:pPr>
              <w:widowControl/>
              <w:spacing w:line="240" w:lineRule="exact"/>
              <w:jc w:val="center"/>
            </w:pPr>
          </w:p>
        </w:tc>
        <w:tc>
          <w:tcPr>
            <w:tcW w:w="993" w:type="dxa"/>
            <w:vMerge/>
            <w:tcBorders>
              <w:top w:val="single" w:sz="4" w:space="0" w:color="auto"/>
              <w:left w:val="single" w:sz="4" w:space="0" w:color="auto"/>
              <w:bottom w:val="single" w:sz="4" w:space="0" w:color="auto"/>
              <w:right w:val="single" w:sz="4" w:space="0" w:color="auto"/>
            </w:tcBorders>
            <w:vAlign w:val="center"/>
          </w:tcPr>
          <w:p w:rsidR="006D78A2" w:rsidRDefault="006D78A2">
            <w:pPr>
              <w:widowControl/>
              <w:spacing w:line="240" w:lineRule="exact"/>
              <w:jc w:val="center"/>
            </w:pPr>
          </w:p>
        </w:tc>
        <w:tc>
          <w:tcPr>
            <w:tcW w:w="1417" w:type="dxa"/>
            <w:vMerge/>
            <w:tcBorders>
              <w:left w:val="single" w:sz="4" w:space="0" w:color="auto"/>
              <w:right w:val="single" w:sz="4" w:space="0" w:color="auto"/>
            </w:tcBorders>
            <w:vAlign w:val="center"/>
          </w:tcPr>
          <w:p w:rsidR="006D78A2" w:rsidRDefault="006D78A2">
            <w:pPr>
              <w:widowControl/>
              <w:spacing w:line="240" w:lineRule="exact"/>
              <w:jc w:val="center"/>
            </w:pPr>
          </w:p>
        </w:tc>
        <w:tc>
          <w:tcPr>
            <w:tcW w:w="3687" w:type="dxa"/>
            <w:gridSpan w:val="3"/>
            <w:tcBorders>
              <w:top w:val="single" w:sz="4" w:space="0" w:color="auto"/>
              <w:left w:val="nil"/>
              <w:bottom w:val="single" w:sz="4" w:space="0" w:color="auto"/>
              <w:right w:val="single" w:sz="4" w:space="0" w:color="auto"/>
            </w:tcBorders>
            <w:vAlign w:val="center"/>
          </w:tcPr>
          <w:p w:rsidR="006D78A2" w:rsidRDefault="006D78A2" w:rsidP="003D3A63">
            <w:pPr>
              <w:widowControl/>
              <w:spacing w:line="24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bCs/>
                <w:kern w:val="0"/>
                <w:szCs w:val="21"/>
              </w:rPr>
              <w:t>审定《北京地区藏文古籍总目》（第四卷）书稿，交付出版社出版。</w:t>
            </w:r>
          </w:p>
        </w:tc>
        <w:tc>
          <w:tcPr>
            <w:tcW w:w="1417" w:type="dxa"/>
            <w:gridSpan w:val="2"/>
            <w:tcBorders>
              <w:top w:val="single" w:sz="4" w:space="0" w:color="auto"/>
              <w:left w:val="nil"/>
              <w:bottom w:val="single" w:sz="4" w:space="0" w:color="auto"/>
              <w:right w:val="single" w:sz="4" w:space="0" w:color="auto"/>
            </w:tcBorders>
            <w:vAlign w:val="center"/>
          </w:tcPr>
          <w:p w:rsidR="006D78A2" w:rsidRDefault="006D78A2">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≥9月</w:t>
            </w:r>
          </w:p>
        </w:tc>
        <w:tc>
          <w:tcPr>
            <w:tcW w:w="1843" w:type="dxa"/>
            <w:gridSpan w:val="2"/>
            <w:tcBorders>
              <w:top w:val="single" w:sz="4" w:space="0" w:color="auto"/>
              <w:left w:val="nil"/>
              <w:bottom w:val="single" w:sz="4" w:space="0" w:color="auto"/>
              <w:right w:val="single" w:sz="4" w:space="0" w:color="auto"/>
            </w:tcBorders>
            <w:vAlign w:val="center"/>
          </w:tcPr>
          <w:p w:rsidR="006D78A2" w:rsidRDefault="006D78A2">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9月</w:t>
            </w:r>
          </w:p>
        </w:tc>
        <w:tc>
          <w:tcPr>
            <w:tcW w:w="709" w:type="dxa"/>
            <w:tcBorders>
              <w:top w:val="single" w:sz="4" w:space="0" w:color="auto"/>
              <w:left w:val="nil"/>
              <w:bottom w:val="single" w:sz="4" w:space="0" w:color="auto"/>
              <w:right w:val="single" w:sz="4" w:space="0" w:color="auto"/>
            </w:tcBorders>
            <w:vAlign w:val="center"/>
          </w:tcPr>
          <w:p w:rsidR="006D78A2" w:rsidRDefault="003D3A6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w:t>
            </w:r>
          </w:p>
        </w:tc>
        <w:tc>
          <w:tcPr>
            <w:tcW w:w="708" w:type="dxa"/>
            <w:tcBorders>
              <w:top w:val="single" w:sz="4" w:space="0" w:color="auto"/>
              <w:left w:val="nil"/>
              <w:bottom w:val="single" w:sz="4" w:space="0" w:color="auto"/>
              <w:right w:val="single" w:sz="4" w:space="0" w:color="auto"/>
            </w:tcBorders>
            <w:vAlign w:val="center"/>
          </w:tcPr>
          <w:p w:rsidR="006D78A2" w:rsidRDefault="003D3A6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w:t>
            </w:r>
          </w:p>
        </w:tc>
        <w:tc>
          <w:tcPr>
            <w:tcW w:w="1925" w:type="dxa"/>
            <w:gridSpan w:val="2"/>
            <w:vMerge/>
            <w:tcBorders>
              <w:left w:val="nil"/>
              <w:right w:val="single" w:sz="4" w:space="0" w:color="auto"/>
            </w:tcBorders>
            <w:vAlign w:val="center"/>
          </w:tcPr>
          <w:p w:rsidR="006D78A2" w:rsidRDefault="006D78A2">
            <w:pPr>
              <w:widowControl/>
              <w:spacing w:line="240" w:lineRule="exact"/>
              <w:jc w:val="center"/>
              <w:rPr>
                <w:rFonts w:ascii="仿宋_GB2312" w:eastAsia="仿宋_GB2312" w:hAnsi="宋体" w:cs="宋体"/>
                <w:color w:val="000000"/>
                <w:kern w:val="0"/>
                <w:szCs w:val="21"/>
              </w:rPr>
            </w:pPr>
          </w:p>
        </w:tc>
      </w:tr>
      <w:tr w:rsidR="006D78A2" w:rsidTr="00E232A4">
        <w:trPr>
          <w:trHeight w:val="559"/>
          <w:jc w:val="center"/>
        </w:trPr>
        <w:tc>
          <w:tcPr>
            <w:tcW w:w="1007" w:type="dxa"/>
            <w:vMerge/>
            <w:tcBorders>
              <w:left w:val="single" w:sz="4" w:space="0" w:color="auto"/>
              <w:bottom w:val="single" w:sz="4" w:space="0" w:color="auto"/>
              <w:right w:val="single" w:sz="4" w:space="0" w:color="auto"/>
            </w:tcBorders>
            <w:vAlign w:val="center"/>
          </w:tcPr>
          <w:p w:rsidR="006D78A2" w:rsidRDefault="006D78A2">
            <w:pPr>
              <w:widowControl/>
              <w:spacing w:line="240" w:lineRule="exact"/>
              <w:jc w:val="center"/>
              <w:rPr>
                <w:rFonts w:ascii="仿宋_GB2312" w:eastAsia="仿宋_GB2312" w:hAnsi="宋体" w:cs="宋体"/>
                <w:color w:val="000000"/>
                <w:kern w:val="0"/>
                <w:szCs w:val="21"/>
              </w:rPr>
            </w:pPr>
          </w:p>
        </w:tc>
        <w:tc>
          <w:tcPr>
            <w:tcW w:w="993" w:type="dxa"/>
            <w:vMerge/>
            <w:tcBorders>
              <w:left w:val="single" w:sz="4" w:space="0" w:color="auto"/>
              <w:bottom w:val="single" w:sz="4" w:space="0" w:color="auto"/>
              <w:right w:val="single" w:sz="4" w:space="0" w:color="auto"/>
            </w:tcBorders>
            <w:vAlign w:val="center"/>
          </w:tcPr>
          <w:p w:rsidR="006D78A2" w:rsidRDefault="006D78A2">
            <w:pPr>
              <w:widowControl/>
              <w:spacing w:line="240" w:lineRule="exact"/>
              <w:jc w:val="center"/>
              <w:rPr>
                <w:rFonts w:ascii="仿宋_GB2312" w:eastAsia="仿宋_GB2312" w:hAnsi="宋体" w:cs="宋体"/>
                <w:color w:val="000000"/>
                <w:kern w:val="0"/>
                <w:szCs w:val="21"/>
              </w:rPr>
            </w:pPr>
          </w:p>
        </w:tc>
        <w:tc>
          <w:tcPr>
            <w:tcW w:w="1417" w:type="dxa"/>
            <w:vMerge/>
            <w:tcBorders>
              <w:left w:val="single" w:sz="4" w:space="0" w:color="auto"/>
              <w:right w:val="single" w:sz="4" w:space="0" w:color="auto"/>
            </w:tcBorders>
            <w:vAlign w:val="center"/>
          </w:tcPr>
          <w:p w:rsidR="006D78A2" w:rsidRDefault="006D78A2">
            <w:pPr>
              <w:widowControl/>
              <w:spacing w:line="240" w:lineRule="exact"/>
              <w:jc w:val="center"/>
              <w:rPr>
                <w:rFonts w:ascii="仿宋_GB2312" w:eastAsia="仿宋_GB2312" w:hAnsi="宋体" w:cs="宋体"/>
                <w:color w:val="000000"/>
                <w:kern w:val="0"/>
                <w:szCs w:val="21"/>
              </w:rPr>
            </w:pPr>
          </w:p>
        </w:tc>
        <w:tc>
          <w:tcPr>
            <w:tcW w:w="3687" w:type="dxa"/>
            <w:gridSpan w:val="3"/>
            <w:tcBorders>
              <w:top w:val="single" w:sz="4" w:space="0" w:color="auto"/>
              <w:left w:val="nil"/>
              <w:bottom w:val="single" w:sz="4" w:space="0" w:color="auto"/>
              <w:right w:val="single" w:sz="4" w:space="0" w:color="auto"/>
            </w:tcBorders>
            <w:vAlign w:val="center"/>
          </w:tcPr>
          <w:p w:rsidR="006D78A2" w:rsidRDefault="006D78A2">
            <w:pPr>
              <w:widowControl/>
              <w:spacing w:line="24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bCs/>
                <w:kern w:val="0"/>
                <w:szCs w:val="21"/>
              </w:rPr>
              <w:t>完成民族古籍目录数字化工作</w:t>
            </w:r>
          </w:p>
        </w:tc>
        <w:tc>
          <w:tcPr>
            <w:tcW w:w="1417" w:type="dxa"/>
            <w:gridSpan w:val="2"/>
            <w:tcBorders>
              <w:top w:val="single" w:sz="4" w:space="0" w:color="auto"/>
              <w:left w:val="nil"/>
              <w:bottom w:val="single" w:sz="4" w:space="0" w:color="auto"/>
              <w:right w:val="single" w:sz="4" w:space="0" w:color="auto"/>
            </w:tcBorders>
            <w:vAlign w:val="center"/>
          </w:tcPr>
          <w:p w:rsidR="006D78A2" w:rsidRDefault="006D78A2">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≥3月</w:t>
            </w:r>
          </w:p>
        </w:tc>
        <w:tc>
          <w:tcPr>
            <w:tcW w:w="1843" w:type="dxa"/>
            <w:gridSpan w:val="2"/>
            <w:tcBorders>
              <w:top w:val="single" w:sz="4" w:space="0" w:color="auto"/>
              <w:left w:val="nil"/>
              <w:bottom w:val="single" w:sz="4" w:space="0" w:color="auto"/>
              <w:right w:val="single" w:sz="4" w:space="0" w:color="auto"/>
            </w:tcBorders>
            <w:vAlign w:val="center"/>
          </w:tcPr>
          <w:p w:rsidR="006D78A2" w:rsidRDefault="006D78A2">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3月</w:t>
            </w:r>
          </w:p>
        </w:tc>
        <w:tc>
          <w:tcPr>
            <w:tcW w:w="709" w:type="dxa"/>
            <w:tcBorders>
              <w:top w:val="single" w:sz="4" w:space="0" w:color="auto"/>
              <w:left w:val="nil"/>
              <w:bottom w:val="single" w:sz="4" w:space="0" w:color="auto"/>
              <w:right w:val="single" w:sz="4" w:space="0" w:color="auto"/>
            </w:tcBorders>
            <w:vAlign w:val="center"/>
          </w:tcPr>
          <w:p w:rsidR="006D78A2" w:rsidRDefault="003D3A6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w:t>
            </w:r>
          </w:p>
        </w:tc>
        <w:tc>
          <w:tcPr>
            <w:tcW w:w="708" w:type="dxa"/>
            <w:tcBorders>
              <w:top w:val="single" w:sz="4" w:space="0" w:color="auto"/>
              <w:left w:val="nil"/>
              <w:bottom w:val="single" w:sz="4" w:space="0" w:color="auto"/>
              <w:right w:val="single" w:sz="4" w:space="0" w:color="auto"/>
            </w:tcBorders>
            <w:vAlign w:val="center"/>
          </w:tcPr>
          <w:p w:rsidR="006D78A2" w:rsidRDefault="003D3A6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0.5</w:t>
            </w:r>
          </w:p>
        </w:tc>
        <w:tc>
          <w:tcPr>
            <w:tcW w:w="1925" w:type="dxa"/>
            <w:gridSpan w:val="2"/>
            <w:vMerge/>
            <w:tcBorders>
              <w:left w:val="nil"/>
              <w:bottom w:val="single" w:sz="4" w:space="0" w:color="auto"/>
              <w:right w:val="single" w:sz="4" w:space="0" w:color="auto"/>
            </w:tcBorders>
            <w:vAlign w:val="center"/>
          </w:tcPr>
          <w:p w:rsidR="006D78A2" w:rsidRDefault="006D78A2">
            <w:pPr>
              <w:widowControl/>
              <w:spacing w:line="240" w:lineRule="exact"/>
              <w:jc w:val="center"/>
              <w:rPr>
                <w:rFonts w:ascii="仿宋_GB2312" w:eastAsia="仿宋_GB2312" w:hAnsi="宋体" w:cs="宋体"/>
                <w:color w:val="000000"/>
                <w:kern w:val="0"/>
                <w:szCs w:val="21"/>
              </w:rPr>
            </w:pPr>
          </w:p>
        </w:tc>
      </w:tr>
      <w:tr w:rsidR="000E5518" w:rsidTr="00E232A4">
        <w:trPr>
          <w:trHeight w:hRule="exact" w:val="587"/>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p w:rsidR="000E5518" w:rsidRDefault="00514535">
            <w:pPr>
              <w:widowControl/>
              <w:spacing w:line="240" w:lineRule="exact"/>
              <w:jc w:val="center"/>
              <w:rPr>
                <w:rFonts w:ascii="仿宋_GB2312" w:eastAsia="仿宋_GB2312" w:hAnsi="宋体" w:cs="宋体"/>
                <w:b/>
                <w:kern w:val="0"/>
                <w:szCs w:val="21"/>
              </w:rPr>
            </w:pPr>
            <w:r>
              <w:rPr>
                <w:rFonts w:ascii="仿宋_GB2312" w:eastAsia="仿宋_GB2312" w:hAnsi="宋体" w:cs="宋体" w:hint="eastAsia"/>
                <w:kern w:val="0"/>
                <w:szCs w:val="21"/>
              </w:rPr>
              <w:t>（15分）</w:t>
            </w:r>
          </w:p>
        </w:tc>
        <w:tc>
          <w:tcPr>
            <w:tcW w:w="3687" w:type="dxa"/>
            <w:gridSpan w:val="3"/>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预算总额</w:t>
            </w:r>
          </w:p>
        </w:tc>
        <w:tc>
          <w:tcPr>
            <w:tcW w:w="1417" w:type="dxa"/>
            <w:gridSpan w:val="2"/>
            <w:tcBorders>
              <w:top w:val="single" w:sz="4" w:space="0" w:color="auto"/>
              <w:left w:val="nil"/>
              <w:bottom w:val="single" w:sz="4" w:space="0" w:color="auto"/>
              <w:right w:val="single" w:sz="4" w:space="0" w:color="auto"/>
            </w:tcBorders>
            <w:vAlign w:val="center"/>
          </w:tcPr>
          <w:p w:rsidR="000E5518" w:rsidRDefault="0028501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sidR="00514535">
              <w:rPr>
                <w:rFonts w:ascii="仿宋_GB2312" w:eastAsia="仿宋_GB2312" w:hAnsi="宋体" w:cs="宋体" w:hint="eastAsia"/>
                <w:kern w:val="0"/>
                <w:szCs w:val="21"/>
              </w:rPr>
              <w:t>34万元</w:t>
            </w:r>
          </w:p>
        </w:tc>
        <w:tc>
          <w:tcPr>
            <w:tcW w:w="1843"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34万元</w:t>
            </w:r>
          </w:p>
        </w:tc>
        <w:tc>
          <w:tcPr>
            <w:tcW w:w="709"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708"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925" w:type="dxa"/>
            <w:gridSpan w:val="2"/>
            <w:tcBorders>
              <w:top w:val="single" w:sz="4" w:space="0" w:color="auto"/>
              <w:left w:val="nil"/>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r>
      <w:tr w:rsidR="000E5518" w:rsidTr="00E232A4">
        <w:trPr>
          <w:trHeight w:hRule="exact" w:val="1987"/>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417" w:type="dxa"/>
            <w:tcBorders>
              <w:top w:val="single" w:sz="4" w:space="0" w:color="auto"/>
              <w:left w:val="single" w:sz="4" w:space="0" w:color="auto"/>
              <w:bottom w:val="single" w:sz="4" w:space="0" w:color="auto"/>
              <w:right w:val="single" w:sz="4" w:space="0" w:color="auto"/>
            </w:tcBorders>
            <w:vAlign w:val="center"/>
          </w:tcPr>
          <w:p w:rsidR="000E5518" w:rsidRDefault="00514535">
            <w:pPr>
              <w:widowControl/>
              <w:spacing w:line="240" w:lineRule="exact"/>
              <w:jc w:val="center"/>
              <w:rPr>
                <w:rFonts w:ascii="仿宋" w:eastAsia="仿宋" w:hAnsi="仿宋" w:cs="宋体"/>
                <w:kern w:val="0"/>
                <w:szCs w:val="21"/>
              </w:rPr>
            </w:pPr>
            <w:r>
              <w:rPr>
                <w:rFonts w:ascii="仿宋" w:eastAsia="仿宋" w:hAnsi="仿宋" w:cs="宋体" w:hint="eastAsia"/>
                <w:kern w:val="0"/>
                <w:szCs w:val="21"/>
              </w:rPr>
              <w:t>可持续影响指标</w:t>
            </w:r>
            <w:r>
              <w:rPr>
                <w:rFonts w:ascii="仿宋_GB2312" w:eastAsia="仿宋_GB2312" w:hAnsi="宋体" w:cs="宋体" w:hint="eastAsia"/>
                <w:kern w:val="0"/>
                <w:szCs w:val="21"/>
              </w:rPr>
              <w:t>（30分）</w:t>
            </w:r>
          </w:p>
        </w:tc>
        <w:tc>
          <w:tcPr>
            <w:tcW w:w="3687" w:type="dxa"/>
            <w:gridSpan w:val="3"/>
            <w:tcBorders>
              <w:top w:val="single" w:sz="4" w:space="0" w:color="auto"/>
              <w:left w:val="nil"/>
              <w:bottom w:val="single" w:sz="4" w:space="0" w:color="auto"/>
              <w:right w:val="single" w:sz="4" w:space="0" w:color="auto"/>
            </w:tcBorders>
            <w:vAlign w:val="center"/>
          </w:tcPr>
          <w:p w:rsidR="000E5518" w:rsidRDefault="00514535" w:rsidP="00E232A4">
            <w:pPr>
              <w:widowControl/>
              <w:spacing w:line="240" w:lineRule="exact"/>
              <w:rPr>
                <w:rFonts w:ascii="仿宋_GB2312" w:eastAsia="仿宋_GB2312" w:hAnsi="仿宋_GB2312" w:cs="仿宋_GB2312"/>
                <w:kern w:val="0"/>
                <w:szCs w:val="21"/>
              </w:rPr>
            </w:pPr>
            <w:r>
              <w:rPr>
                <w:rFonts w:ascii="仿宋_GB2312" w:eastAsia="仿宋_GB2312" w:hAnsi="仿宋_GB2312" w:cs="仿宋_GB2312" w:hint="eastAsia"/>
                <w:bCs/>
                <w:kern w:val="0"/>
                <w:szCs w:val="21"/>
              </w:rPr>
              <w:t>民族宗教古籍整理出版工作是一项长期的系统性工作，本项目将为今后进行的民族宗教古籍的传承和研究工作打下良好的基础，通过对民族宗教古籍的整理、保护和出版，以期达到更好的保护和弘扬各民族传统文化和宣传铸牢中华民族共同体意识的作用，具有深远的社会意义。</w:t>
            </w:r>
          </w:p>
        </w:tc>
        <w:tc>
          <w:tcPr>
            <w:tcW w:w="1417"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仿宋" w:cs="宋体"/>
                <w:kern w:val="0"/>
                <w:szCs w:val="21"/>
              </w:rPr>
            </w:pPr>
            <w:r>
              <w:rPr>
                <w:rFonts w:ascii="仿宋_GB2312" w:eastAsia="仿宋_GB2312" w:hAnsi="仿宋" w:cs="宋体" w:hint="eastAsia"/>
                <w:kern w:val="0"/>
                <w:szCs w:val="21"/>
              </w:rPr>
              <w:t>优良中低差</w:t>
            </w:r>
          </w:p>
        </w:tc>
        <w:tc>
          <w:tcPr>
            <w:tcW w:w="1843"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w:t>
            </w:r>
          </w:p>
        </w:tc>
        <w:tc>
          <w:tcPr>
            <w:tcW w:w="709"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w:t>
            </w:r>
          </w:p>
        </w:tc>
        <w:tc>
          <w:tcPr>
            <w:tcW w:w="708"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28</w:t>
            </w:r>
          </w:p>
        </w:tc>
        <w:tc>
          <w:tcPr>
            <w:tcW w:w="1925" w:type="dxa"/>
            <w:gridSpan w:val="2"/>
            <w:tcBorders>
              <w:top w:val="single" w:sz="4" w:space="0" w:color="auto"/>
              <w:left w:val="nil"/>
              <w:bottom w:val="single" w:sz="4" w:space="0" w:color="auto"/>
              <w:right w:val="single" w:sz="4" w:space="0" w:color="auto"/>
            </w:tcBorders>
            <w:vAlign w:val="center"/>
          </w:tcPr>
          <w:p w:rsidR="000E5518" w:rsidRDefault="00E232A4">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应进一步量化对比数据，分析支撑依据。</w:t>
            </w:r>
          </w:p>
        </w:tc>
      </w:tr>
      <w:tr w:rsidR="000E5518" w:rsidTr="00E232A4">
        <w:trPr>
          <w:trHeight w:hRule="exact" w:val="1859"/>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417" w:type="dxa"/>
            <w:tcBorders>
              <w:top w:val="single" w:sz="4" w:space="0" w:color="auto"/>
              <w:left w:val="single" w:sz="4" w:space="0" w:color="auto"/>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服务对象满意度标（10分）</w:t>
            </w:r>
          </w:p>
        </w:tc>
        <w:tc>
          <w:tcPr>
            <w:tcW w:w="3687" w:type="dxa"/>
            <w:gridSpan w:val="3"/>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仿宋_GB2312" w:cs="仿宋_GB2312"/>
                <w:color w:val="000000"/>
                <w:kern w:val="0"/>
                <w:szCs w:val="21"/>
              </w:rPr>
            </w:pPr>
            <w:r>
              <w:rPr>
                <w:rFonts w:ascii="仿宋_GB2312" w:eastAsia="仿宋_GB2312" w:hAnsi="仿宋_GB2312" w:cs="仿宋_GB2312" w:hint="eastAsia"/>
                <w:color w:val="000000"/>
                <w:kern w:val="0"/>
                <w:szCs w:val="21"/>
              </w:rPr>
              <w:t>通过对相关古籍的抢救、整理、保护，以期达到更好的保护传承中华民族传统文化，铸牢中华民族共同体意识的作用，项目预期达到参与人员满意度≥90%，服务对象满意度≥90%。</w:t>
            </w:r>
          </w:p>
        </w:tc>
        <w:tc>
          <w:tcPr>
            <w:tcW w:w="1417"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≥90%</w:t>
            </w:r>
          </w:p>
        </w:tc>
        <w:tc>
          <w:tcPr>
            <w:tcW w:w="1843" w:type="dxa"/>
            <w:gridSpan w:val="2"/>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09"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08"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925" w:type="dxa"/>
            <w:gridSpan w:val="2"/>
            <w:tcBorders>
              <w:top w:val="single" w:sz="4" w:space="0" w:color="auto"/>
              <w:left w:val="nil"/>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tr>
      <w:tr w:rsidR="000E5518">
        <w:trPr>
          <w:trHeight w:hRule="exact" w:val="477"/>
          <w:jc w:val="center"/>
        </w:trPr>
        <w:tc>
          <w:tcPr>
            <w:tcW w:w="10364" w:type="dxa"/>
            <w:gridSpan w:val="10"/>
            <w:tcBorders>
              <w:top w:val="single" w:sz="4" w:space="0" w:color="auto"/>
              <w:left w:val="single" w:sz="4" w:space="0" w:color="auto"/>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709"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708" w:type="dxa"/>
            <w:tcBorders>
              <w:top w:val="single" w:sz="4" w:space="0" w:color="auto"/>
              <w:left w:val="nil"/>
              <w:bottom w:val="single" w:sz="4" w:space="0" w:color="auto"/>
              <w:right w:val="single" w:sz="4" w:space="0" w:color="auto"/>
            </w:tcBorders>
            <w:vAlign w:val="center"/>
          </w:tcPr>
          <w:p w:rsidR="000E5518" w:rsidRDefault="0051453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93</w:t>
            </w:r>
          </w:p>
        </w:tc>
        <w:tc>
          <w:tcPr>
            <w:tcW w:w="1925" w:type="dxa"/>
            <w:gridSpan w:val="2"/>
            <w:tcBorders>
              <w:top w:val="single" w:sz="4" w:space="0" w:color="auto"/>
              <w:left w:val="nil"/>
              <w:bottom w:val="single" w:sz="4" w:space="0" w:color="auto"/>
              <w:right w:val="single" w:sz="4" w:space="0" w:color="auto"/>
            </w:tcBorders>
            <w:vAlign w:val="center"/>
          </w:tcPr>
          <w:p w:rsidR="000E5518" w:rsidRDefault="000E5518">
            <w:pPr>
              <w:widowControl/>
              <w:spacing w:line="240" w:lineRule="exact"/>
              <w:jc w:val="center"/>
              <w:rPr>
                <w:rFonts w:ascii="仿宋_GB2312" w:eastAsia="仿宋_GB2312" w:hAnsi="宋体" w:cs="宋体"/>
                <w:kern w:val="0"/>
                <w:szCs w:val="21"/>
              </w:rPr>
            </w:pPr>
          </w:p>
        </w:tc>
        <w:bookmarkStart w:id="0" w:name="_GoBack"/>
        <w:bookmarkEnd w:id="0"/>
      </w:tr>
    </w:tbl>
    <w:p w:rsidR="000E5518" w:rsidRDefault="000E5518">
      <w:pPr>
        <w:rPr>
          <w:rFonts w:ascii="仿宋_GB2312" w:eastAsia="仿宋_GB2312"/>
          <w:vanish/>
          <w:sz w:val="32"/>
          <w:szCs w:val="32"/>
        </w:rPr>
      </w:pPr>
    </w:p>
    <w:sectPr w:rsidR="000E5518">
      <w:footerReference w:type="default" r:id="rId8"/>
      <w:pgSz w:w="16838" w:h="11906" w:orient="landscape"/>
      <w:pgMar w:top="1797" w:right="1440" w:bottom="1797"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17C" w:rsidRDefault="00C9717C">
      <w:r>
        <w:separator/>
      </w:r>
    </w:p>
  </w:endnote>
  <w:endnote w:type="continuationSeparator" w:id="0">
    <w:p w:rsidR="00C9717C" w:rsidRDefault="00C97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518" w:rsidRDefault="00514535">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E5518" w:rsidRDefault="00514535">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2853F4" w:rsidRPr="002853F4">
                            <w:rPr>
                              <w:rFonts w:ascii="宋体" w:hAnsi="宋体"/>
                              <w:noProof/>
                              <w:sz w:val="28"/>
                              <w:szCs w:val="28"/>
                              <w:lang w:val="zh-CN"/>
                            </w:rPr>
                            <w:t>-</w:t>
                          </w:r>
                          <w:r w:rsidR="002853F4">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lFSA7GMCAAAYBQAADgAAAAAAAAAAAAAAAAAuAgAAZHJzL2Uyb0RvYy54&#10;bWxQSwECLQAUAAYACAAAACEAcarRudcAAAAFAQAADwAAAAAAAAAAAAAAAAC9BAAAZHJzL2Rvd25y&#10;ZXYueG1sUEsFBgAAAAAEAAQA8wAAAMEFAAAAAA==&#10;" filled="f" stroked="f" strokeweight=".5pt">
              <v:textbox style="mso-fit-shape-to-text:t" inset="0,0,0,0">
                <w:txbxContent>
                  <w:p w:rsidR="000E5518" w:rsidRDefault="00514535">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2853F4" w:rsidRPr="002853F4">
                      <w:rPr>
                        <w:rFonts w:ascii="宋体" w:hAnsi="宋体"/>
                        <w:noProof/>
                        <w:sz w:val="28"/>
                        <w:szCs w:val="28"/>
                        <w:lang w:val="zh-CN"/>
                      </w:rPr>
                      <w:t>-</w:t>
                    </w:r>
                    <w:r w:rsidR="002853F4">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0E5518" w:rsidRDefault="000E551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17C" w:rsidRDefault="00C9717C">
      <w:r>
        <w:separator/>
      </w:r>
    </w:p>
  </w:footnote>
  <w:footnote w:type="continuationSeparator" w:id="0">
    <w:p w:rsidR="00C9717C" w:rsidRDefault="00C971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4YTY5NTFjMDMxOTA0MjRiNDM3MzRkNzllMmU0NzYifQ=="/>
  </w:docVars>
  <w:rsids>
    <w:rsidRoot w:val="F77F09F4"/>
    <w:rsid w:val="C36F37B1"/>
    <w:rsid w:val="CEFD3F3D"/>
    <w:rsid w:val="EA3F77F2"/>
    <w:rsid w:val="EEFE5989"/>
    <w:rsid w:val="EFCF3EAE"/>
    <w:rsid w:val="F5B764A2"/>
    <w:rsid w:val="F77F09F4"/>
    <w:rsid w:val="FFD7BFFC"/>
    <w:rsid w:val="00020516"/>
    <w:rsid w:val="00083555"/>
    <w:rsid w:val="0009648E"/>
    <w:rsid w:val="000B6200"/>
    <w:rsid w:val="000C544B"/>
    <w:rsid w:val="000E5518"/>
    <w:rsid w:val="000F5E93"/>
    <w:rsid w:val="00175D00"/>
    <w:rsid w:val="001B17FF"/>
    <w:rsid w:val="001B4849"/>
    <w:rsid w:val="001B4B07"/>
    <w:rsid w:val="001D241F"/>
    <w:rsid w:val="001E28D2"/>
    <w:rsid w:val="001F5126"/>
    <w:rsid w:val="002072EA"/>
    <w:rsid w:val="0022052F"/>
    <w:rsid w:val="00285013"/>
    <w:rsid w:val="002853F4"/>
    <w:rsid w:val="002A6F43"/>
    <w:rsid w:val="002B1682"/>
    <w:rsid w:val="002F64E5"/>
    <w:rsid w:val="003148EE"/>
    <w:rsid w:val="0034292E"/>
    <w:rsid w:val="00346F68"/>
    <w:rsid w:val="003D3A63"/>
    <w:rsid w:val="00406E62"/>
    <w:rsid w:val="00414883"/>
    <w:rsid w:val="004340FC"/>
    <w:rsid w:val="004E3CD5"/>
    <w:rsid w:val="004F7FE9"/>
    <w:rsid w:val="00507EC2"/>
    <w:rsid w:val="00514535"/>
    <w:rsid w:val="005338DC"/>
    <w:rsid w:val="00577C24"/>
    <w:rsid w:val="00591084"/>
    <w:rsid w:val="0059366B"/>
    <w:rsid w:val="005D21F5"/>
    <w:rsid w:val="00673342"/>
    <w:rsid w:val="006756F5"/>
    <w:rsid w:val="006D0E97"/>
    <w:rsid w:val="006D7388"/>
    <w:rsid w:val="006D78A2"/>
    <w:rsid w:val="006F5111"/>
    <w:rsid w:val="00816711"/>
    <w:rsid w:val="00870284"/>
    <w:rsid w:val="00874B7E"/>
    <w:rsid w:val="008B5636"/>
    <w:rsid w:val="008B6CEE"/>
    <w:rsid w:val="008C3522"/>
    <w:rsid w:val="008C5C78"/>
    <w:rsid w:val="008E01F7"/>
    <w:rsid w:val="00922DBB"/>
    <w:rsid w:val="009A5356"/>
    <w:rsid w:val="009F052B"/>
    <w:rsid w:val="00A01561"/>
    <w:rsid w:val="00AE7F13"/>
    <w:rsid w:val="00B47DD2"/>
    <w:rsid w:val="00B623B2"/>
    <w:rsid w:val="00B647A0"/>
    <w:rsid w:val="00B765D9"/>
    <w:rsid w:val="00B90850"/>
    <w:rsid w:val="00BC04E5"/>
    <w:rsid w:val="00BD0236"/>
    <w:rsid w:val="00BD4191"/>
    <w:rsid w:val="00BD74FA"/>
    <w:rsid w:val="00C16B29"/>
    <w:rsid w:val="00C90E5B"/>
    <w:rsid w:val="00C9717C"/>
    <w:rsid w:val="00CB683D"/>
    <w:rsid w:val="00CB7219"/>
    <w:rsid w:val="00CD3C5B"/>
    <w:rsid w:val="00D318D3"/>
    <w:rsid w:val="00D86B09"/>
    <w:rsid w:val="00DE6DAF"/>
    <w:rsid w:val="00E00EA7"/>
    <w:rsid w:val="00E232A4"/>
    <w:rsid w:val="00E74768"/>
    <w:rsid w:val="00E96567"/>
    <w:rsid w:val="00EA69AC"/>
    <w:rsid w:val="00EB02F1"/>
    <w:rsid w:val="00ED28EF"/>
    <w:rsid w:val="00EF69A1"/>
    <w:rsid w:val="00F1211E"/>
    <w:rsid w:val="00F2114B"/>
    <w:rsid w:val="00F65ABD"/>
    <w:rsid w:val="00F8232A"/>
    <w:rsid w:val="0ECF9C51"/>
    <w:rsid w:val="227B7BE1"/>
    <w:rsid w:val="37173543"/>
    <w:rsid w:val="3FF76880"/>
    <w:rsid w:val="5F3D1289"/>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 w:type="paragraph" w:styleId="a6">
    <w:name w:val="List Paragraph"/>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 w:type="paragraph" w:styleId="a6">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182</Words>
  <Characters>1039</Characters>
  <Application>Microsoft Office Word</Application>
  <DocSecurity>0</DocSecurity>
  <Lines>8</Lines>
  <Paragraphs>2</Paragraphs>
  <ScaleCrop>false</ScaleCrop>
  <Company>Organization</Company>
  <LinksUpToDate>false</LinksUpToDate>
  <CharactersWithSpaces>1219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47</cp:revision>
  <dcterms:created xsi:type="dcterms:W3CDTF">2022-03-10T19:16:00Z</dcterms:created>
  <dcterms:modified xsi:type="dcterms:W3CDTF">2023-06-07T03:05:00Z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5D4CE48DAB1D4196AB30CB938D7ECE00_13</vt:lpwstr>
  </property>
</Properties>
</file>