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F23C1" w14:textId="77777777" w:rsidR="00B765D9" w:rsidRDefault="00507EC2">
      <w:pPr>
        <w:spacing w:line="480" w:lineRule="exact"/>
        <w:rPr>
          <w:rFonts w:ascii="黑体" w:eastAsia="黑体" w:hAnsi="黑体"/>
          <w:sz w:val="32"/>
          <w:szCs w:val="32"/>
        </w:rPr>
      </w:pPr>
      <w:r>
        <w:rPr>
          <w:rFonts w:ascii="黑体" w:eastAsia="黑体" w:hAnsi="黑体" w:hint="eastAsia"/>
          <w:sz w:val="32"/>
          <w:szCs w:val="32"/>
        </w:rPr>
        <w:t>附件1-1</w:t>
      </w:r>
    </w:p>
    <w:p w14:paraId="0BBB868C" w14:textId="77777777" w:rsidR="00B765D9" w:rsidRDefault="00507EC2">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34255DC3" w14:textId="77777777" w:rsidR="00B765D9" w:rsidRDefault="00507EC2" w:rsidP="00175D00">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816711">
        <w:rPr>
          <w:rFonts w:ascii="仿宋_GB2312" w:eastAsia="仿宋_GB2312" w:hAnsi="宋体" w:hint="eastAsia"/>
          <w:sz w:val="28"/>
          <w:szCs w:val="28"/>
        </w:rPr>
        <w:t>202</w:t>
      </w:r>
      <w:r w:rsidR="007A12E3">
        <w:rPr>
          <w:rFonts w:ascii="仿宋_GB2312" w:eastAsia="仿宋_GB2312" w:hAnsi="宋体" w:hint="eastAsia"/>
          <w:sz w:val="28"/>
          <w:szCs w:val="28"/>
        </w:rPr>
        <w:t>2</w:t>
      </w:r>
      <w:r>
        <w:rPr>
          <w:rFonts w:ascii="仿宋_GB2312" w:eastAsia="仿宋_GB2312" w:hAnsi="宋体" w:hint="eastAsia"/>
          <w:sz w:val="28"/>
          <w:szCs w:val="28"/>
        </w:rPr>
        <w:t>年度）</w:t>
      </w:r>
    </w:p>
    <w:p w14:paraId="188ABE76" w14:textId="77777777" w:rsidR="00B765D9" w:rsidRDefault="00B765D9">
      <w:pPr>
        <w:spacing w:line="240" w:lineRule="exact"/>
        <w:rPr>
          <w:rFonts w:ascii="仿宋_GB2312" w:eastAsia="仿宋_GB2312" w:hAnsi="宋体"/>
          <w:sz w:val="30"/>
          <w:szCs w:val="30"/>
        </w:rPr>
      </w:pPr>
    </w:p>
    <w:tbl>
      <w:tblPr>
        <w:tblW w:w="13706" w:type="dxa"/>
        <w:jc w:val="center"/>
        <w:tblLayout w:type="fixed"/>
        <w:tblLook w:val="04A0" w:firstRow="1" w:lastRow="0" w:firstColumn="1" w:lastColumn="0" w:noHBand="0" w:noVBand="1"/>
      </w:tblPr>
      <w:tblGrid>
        <w:gridCol w:w="1007"/>
        <w:gridCol w:w="993"/>
        <w:gridCol w:w="1417"/>
        <w:gridCol w:w="1135"/>
        <w:gridCol w:w="1559"/>
        <w:gridCol w:w="567"/>
        <w:gridCol w:w="851"/>
        <w:gridCol w:w="992"/>
        <w:gridCol w:w="991"/>
        <w:gridCol w:w="852"/>
        <w:gridCol w:w="709"/>
        <w:gridCol w:w="708"/>
        <w:gridCol w:w="559"/>
        <w:gridCol w:w="1366"/>
      </w:tblGrid>
      <w:tr w:rsidR="00B765D9" w14:paraId="7EAB46EB" w14:textId="77777777" w:rsidTr="004F7FE9">
        <w:trPr>
          <w:trHeight w:hRule="exact" w:val="306"/>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14:paraId="1DB96653"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11706" w:type="dxa"/>
            <w:gridSpan w:val="12"/>
            <w:tcBorders>
              <w:top w:val="single" w:sz="4" w:space="0" w:color="auto"/>
              <w:left w:val="nil"/>
              <w:bottom w:val="single" w:sz="4" w:space="0" w:color="auto"/>
              <w:right w:val="single" w:sz="4" w:space="0" w:color="auto"/>
            </w:tcBorders>
            <w:vAlign w:val="center"/>
          </w:tcPr>
          <w:p w14:paraId="6C972D21" w14:textId="77777777" w:rsidR="00B765D9" w:rsidRDefault="007A12E3">
            <w:pPr>
              <w:widowControl/>
              <w:spacing w:line="240" w:lineRule="exact"/>
              <w:jc w:val="center"/>
              <w:rPr>
                <w:rFonts w:ascii="仿宋_GB2312" w:eastAsia="仿宋_GB2312" w:hAnsi="宋体" w:cs="宋体"/>
                <w:kern w:val="0"/>
                <w:szCs w:val="21"/>
              </w:rPr>
            </w:pPr>
            <w:r w:rsidRPr="007A12E3">
              <w:rPr>
                <w:rFonts w:ascii="仿宋_GB2312" w:eastAsia="仿宋_GB2312" w:hAnsi="宋体" w:cs="宋体" w:hint="eastAsia"/>
                <w:kern w:val="0"/>
                <w:szCs w:val="21"/>
              </w:rPr>
              <w:t>信息系统</w:t>
            </w:r>
            <w:proofErr w:type="gramStart"/>
            <w:r w:rsidRPr="007A12E3">
              <w:rPr>
                <w:rFonts w:ascii="仿宋_GB2312" w:eastAsia="仿宋_GB2312" w:hAnsi="宋体" w:cs="宋体" w:hint="eastAsia"/>
                <w:kern w:val="0"/>
                <w:szCs w:val="21"/>
              </w:rPr>
              <w:t>运维类项目</w:t>
            </w:r>
            <w:proofErr w:type="gramEnd"/>
          </w:p>
        </w:tc>
      </w:tr>
      <w:tr w:rsidR="00B765D9" w14:paraId="6B3FA6A4" w14:textId="77777777" w:rsidTr="004F7FE9">
        <w:trPr>
          <w:trHeight w:hRule="exact" w:val="579"/>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14:paraId="0BCC8FFF"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5529" w:type="dxa"/>
            <w:gridSpan w:val="5"/>
            <w:tcBorders>
              <w:top w:val="single" w:sz="4" w:space="0" w:color="auto"/>
              <w:left w:val="nil"/>
              <w:bottom w:val="single" w:sz="4" w:space="0" w:color="auto"/>
              <w:right w:val="single" w:sz="4" w:space="0" w:color="auto"/>
            </w:tcBorders>
            <w:vAlign w:val="center"/>
          </w:tcPr>
          <w:p w14:paraId="41BCEF65" w14:textId="77777777" w:rsidR="00B765D9" w:rsidRDefault="00816711" w:rsidP="00A0156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北京市民族宗教事务委员会</w:t>
            </w:r>
          </w:p>
        </w:tc>
        <w:tc>
          <w:tcPr>
            <w:tcW w:w="1983" w:type="dxa"/>
            <w:gridSpan w:val="2"/>
            <w:tcBorders>
              <w:top w:val="nil"/>
              <w:left w:val="nil"/>
              <w:bottom w:val="single" w:sz="4" w:space="0" w:color="auto"/>
              <w:right w:val="single" w:sz="4" w:space="0" w:color="auto"/>
            </w:tcBorders>
            <w:vAlign w:val="center"/>
          </w:tcPr>
          <w:p w14:paraId="0838D3A8"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4194" w:type="dxa"/>
            <w:gridSpan w:val="5"/>
            <w:tcBorders>
              <w:top w:val="single" w:sz="4" w:space="0" w:color="auto"/>
              <w:left w:val="nil"/>
              <w:bottom w:val="single" w:sz="4" w:space="0" w:color="auto"/>
              <w:right w:val="single" w:sz="4" w:space="0" w:color="auto"/>
            </w:tcBorders>
            <w:vAlign w:val="center"/>
          </w:tcPr>
          <w:p w14:paraId="071C7EF8" w14:textId="77777777" w:rsidR="00B765D9" w:rsidRDefault="008167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北京市民族团结进步促进中心</w:t>
            </w:r>
          </w:p>
        </w:tc>
      </w:tr>
      <w:tr w:rsidR="00B765D9" w14:paraId="3E4EA289" w14:textId="77777777" w:rsidTr="004F7FE9">
        <w:trPr>
          <w:trHeight w:hRule="exact" w:val="306"/>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14:paraId="03E8C46A"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5529" w:type="dxa"/>
            <w:gridSpan w:val="5"/>
            <w:tcBorders>
              <w:top w:val="single" w:sz="4" w:space="0" w:color="auto"/>
              <w:left w:val="nil"/>
              <w:bottom w:val="single" w:sz="4" w:space="0" w:color="auto"/>
              <w:right w:val="single" w:sz="4" w:space="0" w:color="auto"/>
            </w:tcBorders>
            <w:vAlign w:val="center"/>
          </w:tcPr>
          <w:p w14:paraId="13C3BA1A" w14:textId="77777777" w:rsidR="001B4849" w:rsidRDefault="007A12E3" w:rsidP="001B484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郎莉</w:t>
            </w:r>
          </w:p>
        </w:tc>
        <w:tc>
          <w:tcPr>
            <w:tcW w:w="1983" w:type="dxa"/>
            <w:gridSpan w:val="2"/>
            <w:tcBorders>
              <w:top w:val="nil"/>
              <w:left w:val="nil"/>
              <w:bottom w:val="single" w:sz="4" w:space="0" w:color="auto"/>
              <w:right w:val="single" w:sz="4" w:space="0" w:color="auto"/>
            </w:tcBorders>
            <w:vAlign w:val="center"/>
          </w:tcPr>
          <w:p w14:paraId="56C735A2"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4194" w:type="dxa"/>
            <w:gridSpan w:val="5"/>
            <w:tcBorders>
              <w:top w:val="single" w:sz="4" w:space="0" w:color="auto"/>
              <w:left w:val="nil"/>
              <w:bottom w:val="single" w:sz="4" w:space="0" w:color="auto"/>
              <w:right w:val="single" w:sz="4" w:space="0" w:color="auto"/>
            </w:tcBorders>
            <w:vAlign w:val="center"/>
          </w:tcPr>
          <w:p w14:paraId="33617EEA" w14:textId="77777777" w:rsidR="00B765D9" w:rsidRDefault="007A12E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64289155</w:t>
            </w:r>
          </w:p>
        </w:tc>
      </w:tr>
      <w:tr w:rsidR="004F7FE9" w14:paraId="1546E404" w14:textId="77777777" w:rsidTr="00B647A0">
        <w:trPr>
          <w:trHeight w:hRule="exact" w:val="567"/>
          <w:jc w:val="center"/>
        </w:trPr>
        <w:tc>
          <w:tcPr>
            <w:tcW w:w="2000" w:type="dxa"/>
            <w:gridSpan w:val="2"/>
            <w:vMerge w:val="restart"/>
            <w:tcBorders>
              <w:top w:val="single" w:sz="4" w:space="0" w:color="auto"/>
              <w:left w:val="single" w:sz="4" w:space="0" w:color="auto"/>
              <w:bottom w:val="single" w:sz="4" w:space="0" w:color="auto"/>
              <w:right w:val="single" w:sz="4" w:space="0" w:color="auto"/>
            </w:tcBorders>
            <w:vAlign w:val="center"/>
          </w:tcPr>
          <w:p w14:paraId="69BE3F34"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2552" w:type="dxa"/>
            <w:gridSpan w:val="2"/>
            <w:tcBorders>
              <w:top w:val="single" w:sz="4" w:space="0" w:color="auto"/>
              <w:left w:val="nil"/>
              <w:bottom w:val="single" w:sz="4" w:space="0" w:color="auto"/>
              <w:right w:val="single" w:sz="4" w:space="0" w:color="auto"/>
            </w:tcBorders>
            <w:vAlign w:val="center"/>
          </w:tcPr>
          <w:p w14:paraId="428B9B23" w14:textId="77777777" w:rsidR="00B765D9" w:rsidRDefault="00B765D9">
            <w:pPr>
              <w:widowControl/>
              <w:spacing w:line="240" w:lineRule="exact"/>
              <w:jc w:val="center"/>
              <w:rPr>
                <w:rFonts w:ascii="仿宋_GB2312" w:eastAsia="仿宋_GB2312" w:hAnsi="宋体" w:cs="宋体"/>
                <w:kern w:val="0"/>
                <w:szCs w:val="21"/>
              </w:rPr>
            </w:pPr>
          </w:p>
        </w:tc>
        <w:tc>
          <w:tcPr>
            <w:tcW w:w="1559" w:type="dxa"/>
            <w:tcBorders>
              <w:top w:val="nil"/>
              <w:left w:val="nil"/>
              <w:bottom w:val="single" w:sz="4" w:space="0" w:color="auto"/>
              <w:right w:val="single" w:sz="4" w:space="0" w:color="auto"/>
            </w:tcBorders>
            <w:vAlign w:val="center"/>
          </w:tcPr>
          <w:p w14:paraId="00CB611D"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15594F62"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418" w:type="dxa"/>
            <w:gridSpan w:val="2"/>
            <w:tcBorders>
              <w:top w:val="nil"/>
              <w:left w:val="nil"/>
              <w:bottom w:val="single" w:sz="4" w:space="0" w:color="auto"/>
              <w:right w:val="single" w:sz="4" w:space="0" w:color="auto"/>
            </w:tcBorders>
            <w:vAlign w:val="center"/>
          </w:tcPr>
          <w:p w14:paraId="1E471EC6"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29744B70"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983" w:type="dxa"/>
            <w:gridSpan w:val="2"/>
            <w:tcBorders>
              <w:top w:val="nil"/>
              <w:left w:val="nil"/>
              <w:bottom w:val="single" w:sz="4" w:space="0" w:color="auto"/>
              <w:right w:val="single" w:sz="4" w:space="0" w:color="auto"/>
            </w:tcBorders>
            <w:vAlign w:val="center"/>
          </w:tcPr>
          <w:p w14:paraId="6D7EDE0A"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37191FBB"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1561" w:type="dxa"/>
            <w:gridSpan w:val="2"/>
            <w:tcBorders>
              <w:top w:val="nil"/>
              <w:left w:val="nil"/>
              <w:bottom w:val="single" w:sz="4" w:space="0" w:color="auto"/>
              <w:right w:val="single" w:sz="4" w:space="0" w:color="auto"/>
            </w:tcBorders>
            <w:vAlign w:val="center"/>
          </w:tcPr>
          <w:p w14:paraId="59E30EFE"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267" w:type="dxa"/>
            <w:gridSpan w:val="2"/>
            <w:tcBorders>
              <w:top w:val="single" w:sz="4" w:space="0" w:color="auto"/>
              <w:left w:val="nil"/>
              <w:bottom w:val="single" w:sz="4" w:space="0" w:color="auto"/>
              <w:right w:val="single" w:sz="4" w:space="0" w:color="auto"/>
            </w:tcBorders>
            <w:vAlign w:val="center"/>
          </w:tcPr>
          <w:p w14:paraId="76C2F9BE"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366" w:type="dxa"/>
            <w:tcBorders>
              <w:top w:val="nil"/>
              <w:left w:val="nil"/>
              <w:bottom w:val="single" w:sz="4" w:space="0" w:color="auto"/>
              <w:right w:val="single" w:sz="4" w:space="0" w:color="auto"/>
            </w:tcBorders>
            <w:vAlign w:val="center"/>
          </w:tcPr>
          <w:p w14:paraId="30F3D533"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4F7FE9" w14:paraId="69BF926B" w14:textId="77777777" w:rsidTr="00B647A0">
        <w:trPr>
          <w:trHeight w:hRule="exact" w:val="519"/>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5BA622CD" w14:textId="77777777" w:rsidR="00B765D9" w:rsidRDefault="00B765D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0F91F8E7" w14:textId="77777777" w:rsidR="00B765D9" w:rsidRDefault="00507EC2">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559" w:type="dxa"/>
            <w:tcBorders>
              <w:top w:val="nil"/>
              <w:left w:val="nil"/>
              <w:bottom w:val="single" w:sz="4" w:space="0" w:color="auto"/>
              <w:right w:val="single" w:sz="4" w:space="0" w:color="auto"/>
            </w:tcBorders>
            <w:vAlign w:val="center"/>
          </w:tcPr>
          <w:p w14:paraId="6E067501" w14:textId="77777777" w:rsidR="00B765D9" w:rsidRDefault="00430CF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17.32</w:t>
            </w:r>
          </w:p>
        </w:tc>
        <w:tc>
          <w:tcPr>
            <w:tcW w:w="1418" w:type="dxa"/>
            <w:gridSpan w:val="2"/>
            <w:tcBorders>
              <w:top w:val="nil"/>
              <w:left w:val="nil"/>
              <w:bottom w:val="single" w:sz="4" w:space="0" w:color="auto"/>
              <w:right w:val="single" w:sz="4" w:space="0" w:color="auto"/>
            </w:tcBorders>
            <w:vAlign w:val="center"/>
          </w:tcPr>
          <w:p w14:paraId="08C3A552" w14:textId="77777777" w:rsidR="00B765D9" w:rsidRDefault="007A12E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983" w:type="dxa"/>
            <w:gridSpan w:val="2"/>
            <w:tcBorders>
              <w:top w:val="nil"/>
              <w:left w:val="nil"/>
              <w:bottom w:val="single" w:sz="4" w:space="0" w:color="auto"/>
              <w:right w:val="single" w:sz="4" w:space="0" w:color="auto"/>
            </w:tcBorders>
            <w:vAlign w:val="center"/>
          </w:tcPr>
          <w:p w14:paraId="54A9FB4D" w14:textId="77777777" w:rsidR="00B765D9" w:rsidRDefault="007A12E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561" w:type="dxa"/>
            <w:gridSpan w:val="2"/>
            <w:tcBorders>
              <w:top w:val="nil"/>
              <w:left w:val="nil"/>
              <w:bottom w:val="single" w:sz="4" w:space="0" w:color="auto"/>
              <w:right w:val="single" w:sz="4" w:space="0" w:color="auto"/>
            </w:tcBorders>
            <w:vAlign w:val="center"/>
          </w:tcPr>
          <w:p w14:paraId="181AA1E0" w14:textId="77777777" w:rsidR="00B765D9" w:rsidRDefault="00507EC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67" w:type="dxa"/>
            <w:gridSpan w:val="2"/>
            <w:tcBorders>
              <w:top w:val="single" w:sz="4" w:space="0" w:color="auto"/>
              <w:left w:val="nil"/>
              <w:bottom w:val="single" w:sz="4" w:space="0" w:color="auto"/>
              <w:right w:val="single" w:sz="4" w:space="0" w:color="auto"/>
            </w:tcBorders>
            <w:vAlign w:val="center"/>
          </w:tcPr>
          <w:p w14:paraId="50C0CD3D" w14:textId="77777777" w:rsidR="00B765D9"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r w:rsidR="00D86B09">
              <w:rPr>
                <w:rFonts w:ascii="仿宋_GB2312" w:eastAsia="仿宋_GB2312" w:hAnsi="宋体" w:cs="宋体" w:hint="eastAsia"/>
                <w:kern w:val="0"/>
                <w:szCs w:val="21"/>
              </w:rPr>
              <w:t>%</w:t>
            </w:r>
          </w:p>
        </w:tc>
        <w:tc>
          <w:tcPr>
            <w:tcW w:w="1366" w:type="dxa"/>
            <w:tcBorders>
              <w:top w:val="nil"/>
              <w:left w:val="nil"/>
              <w:bottom w:val="single" w:sz="4" w:space="0" w:color="auto"/>
              <w:right w:val="single" w:sz="4" w:space="0" w:color="auto"/>
            </w:tcBorders>
            <w:vAlign w:val="center"/>
          </w:tcPr>
          <w:p w14:paraId="0F8E8637" w14:textId="77777777" w:rsidR="00B765D9"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4F7FE9" w14:paraId="31D36E3D" w14:textId="77777777" w:rsidTr="00B647A0">
        <w:trPr>
          <w:trHeight w:hRule="exact" w:val="495"/>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7560F3AD" w14:textId="77777777" w:rsidR="00D86B09" w:rsidRDefault="00D86B0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237127C4" w14:textId="77777777" w:rsidR="00D86B09" w:rsidRDefault="00D86B09" w:rsidP="00CB683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其中：当年财政拨款</w:t>
            </w:r>
          </w:p>
        </w:tc>
        <w:tc>
          <w:tcPr>
            <w:tcW w:w="1559" w:type="dxa"/>
            <w:tcBorders>
              <w:top w:val="nil"/>
              <w:left w:val="nil"/>
              <w:bottom w:val="single" w:sz="4" w:space="0" w:color="auto"/>
              <w:right w:val="single" w:sz="4" w:space="0" w:color="auto"/>
            </w:tcBorders>
            <w:vAlign w:val="center"/>
          </w:tcPr>
          <w:p w14:paraId="470F3DAE" w14:textId="77777777" w:rsidR="00D86B09" w:rsidRDefault="00D86B09" w:rsidP="004B0E93">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14:paraId="2EBE0DE2" w14:textId="77777777" w:rsidR="00D86B09" w:rsidRDefault="00D86B09" w:rsidP="004B0E93">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14:paraId="4C27707E" w14:textId="77777777" w:rsidR="00D86B09" w:rsidRDefault="00D86B09" w:rsidP="004B0E93">
            <w:pPr>
              <w:widowControl/>
              <w:spacing w:line="240" w:lineRule="exact"/>
              <w:jc w:val="center"/>
              <w:rPr>
                <w:rFonts w:ascii="仿宋_GB2312" w:eastAsia="仿宋_GB2312" w:hAnsi="宋体" w:cs="宋体"/>
                <w:kern w:val="0"/>
                <w:szCs w:val="21"/>
              </w:rPr>
            </w:pPr>
          </w:p>
        </w:tc>
        <w:tc>
          <w:tcPr>
            <w:tcW w:w="1561" w:type="dxa"/>
            <w:gridSpan w:val="2"/>
            <w:tcBorders>
              <w:top w:val="nil"/>
              <w:left w:val="nil"/>
              <w:bottom w:val="single" w:sz="4" w:space="0" w:color="auto"/>
              <w:right w:val="single" w:sz="4" w:space="0" w:color="auto"/>
            </w:tcBorders>
            <w:vAlign w:val="center"/>
          </w:tcPr>
          <w:p w14:paraId="20136000" w14:textId="77777777"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14:paraId="2256ABC1" w14:textId="215F2F39" w:rsidR="00D86B09" w:rsidRDefault="00D86B09" w:rsidP="004B0E93">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14:paraId="7207D716" w14:textId="77777777"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4F7FE9" w14:paraId="018C23F0" w14:textId="77777777" w:rsidTr="00B647A0">
        <w:trPr>
          <w:trHeight w:hRule="exact" w:val="416"/>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1738EEC2" w14:textId="77777777" w:rsidR="00D86B09" w:rsidRDefault="00D86B0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7E2C3EB9" w14:textId="77777777"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559" w:type="dxa"/>
            <w:tcBorders>
              <w:top w:val="nil"/>
              <w:left w:val="nil"/>
              <w:bottom w:val="single" w:sz="4" w:space="0" w:color="auto"/>
              <w:right w:val="single" w:sz="4" w:space="0" w:color="auto"/>
            </w:tcBorders>
            <w:vAlign w:val="center"/>
          </w:tcPr>
          <w:p w14:paraId="026F2C88" w14:textId="77777777" w:rsidR="00D86B09" w:rsidRDefault="00D86B09">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14:paraId="7E0C117A" w14:textId="77777777" w:rsidR="00D86B09" w:rsidRDefault="00D86B09">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14:paraId="30077EBE" w14:textId="77777777" w:rsidR="00D86B09" w:rsidRDefault="00D86B09">
            <w:pPr>
              <w:widowControl/>
              <w:spacing w:line="240" w:lineRule="exact"/>
              <w:jc w:val="center"/>
              <w:rPr>
                <w:rFonts w:ascii="仿宋_GB2312" w:eastAsia="仿宋_GB2312" w:hAnsi="宋体" w:cs="宋体"/>
                <w:kern w:val="0"/>
                <w:szCs w:val="21"/>
              </w:rPr>
            </w:pPr>
          </w:p>
        </w:tc>
        <w:tc>
          <w:tcPr>
            <w:tcW w:w="1561" w:type="dxa"/>
            <w:gridSpan w:val="2"/>
            <w:tcBorders>
              <w:top w:val="nil"/>
              <w:left w:val="nil"/>
              <w:bottom w:val="single" w:sz="4" w:space="0" w:color="auto"/>
              <w:right w:val="single" w:sz="4" w:space="0" w:color="auto"/>
            </w:tcBorders>
            <w:vAlign w:val="center"/>
          </w:tcPr>
          <w:p w14:paraId="2A960E86" w14:textId="77777777"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14:paraId="59B7F9CD" w14:textId="77777777" w:rsidR="00D86B09" w:rsidRDefault="00D86B09">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14:paraId="01F7267C" w14:textId="77777777" w:rsidR="00D86B09" w:rsidRDefault="00D86B0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00EA7" w14:paraId="1F3914F5" w14:textId="77777777" w:rsidTr="00B647A0">
        <w:trPr>
          <w:trHeight w:hRule="exact" w:val="423"/>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784B6D34" w14:textId="77777777" w:rsidR="00E00EA7" w:rsidRDefault="00E00EA7">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00A94B84" w14:textId="77777777" w:rsidR="00E00EA7"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559" w:type="dxa"/>
            <w:tcBorders>
              <w:top w:val="nil"/>
              <w:left w:val="nil"/>
              <w:bottom w:val="single" w:sz="4" w:space="0" w:color="auto"/>
              <w:right w:val="single" w:sz="4" w:space="0" w:color="auto"/>
            </w:tcBorders>
            <w:vAlign w:val="center"/>
          </w:tcPr>
          <w:p w14:paraId="79C2AF56" w14:textId="77777777" w:rsidR="00E00EA7" w:rsidRDefault="00430CF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17.32</w:t>
            </w:r>
          </w:p>
        </w:tc>
        <w:tc>
          <w:tcPr>
            <w:tcW w:w="1418" w:type="dxa"/>
            <w:gridSpan w:val="2"/>
            <w:tcBorders>
              <w:top w:val="nil"/>
              <w:left w:val="nil"/>
              <w:bottom w:val="single" w:sz="4" w:space="0" w:color="auto"/>
              <w:right w:val="single" w:sz="4" w:space="0" w:color="auto"/>
            </w:tcBorders>
            <w:vAlign w:val="center"/>
          </w:tcPr>
          <w:p w14:paraId="3CCD72C6" w14:textId="77777777" w:rsidR="00E00EA7" w:rsidRDefault="007A12E3" w:rsidP="007D61E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983" w:type="dxa"/>
            <w:gridSpan w:val="2"/>
            <w:tcBorders>
              <w:top w:val="nil"/>
              <w:left w:val="nil"/>
              <w:bottom w:val="single" w:sz="4" w:space="0" w:color="auto"/>
              <w:right w:val="single" w:sz="4" w:space="0" w:color="auto"/>
            </w:tcBorders>
            <w:vAlign w:val="center"/>
          </w:tcPr>
          <w:p w14:paraId="30B8F6F7" w14:textId="77777777" w:rsidR="00E00EA7" w:rsidRDefault="007A12E3" w:rsidP="007D61EB">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561" w:type="dxa"/>
            <w:gridSpan w:val="2"/>
            <w:tcBorders>
              <w:top w:val="nil"/>
              <w:left w:val="nil"/>
              <w:bottom w:val="single" w:sz="4" w:space="0" w:color="auto"/>
              <w:right w:val="single" w:sz="4" w:space="0" w:color="auto"/>
            </w:tcBorders>
            <w:vAlign w:val="center"/>
          </w:tcPr>
          <w:p w14:paraId="42E71DD3" w14:textId="77777777" w:rsidR="00E00EA7"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14:paraId="376FF50E" w14:textId="5BA37479" w:rsidR="00E00EA7" w:rsidRDefault="00885E6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1366" w:type="dxa"/>
            <w:tcBorders>
              <w:top w:val="nil"/>
              <w:left w:val="nil"/>
              <w:bottom w:val="single" w:sz="4" w:space="0" w:color="auto"/>
              <w:right w:val="single" w:sz="4" w:space="0" w:color="auto"/>
            </w:tcBorders>
            <w:vAlign w:val="center"/>
          </w:tcPr>
          <w:p w14:paraId="5D18E5E9" w14:textId="77777777" w:rsidR="00E00EA7"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00EA7" w14:paraId="75FDD3C7" w14:textId="77777777" w:rsidTr="004F7FE9">
        <w:trPr>
          <w:trHeight w:hRule="exact" w:val="548"/>
          <w:jc w:val="center"/>
        </w:trPr>
        <w:tc>
          <w:tcPr>
            <w:tcW w:w="1007" w:type="dxa"/>
            <w:vMerge w:val="restart"/>
            <w:tcBorders>
              <w:top w:val="nil"/>
              <w:left w:val="single" w:sz="4" w:space="0" w:color="auto"/>
              <w:bottom w:val="single" w:sz="4" w:space="0" w:color="auto"/>
              <w:right w:val="single" w:sz="4" w:space="0" w:color="auto"/>
            </w:tcBorders>
            <w:vAlign w:val="center"/>
          </w:tcPr>
          <w:p w14:paraId="6BE5B166" w14:textId="77777777" w:rsidR="00E00EA7"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6522" w:type="dxa"/>
            <w:gridSpan w:val="6"/>
            <w:tcBorders>
              <w:top w:val="single" w:sz="4" w:space="0" w:color="auto"/>
              <w:left w:val="nil"/>
              <w:bottom w:val="single" w:sz="4" w:space="0" w:color="auto"/>
              <w:right w:val="single" w:sz="4" w:space="0" w:color="auto"/>
            </w:tcBorders>
            <w:vAlign w:val="center"/>
          </w:tcPr>
          <w:p w14:paraId="65D3914F" w14:textId="77777777" w:rsidR="00E00EA7"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6177" w:type="dxa"/>
            <w:gridSpan w:val="7"/>
            <w:tcBorders>
              <w:top w:val="single" w:sz="4" w:space="0" w:color="auto"/>
              <w:left w:val="nil"/>
              <w:bottom w:val="single" w:sz="4" w:space="0" w:color="auto"/>
              <w:right w:val="single" w:sz="4" w:space="0" w:color="auto"/>
            </w:tcBorders>
            <w:vAlign w:val="center"/>
          </w:tcPr>
          <w:p w14:paraId="007A7C43" w14:textId="77777777" w:rsidR="00E00EA7" w:rsidRDefault="00E00EA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6D7388" w14:paraId="018B2A76" w14:textId="77777777" w:rsidTr="00430CFE">
        <w:trPr>
          <w:trHeight w:hRule="exact" w:val="2226"/>
          <w:jc w:val="center"/>
        </w:trPr>
        <w:tc>
          <w:tcPr>
            <w:tcW w:w="1007" w:type="dxa"/>
            <w:vMerge/>
            <w:tcBorders>
              <w:top w:val="nil"/>
              <w:left w:val="single" w:sz="4" w:space="0" w:color="auto"/>
              <w:bottom w:val="single" w:sz="4" w:space="0" w:color="auto"/>
              <w:right w:val="single" w:sz="4" w:space="0" w:color="auto"/>
            </w:tcBorders>
            <w:vAlign w:val="center"/>
          </w:tcPr>
          <w:p w14:paraId="25B27767" w14:textId="77777777" w:rsidR="006D7388" w:rsidRDefault="006D7388">
            <w:pPr>
              <w:widowControl/>
              <w:spacing w:line="240" w:lineRule="exact"/>
              <w:jc w:val="center"/>
              <w:rPr>
                <w:rFonts w:ascii="仿宋_GB2312" w:eastAsia="仿宋_GB2312" w:hAnsi="宋体" w:cs="宋体"/>
                <w:kern w:val="0"/>
                <w:szCs w:val="21"/>
              </w:rPr>
            </w:pPr>
          </w:p>
        </w:tc>
        <w:tc>
          <w:tcPr>
            <w:tcW w:w="6522" w:type="dxa"/>
            <w:gridSpan w:val="6"/>
            <w:tcBorders>
              <w:top w:val="single" w:sz="4" w:space="0" w:color="auto"/>
              <w:left w:val="nil"/>
              <w:bottom w:val="single" w:sz="4" w:space="0" w:color="auto"/>
              <w:right w:val="single" w:sz="4" w:space="0" w:color="auto"/>
            </w:tcBorders>
            <w:vAlign w:val="center"/>
          </w:tcPr>
          <w:p w14:paraId="4A9B5E0B" w14:textId="77777777" w:rsidR="006D7388" w:rsidRDefault="00430CFE" w:rsidP="00B647A0">
            <w:pPr>
              <w:widowControl/>
              <w:spacing w:line="240" w:lineRule="exact"/>
              <w:jc w:val="left"/>
              <w:rPr>
                <w:rFonts w:ascii="仿宋" w:eastAsia="仿宋" w:hAnsi="仿宋" w:cs="仿宋"/>
                <w:kern w:val="0"/>
                <w:szCs w:val="21"/>
              </w:rPr>
            </w:pPr>
            <w:r w:rsidRPr="00430CFE">
              <w:rPr>
                <w:rFonts w:ascii="仿宋" w:eastAsia="仿宋" w:hAnsi="仿宋" w:cs="仿宋" w:hint="eastAsia"/>
                <w:kern w:val="0"/>
                <w:szCs w:val="21"/>
              </w:rPr>
              <w:t>为进一步落实《北京市民族宗教事务委员会所属单位和市级宗教团体网站安全管理规范（试行）》的工作安排，需完善日常网站运</w:t>
            </w:r>
            <w:proofErr w:type="gramStart"/>
            <w:r w:rsidRPr="00430CFE">
              <w:rPr>
                <w:rFonts w:ascii="仿宋" w:eastAsia="仿宋" w:hAnsi="仿宋" w:cs="仿宋" w:hint="eastAsia"/>
                <w:kern w:val="0"/>
                <w:szCs w:val="21"/>
              </w:rPr>
              <w:t>维管理</w:t>
            </w:r>
            <w:proofErr w:type="gramEnd"/>
            <w:r w:rsidRPr="00430CFE">
              <w:rPr>
                <w:rFonts w:ascii="仿宋" w:eastAsia="仿宋" w:hAnsi="仿宋" w:cs="仿宋" w:hint="eastAsia"/>
                <w:kern w:val="0"/>
                <w:szCs w:val="21"/>
              </w:rPr>
              <w:t>等工作，保证网站平稳、安全运行，通过官方网站对北京市民族团结进步创建工作进行宣传展示，实现推广中心各项重点工作的功能，充分发挥信息宣传报道对内凝聚力量、对外树立形象、扩大北京市民族团结进步促进中心社会影响力的作用，助力首都民族团结进步事业的发展。</w:t>
            </w:r>
          </w:p>
        </w:tc>
        <w:tc>
          <w:tcPr>
            <w:tcW w:w="6177" w:type="dxa"/>
            <w:gridSpan w:val="7"/>
            <w:tcBorders>
              <w:top w:val="single" w:sz="4" w:space="0" w:color="auto"/>
              <w:left w:val="nil"/>
              <w:bottom w:val="single" w:sz="4" w:space="0" w:color="auto"/>
              <w:right w:val="single" w:sz="4" w:space="0" w:color="auto"/>
            </w:tcBorders>
            <w:vAlign w:val="center"/>
          </w:tcPr>
          <w:p w14:paraId="4573AB9B" w14:textId="0D197DA2" w:rsidR="006D7388" w:rsidRDefault="00C562B9" w:rsidP="0045344F">
            <w:pPr>
              <w:widowControl/>
              <w:spacing w:line="240" w:lineRule="exact"/>
              <w:rPr>
                <w:rFonts w:ascii="仿宋" w:eastAsia="仿宋" w:hAnsi="仿宋" w:cs="仿宋"/>
                <w:kern w:val="0"/>
                <w:szCs w:val="21"/>
              </w:rPr>
            </w:pPr>
            <w:bookmarkStart w:id="0" w:name="_GoBack"/>
            <w:bookmarkEnd w:id="0"/>
            <w:r w:rsidRPr="00C562B9">
              <w:rPr>
                <w:rFonts w:ascii="仿宋" w:eastAsia="仿宋" w:hAnsi="仿宋" w:cs="仿宋" w:hint="eastAsia"/>
                <w:kern w:val="0"/>
                <w:szCs w:val="21"/>
              </w:rPr>
              <w:t>作为中心铸牢中华民族共同体意识宣传矩阵的重要阵地，</w:t>
            </w:r>
            <w:proofErr w:type="gramStart"/>
            <w:r w:rsidRPr="00C562B9">
              <w:rPr>
                <w:rFonts w:ascii="仿宋" w:eastAsia="仿宋" w:hAnsi="仿宋" w:cs="仿宋" w:hint="eastAsia"/>
                <w:kern w:val="0"/>
                <w:szCs w:val="21"/>
              </w:rPr>
              <w:t>中心官网经</w:t>
            </w:r>
            <w:proofErr w:type="gramEnd"/>
            <w:r w:rsidRPr="00C562B9">
              <w:rPr>
                <w:rFonts w:ascii="仿宋" w:eastAsia="仿宋" w:hAnsi="仿宋" w:cs="仿宋" w:hint="eastAsia"/>
                <w:kern w:val="0"/>
                <w:szCs w:val="21"/>
              </w:rPr>
              <w:t>规划、建设</w:t>
            </w:r>
            <w:proofErr w:type="gramStart"/>
            <w:r w:rsidRPr="00C562B9">
              <w:rPr>
                <w:rFonts w:ascii="仿宋" w:eastAsia="仿宋" w:hAnsi="仿宋" w:cs="仿宋" w:hint="eastAsia"/>
                <w:kern w:val="0"/>
                <w:szCs w:val="21"/>
              </w:rPr>
              <w:t>和等保备案</w:t>
            </w:r>
            <w:proofErr w:type="gramEnd"/>
            <w:r w:rsidRPr="00C562B9">
              <w:rPr>
                <w:rFonts w:ascii="仿宋" w:eastAsia="仿宋" w:hAnsi="仿宋" w:cs="仿宋" w:hint="eastAsia"/>
                <w:kern w:val="0"/>
                <w:szCs w:val="21"/>
              </w:rPr>
              <w:t>等过程，于2022年6月底完成验收，得到机关批复，具备上线条件</w:t>
            </w:r>
            <w:r>
              <w:rPr>
                <w:rFonts w:ascii="仿宋" w:eastAsia="仿宋" w:hAnsi="仿宋" w:cs="仿宋" w:hint="eastAsia"/>
                <w:kern w:val="0"/>
                <w:szCs w:val="21"/>
              </w:rPr>
              <w:t>。</w:t>
            </w:r>
            <w:r w:rsidR="009A64E0">
              <w:rPr>
                <w:rFonts w:ascii="仿宋" w:eastAsia="仿宋" w:hAnsi="仿宋" w:cs="仿宋" w:hint="eastAsia"/>
                <w:kern w:val="0"/>
                <w:szCs w:val="21"/>
              </w:rPr>
              <w:t>为</w:t>
            </w:r>
            <w:proofErr w:type="gramStart"/>
            <w:r w:rsidR="009A64E0">
              <w:rPr>
                <w:rFonts w:ascii="仿宋" w:eastAsia="仿宋" w:hAnsi="仿宋" w:cs="仿宋" w:hint="eastAsia"/>
                <w:kern w:val="0"/>
                <w:szCs w:val="21"/>
              </w:rPr>
              <w:t>保证官网平稳</w:t>
            </w:r>
            <w:proofErr w:type="gramEnd"/>
            <w:r w:rsidR="009A64E0">
              <w:rPr>
                <w:rFonts w:ascii="仿宋" w:eastAsia="仿宋" w:hAnsi="仿宋" w:cs="仿宋" w:hint="eastAsia"/>
                <w:kern w:val="0"/>
                <w:szCs w:val="21"/>
              </w:rPr>
              <w:t>、安全运行，</w:t>
            </w:r>
            <w:r>
              <w:rPr>
                <w:rFonts w:ascii="仿宋" w:eastAsia="仿宋" w:hAnsi="仿宋" w:cs="仿宋" w:hint="eastAsia"/>
                <w:kern w:val="0"/>
                <w:szCs w:val="21"/>
              </w:rPr>
              <w:t>建立并完善相关规章制度、</w:t>
            </w:r>
            <w:r w:rsidR="009A64E0">
              <w:rPr>
                <w:rFonts w:ascii="仿宋" w:eastAsia="仿宋" w:hAnsi="仿宋" w:cs="仿宋" w:hint="eastAsia"/>
                <w:kern w:val="0"/>
                <w:szCs w:val="21"/>
              </w:rPr>
              <w:t>网站</w:t>
            </w:r>
            <w:r>
              <w:rPr>
                <w:rFonts w:ascii="仿宋" w:eastAsia="仿宋" w:hAnsi="仿宋" w:cs="仿宋" w:hint="eastAsia"/>
                <w:kern w:val="0"/>
                <w:szCs w:val="21"/>
              </w:rPr>
              <w:t>运维及值班管理规范</w:t>
            </w:r>
            <w:r w:rsidR="009A64E0">
              <w:rPr>
                <w:rFonts w:ascii="仿宋" w:eastAsia="仿宋" w:hAnsi="仿宋" w:cs="仿宋" w:hint="eastAsia"/>
                <w:kern w:val="0"/>
                <w:szCs w:val="21"/>
              </w:rPr>
              <w:t>。</w:t>
            </w:r>
          </w:p>
        </w:tc>
      </w:tr>
      <w:tr w:rsidR="006D7388" w14:paraId="214424D1" w14:textId="77777777" w:rsidTr="00E83F4C">
        <w:trPr>
          <w:trHeight w:hRule="exact" w:val="1009"/>
          <w:jc w:val="center"/>
        </w:trPr>
        <w:tc>
          <w:tcPr>
            <w:tcW w:w="1007" w:type="dxa"/>
            <w:vMerge w:val="restart"/>
            <w:tcBorders>
              <w:top w:val="single" w:sz="4" w:space="0" w:color="auto"/>
              <w:left w:val="single" w:sz="4" w:space="0" w:color="auto"/>
              <w:bottom w:val="single" w:sz="4" w:space="0" w:color="auto"/>
              <w:right w:val="single" w:sz="4" w:space="0" w:color="auto"/>
            </w:tcBorders>
            <w:vAlign w:val="center"/>
          </w:tcPr>
          <w:p w14:paraId="52E8997A"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lastRenderedPageBreak/>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93" w:type="dxa"/>
            <w:tcBorders>
              <w:top w:val="single" w:sz="4" w:space="0" w:color="auto"/>
              <w:left w:val="nil"/>
              <w:bottom w:val="single" w:sz="4" w:space="0" w:color="auto"/>
              <w:right w:val="single" w:sz="4" w:space="0" w:color="auto"/>
            </w:tcBorders>
            <w:vAlign w:val="center"/>
          </w:tcPr>
          <w:p w14:paraId="4054C865"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417" w:type="dxa"/>
            <w:tcBorders>
              <w:top w:val="single" w:sz="4" w:space="0" w:color="auto"/>
              <w:left w:val="nil"/>
              <w:bottom w:val="single" w:sz="4" w:space="0" w:color="auto"/>
              <w:right w:val="single" w:sz="4" w:space="0" w:color="auto"/>
            </w:tcBorders>
            <w:vAlign w:val="center"/>
          </w:tcPr>
          <w:p w14:paraId="0F989F4A"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3261" w:type="dxa"/>
            <w:gridSpan w:val="3"/>
            <w:tcBorders>
              <w:top w:val="single" w:sz="4" w:space="0" w:color="auto"/>
              <w:left w:val="nil"/>
              <w:bottom w:val="single" w:sz="4" w:space="0" w:color="auto"/>
              <w:right w:val="single" w:sz="4" w:space="0" w:color="auto"/>
            </w:tcBorders>
            <w:vAlign w:val="center"/>
          </w:tcPr>
          <w:p w14:paraId="6D239021"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843" w:type="dxa"/>
            <w:gridSpan w:val="2"/>
            <w:tcBorders>
              <w:top w:val="single" w:sz="4" w:space="0" w:color="auto"/>
              <w:left w:val="nil"/>
              <w:bottom w:val="single" w:sz="4" w:space="0" w:color="auto"/>
              <w:right w:val="single" w:sz="4" w:space="0" w:color="auto"/>
            </w:tcBorders>
            <w:vAlign w:val="center"/>
          </w:tcPr>
          <w:p w14:paraId="085D2F50"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79ECC422"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843" w:type="dxa"/>
            <w:gridSpan w:val="2"/>
            <w:tcBorders>
              <w:top w:val="single" w:sz="4" w:space="0" w:color="auto"/>
              <w:left w:val="nil"/>
              <w:bottom w:val="single" w:sz="4" w:space="0" w:color="auto"/>
              <w:right w:val="single" w:sz="4" w:space="0" w:color="auto"/>
            </w:tcBorders>
            <w:vAlign w:val="center"/>
          </w:tcPr>
          <w:p w14:paraId="0B2D55C6"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65404580"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709" w:type="dxa"/>
            <w:tcBorders>
              <w:top w:val="single" w:sz="4" w:space="0" w:color="auto"/>
              <w:left w:val="nil"/>
              <w:bottom w:val="single" w:sz="4" w:space="0" w:color="auto"/>
              <w:right w:val="single" w:sz="4" w:space="0" w:color="auto"/>
            </w:tcBorders>
            <w:vAlign w:val="center"/>
          </w:tcPr>
          <w:p w14:paraId="6DB71EA8"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8" w:type="dxa"/>
            <w:tcBorders>
              <w:top w:val="single" w:sz="4" w:space="0" w:color="auto"/>
              <w:left w:val="nil"/>
              <w:bottom w:val="single" w:sz="4" w:space="0" w:color="auto"/>
              <w:right w:val="single" w:sz="4" w:space="0" w:color="auto"/>
            </w:tcBorders>
            <w:vAlign w:val="center"/>
          </w:tcPr>
          <w:p w14:paraId="25200719"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925" w:type="dxa"/>
            <w:gridSpan w:val="2"/>
            <w:tcBorders>
              <w:top w:val="single" w:sz="4" w:space="0" w:color="auto"/>
              <w:left w:val="nil"/>
              <w:bottom w:val="single" w:sz="4" w:space="0" w:color="auto"/>
              <w:right w:val="single" w:sz="4" w:space="0" w:color="auto"/>
            </w:tcBorders>
            <w:vAlign w:val="center"/>
          </w:tcPr>
          <w:p w14:paraId="6FACE3BF" w14:textId="77777777" w:rsidR="00BC1EBE" w:rsidRDefault="006D7388" w:rsidP="00BC1EB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w:t>
            </w:r>
          </w:p>
          <w:p w14:paraId="676ED090" w14:textId="422A668C" w:rsidR="006D7388" w:rsidRDefault="006D7388" w:rsidP="00BC1EB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及改进措施</w:t>
            </w:r>
          </w:p>
        </w:tc>
      </w:tr>
      <w:tr w:rsidR="006D7388" w:rsidRPr="00B647A0" w14:paraId="41CAE6BD" w14:textId="77777777" w:rsidTr="00E83F4C">
        <w:trPr>
          <w:trHeight w:hRule="exact" w:val="556"/>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4E452D1B" w14:textId="77777777" w:rsidR="006D7388" w:rsidRDefault="006D7388">
            <w:pPr>
              <w:widowControl/>
              <w:spacing w:line="240" w:lineRule="exact"/>
              <w:jc w:val="center"/>
              <w:rPr>
                <w:rFonts w:ascii="仿宋_GB2312" w:eastAsia="仿宋_GB2312" w:hAnsi="宋体" w:cs="宋体"/>
                <w:kern w:val="0"/>
                <w:szCs w:val="21"/>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4EE05414" w14:textId="77777777" w:rsidR="006D7388"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417" w:type="dxa"/>
            <w:tcBorders>
              <w:top w:val="single" w:sz="4" w:space="0" w:color="auto"/>
              <w:left w:val="single" w:sz="4" w:space="0" w:color="auto"/>
              <w:bottom w:val="single" w:sz="4" w:space="0" w:color="auto"/>
              <w:right w:val="single" w:sz="4" w:space="0" w:color="auto"/>
            </w:tcBorders>
            <w:vAlign w:val="center"/>
          </w:tcPr>
          <w:p w14:paraId="0F0652FE" w14:textId="77777777" w:rsidR="002879D3"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p w14:paraId="00AA97F2" w14:textId="77777777" w:rsidR="006D7388" w:rsidRDefault="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14:paraId="2B93BED6" w14:textId="77777777" w:rsidR="006D7388" w:rsidRDefault="002879D3" w:rsidP="00B647A0">
            <w:pPr>
              <w:widowControl/>
              <w:spacing w:line="240" w:lineRule="exact"/>
              <w:jc w:val="center"/>
              <w:rPr>
                <w:rFonts w:ascii="仿宋_GB2312" w:eastAsia="仿宋_GB2312" w:hAnsi="宋体" w:cs="宋体"/>
                <w:color w:val="000000"/>
                <w:kern w:val="0"/>
                <w:szCs w:val="21"/>
              </w:rPr>
            </w:pPr>
            <w:r w:rsidRPr="002879D3">
              <w:rPr>
                <w:rFonts w:ascii="仿宋_GB2312" w:eastAsia="仿宋_GB2312" w:hAnsi="宋体" w:cs="宋体" w:hint="eastAsia"/>
                <w:color w:val="000000"/>
                <w:kern w:val="0"/>
                <w:szCs w:val="21"/>
              </w:rPr>
              <w:t>网站维护数</w:t>
            </w:r>
          </w:p>
        </w:tc>
        <w:tc>
          <w:tcPr>
            <w:tcW w:w="1843" w:type="dxa"/>
            <w:gridSpan w:val="2"/>
            <w:tcBorders>
              <w:top w:val="single" w:sz="4" w:space="0" w:color="auto"/>
              <w:left w:val="nil"/>
              <w:bottom w:val="single" w:sz="4" w:space="0" w:color="auto"/>
              <w:right w:val="single" w:sz="4" w:space="0" w:color="auto"/>
            </w:tcBorders>
            <w:vAlign w:val="center"/>
          </w:tcPr>
          <w:p w14:paraId="5E0CD9C1" w14:textId="11156DA8" w:rsidR="006D7388" w:rsidRPr="00B647A0" w:rsidRDefault="008F4283" w:rsidP="008F428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=1个</w:t>
            </w:r>
          </w:p>
        </w:tc>
        <w:tc>
          <w:tcPr>
            <w:tcW w:w="1843" w:type="dxa"/>
            <w:gridSpan w:val="2"/>
            <w:tcBorders>
              <w:top w:val="single" w:sz="4" w:space="0" w:color="auto"/>
              <w:left w:val="nil"/>
              <w:bottom w:val="single" w:sz="4" w:space="0" w:color="auto"/>
              <w:right w:val="single" w:sz="4" w:space="0" w:color="auto"/>
            </w:tcBorders>
            <w:vAlign w:val="center"/>
          </w:tcPr>
          <w:p w14:paraId="2E0AA76E" w14:textId="7E1C6FC3" w:rsidR="006D7388" w:rsidRPr="00B647A0" w:rsidRDefault="00CB524D"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8F4283">
              <w:rPr>
                <w:rFonts w:ascii="仿宋_GB2312" w:eastAsia="仿宋_GB2312" w:hAnsi="宋体" w:cs="宋体" w:hint="eastAsia"/>
                <w:kern w:val="0"/>
                <w:szCs w:val="21"/>
              </w:rPr>
              <w:t>个</w:t>
            </w:r>
          </w:p>
        </w:tc>
        <w:tc>
          <w:tcPr>
            <w:tcW w:w="709" w:type="dxa"/>
            <w:tcBorders>
              <w:top w:val="single" w:sz="4" w:space="0" w:color="auto"/>
              <w:left w:val="nil"/>
              <w:bottom w:val="single" w:sz="4" w:space="0" w:color="auto"/>
              <w:right w:val="single" w:sz="4" w:space="0" w:color="auto"/>
            </w:tcBorders>
            <w:vAlign w:val="center"/>
          </w:tcPr>
          <w:p w14:paraId="69C5EEBD" w14:textId="644D42BF" w:rsidR="006D7388" w:rsidRPr="00B647A0" w:rsidRDefault="00D00D85"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708" w:type="dxa"/>
            <w:tcBorders>
              <w:top w:val="single" w:sz="4" w:space="0" w:color="auto"/>
              <w:left w:val="nil"/>
              <w:bottom w:val="single" w:sz="4" w:space="0" w:color="auto"/>
              <w:right w:val="single" w:sz="4" w:space="0" w:color="auto"/>
            </w:tcBorders>
            <w:vAlign w:val="center"/>
          </w:tcPr>
          <w:p w14:paraId="6964C94F" w14:textId="76BD658F" w:rsidR="006D7388" w:rsidRPr="00B647A0" w:rsidRDefault="00D00D85" w:rsidP="002B16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14:paraId="5A8BD72E" w14:textId="77777777" w:rsidR="006D7388" w:rsidRPr="00B647A0" w:rsidRDefault="006D7388" w:rsidP="001D241F">
            <w:pPr>
              <w:widowControl/>
              <w:spacing w:line="240" w:lineRule="exact"/>
              <w:jc w:val="center"/>
              <w:rPr>
                <w:rFonts w:ascii="仿宋_GB2312" w:eastAsia="仿宋_GB2312" w:hAnsi="宋体" w:cs="宋体"/>
                <w:kern w:val="0"/>
                <w:szCs w:val="21"/>
              </w:rPr>
            </w:pPr>
          </w:p>
        </w:tc>
      </w:tr>
      <w:tr w:rsidR="006D7388" w:rsidRPr="00B647A0" w14:paraId="2CBC9350" w14:textId="77777777" w:rsidTr="00E83F4C">
        <w:trPr>
          <w:trHeight w:hRule="exact" w:val="557"/>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2002B123" w14:textId="77777777" w:rsidR="006D7388" w:rsidRDefault="006D738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2524257" w14:textId="77777777" w:rsidR="006D7388" w:rsidRDefault="006D738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48C7C70A" w14:textId="77777777" w:rsidR="002879D3" w:rsidRDefault="006D738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p w14:paraId="332BB6C1" w14:textId="77777777" w:rsidR="006D7388" w:rsidRDefault="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14:paraId="2F0EE813" w14:textId="5F4C5F7C" w:rsidR="006D7388" w:rsidRDefault="006B55A7" w:rsidP="008B6CE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验收合格率</w:t>
            </w:r>
          </w:p>
        </w:tc>
        <w:tc>
          <w:tcPr>
            <w:tcW w:w="1843" w:type="dxa"/>
            <w:gridSpan w:val="2"/>
            <w:tcBorders>
              <w:top w:val="single" w:sz="4" w:space="0" w:color="auto"/>
              <w:left w:val="nil"/>
              <w:bottom w:val="single" w:sz="4" w:space="0" w:color="auto"/>
              <w:right w:val="single" w:sz="4" w:space="0" w:color="auto"/>
            </w:tcBorders>
            <w:vAlign w:val="center"/>
          </w:tcPr>
          <w:p w14:paraId="69E9F233" w14:textId="4E0971DC" w:rsidR="006D7388" w:rsidRPr="00B647A0" w:rsidRDefault="008F4283" w:rsidP="00B647A0">
            <w:pPr>
              <w:widowControl/>
              <w:spacing w:line="240" w:lineRule="exact"/>
              <w:jc w:val="center"/>
              <w:rPr>
                <w:rFonts w:ascii="仿宋_GB2312" w:eastAsia="仿宋_GB2312" w:hAnsi="宋体" w:cs="宋体"/>
                <w:kern w:val="0"/>
                <w:szCs w:val="21"/>
              </w:rPr>
            </w:pPr>
            <w:r w:rsidRPr="00B9532B">
              <w:rPr>
                <w:rFonts w:ascii="仿宋" w:eastAsia="仿宋" w:hAnsi="仿宋" w:cs="宋体" w:hint="eastAsia"/>
                <w:kern w:val="0"/>
                <w:szCs w:val="21"/>
              </w:rPr>
              <w:t>≥</w:t>
            </w:r>
            <w:r w:rsidR="006B55A7">
              <w:rPr>
                <w:rFonts w:ascii="仿宋_GB2312" w:eastAsia="仿宋_GB2312" w:hAnsi="宋体" w:cs="宋体" w:hint="eastAsia"/>
                <w:kern w:val="0"/>
                <w:szCs w:val="21"/>
              </w:rPr>
              <w:t>9</w:t>
            </w:r>
            <w:r w:rsidR="006B55A7">
              <w:rPr>
                <w:rFonts w:ascii="仿宋_GB2312" w:eastAsia="仿宋_GB2312" w:hAnsi="宋体" w:cs="宋体"/>
                <w:kern w:val="0"/>
                <w:szCs w:val="21"/>
              </w:rPr>
              <w:t>5</w:t>
            </w:r>
            <w:r>
              <w:rPr>
                <w:rFonts w:ascii="仿宋_GB2312" w:eastAsia="仿宋_GB2312" w:hAnsi="宋体" w:cs="宋体" w:hint="eastAsia"/>
                <w:kern w:val="0"/>
                <w:szCs w:val="21"/>
              </w:rPr>
              <w:t>%</w:t>
            </w:r>
          </w:p>
        </w:tc>
        <w:tc>
          <w:tcPr>
            <w:tcW w:w="1843" w:type="dxa"/>
            <w:gridSpan w:val="2"/>
            <w:tcBorders>
              <w:top w:val="single" w:sz="4" w:space="0" w:color="auto"/>
              <w:left w:val="nil"/>
              <w:bottom w:val="single" w:sz="4" w:space="0" w:color="auto"/>
              <w:right w:val="single" w:sz="4" w:space="0" w:color="auto"/>
            </w:tcBorders>
            <w:vAlign w:val="center"/>
          </w:tcPr>
          <w:p w14:paraId="4EFD6B70" w14:textId="40A3036D" w:rsidR="006D7388" w:rsidRPr="00B647A0" w:rsidRDefault="008F4283" w:rsidP="001D241F">
            <w:pPr>
              <w:widowControl/>
              <w:spacing w:line="240" w:lineRule="exact"/>
              <w:jc w:val="center"/>
              <w:rPr>
                <w:rFonts w:ascii="仿宋_GB2312" w:eastAsia="仿宋_GB2312" w:hAnsi="宋体" w:cs="宋体"/>
                <w:kern w:val="0"/>
                <w:szCs w:val="21"/>
              </w:rPr>
            </w:pPr>
            <w:r w:rsidRPr="00B9532B">
              <w:rPr>
                <w:rFonts w:ascii="仿宋" w:eastAsia="仿宋" w:hAnsi="仿宋" w:cs="宋体" w:hint="eastAsia"/>
                <w:kern w:val="0"/>
                <w:szCs w:val="21"/>
              </w:rPr>
              <w:t>≥</w:t>
            </w:r>
            <w:r>
              <w:rPr>
                <w:rFonts w:ascii="仿宋_GB2312" w:eastAsia="仿宋_GB2312" w:hAnsi="宋体" w:cs="宋体" w:hint="eastAsia"/>
                <w:kern w:val="0"/>
                <w:szCs w:val="21"/>
              </w:rPr>
              <w:t>9</w:t>
            </w:r>
            <w:r>
              <w:rPr>
                <w:rFonts w:ascii="仿宋_GB2312" w:eastAsia="仿宋_GB2312" w:hAnsi="宋体" w:cs="宋体"/>
                <w:kern w:val="0"/>
                <w:szCs w:val="21"/>
              </w:rPr>
              <w:t>5</w:t>
            </w:r>
            <w:r>
              <w:rPr>
                <w:rFonts w:ascii="仿宋_GB2312" w:eastAsia="仿宋_GB2312" w:hAnsi="宋体" w:cs="宋体" w:hint="eastAsia"/>
                <w:kern w:val="0"/>
                <w:szCs w:val="21"/>
              </w:rPr>
              <w:t>%</w:t>
            </w:r>
          </w:p>
        </w:tc>
        <w:tc>
          <w:tcPr>
            <w:tcW w:w="709" w:type="dxa"/>
            <w:tcBorders>
              <w:top w:val="single" w:sz="4" w:space="0" w:color="auto"/>
              <w:left w:val="nil"/>
              <w:bottom w:val="single" w:sz="4" w:space="0" w:color="auto"/>
              <w:right w:val="single" w:sz="4" w:space="0" w:color="auto"/>
            </w:tcBorders>
            <w:vAlign w:val="center"/>
          </w:tcPr>
          <w:p w14:paraId="6B0F8A84" w14:textId="29FDC40E" w:rsidR="006D7388" w:rsidRPr="00B647A0" w:rsidRDefault="00D00D85"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708" w:type="dxa"/>
            <w:tcBorders>
              <w:top w:val="single" w:sz="4" w:space="0" w:color="auto"/>
              <w:left w:val="nil"/>
              <w:bottom w:val="single" w:sz="4" w:space="0" w:color="auto"/>
              <w:right w:val="single" w:sz="4" w:space="0" w:color="auto"/>
            </w:tcBorders>
            <w:vAlign w:val="center"/>
          </w:tcPr>
          <w:p w14:paraId="4E41DA32" w14:textId="1FE0F119" w:rsidR="006D7388" w:rsidRPr="00B647A0" w:rsidRDefault="00C562B9" w:rsidP="002B16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14:paraId="4F5C8DE6" w14:textId="77777777" w:rsidR="006D7388" w:rsidRPr="00B647A0" w:rsidRDefault="006D7388" w:rsidP="001D241F">
            <w:pPr>
              <w:widowControl/>
              <w:spacing w:line="240" w:lineRule="exact"/>
              <w:jc w:val="center"/>
              <w:rPr>
                <w:rFonts w:ascii="仿宋_GB2312" w:eastAsia="仿宋_GB2312" w:hAnsi="宋体" w:cs="宋体"/>
                <w:kern w:val="0"/>
                <w:szCs w:val="21"/>
              </w:rPr>
            </w:pPr>
          </w:p>
        </w:tc>
      </w:tr>
      <w:tr w:rsidR="006D7388" w:rsidRPr="00B647A0" w14:paraId="2C1F637C" w14:textId="77777777" w:rsidTr="00E83F4C">
        <w:trPr>
          <w:trHeight w:hRule="exact" w:val="613"/>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596C26F9" w14:textId="77777777" w:rsidR="006D7388" w:rsidRDefault="006D738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520002A" w14:textId="77777777" w:rsidR="006D7388" w:rsidRDefault="006D738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right w:val="single" w:sz="4" w:space="0" w:color="auto"/>
            </w:tcBorders>
            <w:vAlign w:val="center"/>
          </w:tcPr>
          <w:p w14:paraId="57B31FB3" w14:textId="77777777" w:rsidR="002879D3" w:rsidRDefault="002879D3" w:rsidP="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p w14:paraId="0DD40B12" w14:textId="77777777" w:rsidR="006D7388" w:rsidRDefault="002879D3" w:rsidP="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（5分）</w:t>
            </w:r>
          </w:p>
        </w:tc>
        <w:tc>
          <w:tcPr>
            <w:tcW w:w="3261" w:type="dxa"/>
            <w:gridSpan w:val="3"/>
            <w:tcBorders>
              <w:top w:val="single" w:sz="4" w:space="0" w:color="auto"/>
              <w:left w:val="nil"/>
              <w:bottom w:val="single" w:sz="4" w:space="0" w:color="auto"/>
              <w:right w:val="single" w:sz="4" w:space="0" w:color="auto"/>
            </w:tcBorders>
            <w:vAlign w:val="center"/>
          </w:tcPr>
          <w:p w14:paraId="1AB95A61" w14:textId="2F8B023C" w:rsidR="006D7388" w:rsidRDefault="006B55A7" w:rsidP="00B647A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全年对网站进行日常维护和技术服务</w:t>
            </w:r>
          </w:p>
        </w:tc>
        <w:tc>
          <w:tcPr>
            <w:tcW w:w="1843" w:type="dxa"/>
            <w:gridSpan w:val="2"/>
            <w:tcBorders>
              <w:top w:val="single" w:sz="4" w:space="0" w:color="auto"/>
              <w:left w:val="nil"/>
              <w:bottom w:val="single" w:sz="4" w:space="0" w:color="auto"/>
              <w:right w:val="single" w:sz="4" w:space="0" w:color="auto"/>
            </w:tcBorders>
            <w:vAlign w:val="center"/>
          </w:tcPr>
          <w:p w14:paraId="53CCEE7D" w14:textId="46CF8A4F" w:rsidR="006D7388" w:rsidRPr="00B647A0" w:rsidRDefault="006B55A7" w:rsidP="00B647A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14:paraId="77E6148A" w14:textId="25F571DE" w:rsidR="006D7388" w:rsidRPr="00B647A0" w:rsidRDefault="009A64E0"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14:paraId="50AED7E2" w14:textId="313EABA9" w:rsidR="006D7388" w:rsidRPr="00B647A0" w:rsidRDefault="00D00D85"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08" w:type="dxa"/>
            <w:tcBorders>
              <w:top w:val="single" w:sz="4" w:space="0" w:color="auto"/>
              <w:left w:val="nil"/>
              <w:bottom w:val="single" w:sz="4" w:space="0" w:color="auto"/>
              <w:right w:val="single" w:sz="4" w:space="0" w:color="auto"/>
            </w:tcBorders>
            <w:vAlign w:val="center"/>
          </w:tcPr>
          <w:p w14:paraId="5E9CECB7" w14:textId="4D913495" w:rsidR="006D7388" w:rsidRPr="00B647A0" w:rsidRDefault="00C562B9"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925" w:type="dxa"/>
            <w:gridSpan w:val="2"/>
            <w:tcBorders>
              <w:top w:val="single" w:sz="4" w:space="0" w:color="auto"/>
              <w:left w:val="nil"/>
              <w:bottom w:val="single" w:sz="4" w:space="0" w:color="auto"/>
              <w:right w:val="single" w:sz="4" w:space="0" w:color="auto"/>
            </w:tcBorders>
            <w:vAlign w:val="center"/>
          </w:tcPr>
          <w:p w14:paraId="45320CBC" w14:textId="77777777" w:rsidR="006D7388" w:rsidRPr="00B647A0" w:rsidRDefault="006D7388" w:rsidP="001D241F">
            <w:pPr>
              <w:widowControl/>
              <w:spacing w:line="240" w:lineRule="exact"/>
              <w:jc w:val="center"/>
              <w:rPr>
                <w:rFonts w:ascii="仿宋_GB2312" w:eastAsia="仿宋_GB2312" w:hAnsi="宋体" w:cs="宋体"/>
                <w:kern w:val="0"/>
                <w:szCs w:val="21"/>
              </w:rPr>
            </w:pPr>
          </w:p>
        </w:tc>
      </w:tr>
      <w:tr w:rsidR="006D7388" w:rsidRPr="00B647A0" w14:paraId="1FD07E86" w14:textId="77777777" w:rsidTr="00E83F4C">
        <w:trPr>
          <w:trHeight w:hRule="exact" w:val="678"/>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4B38680F" w14:textId="77777777" w:rsidR="006D7388" w:rsidRDefault="006D738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4DFCE363" w14:textId="77777777" w:rsidR="006D7388" w:rsidRDefault="006D738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79AC21EE" w14:textId="77777777" w:rsidR="002879D3" w:rsidRDefault="002879D3" w:rsidP="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p w14:paraId="5B9EA6EA" w14:textId="77777777" w:rsidR="006D7388" w:rsidRDefault="002879D3" w:rsidP="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14:paraId="707637CC" w14:textId="232125F1" w:rsidR="006D7388" w:rsidRDefault="006B55A7" w:rsidP="00B647A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预算控制数</w:t>
            </w:r>
          </w:p>
        </w:tc>
        <w:tc>
          <w:tcPr>
            <w:tcW w:w="1843" w:type="dxa"/>
            <w:gridSpan w:val="2"/>
            <w:tcBorders>
              <w:top w:val="single" w:sz="4" w:space="0" w:color="auto"/>
              <w:left w:val="nil"/>
              <w:bottom w:val="single" w:sz="4" w:space="0" w:color="auto"/>
              <w:right w:val="single" w:sz="4" w:space="0" w:color="auto"/>
            </w:tcBorders>
            <w:vAlign w:val="center"/>
          </w:tcPr>
          <w:p w14:paraId="02477052" w14:textId="5039775B" w:rsidR="006D7388" w:rsidRPr="00B647A0" w:rsidRDefault="00E83F4C" w:rsidP="001D241F">
            <w:pPr>
              <w:widowControl/>
              <w:spacing w:line="240" w:lineRule="exact"/>
              <w:jc w:val="center"/>
              <w:rPr>
                <w:rFonts w:ascii="仿宋_GB2312" w:eastAsia="仿宋_GB2312" w:hAnsi="宋体" w:cs="宋体"/>
                <w:kern w:val="0"/>
                <w:szCs w:val="21"/>
              </w:rPr>
            </w:pPr>
            <w:r w:rsidRPr="008821F5">
              <w:rPr>
                <w:rFonts w:ascii="仿宋_GB2312" w:eastAsia="仿宋_GB2312" w:hAnsi="宋体" w:cs="宋体" w:hint="eastAsia"/>
                <w:kern w:val="0"/>
                <w:szCs w:val="21"/>
              </w:rPr>
              <w:t>≤</w:t>
            </w:r>
            <w:r w:rsidR="006B55A7">
              <w:rPr>
                <w:rFonts w:ascii="仿宋_GB2312" w:eastAsia="仿宋_GB2312" w:hAnsi="宋体" w:cs="宋体" w:hint="eastAsia"/>
                <w:kern w:val="0"/>
                <w:szCs w:val="21"/>
              </w:rPr>
              <w:t>2</w:t>
            </w:r>
            <w:r w:rsidR="006B55A7">
              <w:rPr>
                <w:rFonts w:ascii="仿宋_GB2312" w:eastAsia="仿宋_GB2312" w:hAnsi="宋体" w:cs="宋体"/>
                <w:kern w:val="0"/>
                <w:szCs w:val="21"/>
              </w:rPr>
              <w:t>0</w:t>
            </w:r>
            <w:r>
              <w:rPr>
                <w:rFonts w:ascii="仿宋_GB2312" w:eastAsia="仿宋_GB2312" w:hAnsi="宋体" w:cs="宋体" w:hint="eastAsia"/>
                <w:kern w:val="0"/>
                <w:szCs w:val="21"/>
              </w:rPr>
              <w:t>万元</w:t>
            </w:r>
          </w:p>
        </w:tc>
        <w:tc>
          <w:tcPr>
            <w:tcW w:w="1843" w:type="dxa"/>
            <w:gridSpan w:val="2"/>
            <w:tcBorders>
              <w:top w:val="single" w:sz="4" w:space="0" w:color="auto"/>
              <w:left w:val="nil"/>
              <w:bottom w:val="single" w:sz="4" w:space="0" w:color="auto"/>
              <w:right w:val="single" w:sz="4" w:space="0" w:color="auto"/>
            </w:tcBorders>
            <w:vAlign w:val="center"/>
          </w:tcPr>
          <w:p w14:paraId="09AC99C9" w14:textId="47A4BCB1" w:rsidR="006D7388" w:rsidRPr="00B647A0" w:rsidRDefault="006B55A7"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w:t>
            </w:r>
            <w:r>
              <w:rPr>
                <w:rFonts w:ascii="仿宋_GB2312" w:eastAsia="仿宋_GB2312" w:hAnsi="宋体" w:cs="宋体"/>
                <w:kern w:val="0"/>
                <w:szCs w:val="21"/>
              </w:rPr>
              <w:t>0</w:t>
            </w:r>
            <w:r w:rsidR="00E83F4C">
              <w:rPr>
                <w:rFonts w:ascii="仿宋_GB2312" w:eastAsia="仿宋_GB2312" w:hAnsi="宋体" w:cs="宋体" w:hint="eastAsia"/>
                <w:kern w:val="0"/>
                <w:szCs w:val="21"/>
              </w:rPr>
              <w:t>万元</w:t>
            </w:r>
          </w:p>
        </w:tc>
        <w:tc>
          <w:tcPr>
            <w:tcW w:w="709" w:type="dxa"/>
            <w:tcBorders>
              <w:top w:val="single" w:sz="4" w:space="0" w:color="auto"/>
              <w:left w:val="nil"/>
              <w:bottom w:val="single" w:sz="4" w:space="0" w:color="auto"/>
              <w:right w:val="single" w:sz="4" w:space="0" w:color="auto"/>
            </w:tcBorders>
            <w:vAlign w:val="center"/>
          </w:tcPr>
          <w:p w14:paraId="3D947D01" w14:textId="2263B605" w:rsidR="006D7388" w:rsidRPr="00B647A0" w:rsidRDefault="00D00D85"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08" w:type="dxa"/>
            <w:tcBorders>
              <w:top w:val="single" w:sz="4" w:space="0" w:color="auto"/>
              <w:left w:val="nil"/>
              <w:bottom w:val="single" w:sz="4" w:space="0" w:color="auto"/>
              <w:right w:val="single" w:sz="4" w:space="0" w:color="auto"/>
            </w:tcBorders>
            <w:vAlign w:val="center"/>
          </w:tcPr>
          <w:p w14:paraId="048C56B1" w14:textId="2988B54D" w:rsidR="006D7388" w:rsidRPr="00B647A0" w:rsidRDefault="00D00D85"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1925" w:type="dxa"/>
            <w:gridSpan w:val="2"/>
            <w:tcBorders>
              <w:top w:val="single" w:sz="4" w:space="0" w:color="auto"/>
              <w:left w:val="nil"/>
              <w:bottom w:val="single" w:sz="4" w:space="0" w:color="auto"/>
              <w:right w:val="single" w:sz="4" w:space="0" w:color="auto"/>
            </w:tcBorders>
            <w:vAlign w:val="center"/>
          </w:tcPr>
          <w:p w14:paraId="16E6657F" w14:textId="77777777" w:rsidR="006D7388" w:rsidRPr="00B647A0" w:rsidRDefault="006D7388" w:rsidP="00B647A0">
            <w:pPr>
              <w:widowControl/>
              <w:spacing w:line="240" w:lineRule="exact"/>
              <w:jc w:val="center"/>
              <w:rPr>
                <w:rFonts w:ascii="仿宋_GB2312" w:eastAsia="仿宋_GB2312" w:hAnsi="宋体" w:cs="宋体"/>
                <w:kern w:val="0"/>
                <w:szCs w:val="21"/>
              </w:rPr>
            </w:pPr>
          </w:p>
        </w:tc>
      </w:tr>
      <w:tr w:rsidR="00B647A0" w:rsidRPr="00B647A0" w14:paraId="1160F6B4" w14:textId="77777777" w:rsidTr="00E83F4C">
        <w:trPr>
          <w:trHeight w:hRule="exact" w:val="1850"/>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1C9295CD" w14:textId="77777777" w:rsidR="00B647A0" w:rsidRDefault="00B647A0">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3E899903" w14:textId="77777777" w:rsidR="00B647A0" w:rsidRDefault="00B647A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417" w:type="dxa"/>
            <w:tcBorders>
              <w:top w:val="single" w:sz="4" w:space="0" w:color="auto"/>
              <w:left w:val="single" w:sz="4" w:space="0" w:color="auto"/>
              <w:bottom w:val="single" w:sz="4" w:space="0" w:color="auto"/>
              <w:right w:val="single" w:sz="4" w:space="0" w:color="auto"/>
            </w:tcBorders>
            <w:vAlign w:val="center"/>
          </w:tcPr>
          <w:p w14:paraId="3FBFE321" w14:textId="77777777" w:rsidR="00B647A0" w:rsidRDefault="002879D3" w:rsidP="00306F78">
            <w:pPr>
              <w:widowControl/>
              <w:spacing w:line="240" w:lineRule="exact"/>
              <w:jc w:val="center"/>
              <w:rPr>
                <w:rFonts w:ascii="仿宋" w:eastAsia="仿宋" w:hAnsi="仿宋" w:cs="宋体"/>
                <w:kern w:val="0"/>
                <w:szCs w:val="21"/>
              </w:rPr>
            </w:pPr>
            <w:r>
              <w:rPr>
                <w:rFonts w:ascii="仿宋_GB2312" w:eastAsia="仿宋_GB2312" w:hAnsi="宋体" w:cs="宋体" w:hint="eastAsia"/>
                <w:kern w:val="0"/>
                <w:szCs w:val="21"/>
              </w:rPr>
              <w:t>社会效益指标（30分）</w:t>
            </w:r>
          </w:p>
        </w:tc>
        <w:tc>
          <w:tcPr>
            <w:tcW w:w="3261" w:type="dxa"/>
            <w:gridSpan w:val="3"/>
            <w:tcBorders>
              <w:top w:val="single" w:sz="4" w:space="0" w:color="auto"/>
              <w:left w:val="nil"/>
              <w:bottom w:val="single" w:sz="4" w:space="0" w:color="auto"/>
              <w:right w:val="single" w:sz="4" w:space="0" w:color="auto"/>
            </w:tcBorders>
            <w:vAlign w:val="center"/>
          </w:tcPr>
          <w:p w14:paraId="3F793710" w14:textId="30AD5C55" w:rsidR="00B647A0" w:rsidRPr="00E1697A" w:rsidRDefault="006B55A7" w:rsidP="00B647A0">
            <w:pPr>
              <w:widowControl/>
              <w:spacing w:line="240" w:lineRule="exact"/>
              <w:jc w:val="center"/>
              <w:rPr>
                <w:rFonts w:ascii="仿宋" w:eastAsia="仿宋" w:hAnsi="仿宋" w:cs="宋体"/>
                <w:kern w:val="0"/>
                <w:sz w:val="20"/>
                <w:szCs w:val="20"/>
              </w:rPr>
            </w:pPr>
            <w:r w:rsidRPr="00E1697A">
              <w:rPr>
                <w:rFonts w:ascii="仿宋" w:eastAsia="仿宋" w:hAnsi="仿宋" w:cs="宋体" w:hint="eastAsia"/>
                <w:kern w:val="0"/>
                <w:sz w:val="20"/>
                <w:szCs w:val="20"/>
              </w:rPr>
              <w:t>以铸牢中华民族共同体意识为主线，发挥网站优势，积极宣传北京市民族团结进步创建工作相关活动及政策，展示少数民族</w:t>
            </w:r>
            <w:r w:rsidR="00BE2294" w:rsidRPr="00E1697A">
              <w:rPr>
                <w:rFonts w:ascii="仿宋" w:eastAsia="仿宋" w:hAnsi="仿宋" w:cs="宋体" w:hint="eastAsia"/>
                <w:kern w:val="0"/>
                <w:sz w:val="20"/>
                <w:szCs w:val="20"/>
              </w:rPr>
              <w:t>体育文化活动，推动各民族优秀文化传承发展，引导首都各民族群众树立正确的国家观、历史观、民族观、文化观。</w:t>
            </w:r>
          </w:p>
        </w:tc>
        <w:tc>
          <w:tcPr>
            <w:tcW w:w="1843" w:type="dxa"/>
            <w:gridSpan w:val="2"/>
            <w:tcBorders>
              <w:top w:val="single" w:sz="4" w:space="0" w:color="auto"/>
              <w:left w:val="nil"/>
              <w:bottom w:val="single" w:sz="4" w:space="0" w:color="auto"/>
              <w:right w:val="single" w:sz="4" w:space="0" w:color="auto"/>
            </w:tcBorders>
            <w:vAlign w:val="center"/>
          </w:tcPr>
          <w:p w14:paraId="284244FE" w14:textId="4EC31E0D" w:rsidR="00B647A0" w:rsidRPr="00B647A0" w:rsidRDefault="00CB524D" w:rsidP="00306F78">
            <w:pPr>
              <w:widowControl/>
              <w:spacing w:line="240" w:lineRule="exact"/>
              <w:jc w:val="center"/>
              <w:rPr>
                <w:rFonts w:ascii="仿宋_GB2312" w:eastAsia="仿宋_GB2312" w:hAnsi="仿宋" w:cs="宋体"/>
                <w:kern w:val="0"/>
                <w:szCs w:val="21"/>
              </w:rPr>
            </w:pPr>
            <w:r>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14:paraId="115D987F" w14:textId="4DBF52CE" w:rsidR="00B647A0" w:rsidRPr="00B647A0" w:rsidRDefault="008F4283" w:rsidP="00E1697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良</w:t>
            </w:r>
          </w:p>
        </w:tc>
        <w:tc>
          <w:tcPr>
            <w:tcW w:w="709" w:type="dxa"/>
            <w:tcBorders>
              <w:top w:val="single" w:sz="4" w:space="0" w:color="auto"/>
              <w:left w:val="nil"/>
              <w:bottom w:val="single" w:sz="4" w:space="0" w:color="auto"/>
              <w:right w:val="single" w:sz="4" w:space="0" w:color="auto"/>
            </w:tcBorders>
            <w:vAlign w:val="center"/>
          </w:tcPr>
          <w:p w14:paraId="4EAFF9E8" w14:textId="579A8610" w:rsidR="00B647A0" w:rsidRPr="00B647A0" w:rsidRDefault="00D00D85"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w:t>
            </w:r>
            <w:r>
              <w:rPr>
                <w:rFonts w:ascii="仿宋_GB2312" w:eastAsia="仿宋_GB2312" w:hAnsi="宋体" w:cs="宋体"/>
                <w:kern w:val="0"/>
                <w:szCs w:val="21"/>
              </w:rPr>
              <w:t>0</w:t>
            </w:r>
          </w:p>
        </w:tc>
        <w:tc>
          <w:tcPr>
            <w:tcW w:w="708" w:type="dxa"/>
            <w:tcBorders>
              <w:top w:val="single" w:sz="4" w:space="0" w:color="auto"/>
              <w:left w:val="nil"/>
              <w:bottom w:val="single" w:sz="4" w:space="0" w:color="auto"/>
              <w:right w:val="single" w:sz="4" w:space="0" w:color="auto"/>
            </w:tcBorders>
            <w:vAlign w:val="center"/>
          </w:tcPr>
          <w:p w14:paraId="501314D8" w14:textId="7E9AC45A" w:rsidR="00B647A0" w:rsidRPr="00B647A0" w:rsidRDefault="00B84563" w:rsidP="002B16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25</w:t>
            </w:r>
          </w:p>
        </w:tc>
        <w:tc>
          <w:tcPr>
            <w:tcW w:w="1925" w:type="dxa"/>
            <w:gridSpan w:val="2"/>
            <w:tcBorders>
              <w:top w:val="single" w:sz="4" w:space="0" w:color="auto"/>
              <w:left w:val="nil"/>
              <w:bottom w:val="single" w:sz="4" w:space="0" w:color="auto"/>
              <w:right w:val="single" w:sz="4" w:space="0" w:color="auto"/>
            </w:tcBorders>
            <w:vAlign w:val="center"/>
          </w:tcPr>
          <w:p w14:paraId="07137AF6" w14:textId="4BE84C3E" w:rsidR="00B647A0" w:rsidRPr="00B647A0" w:rsidRDefault="00B0767D" w:rsidP="00E83F4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应进一步量化对比数据，分析支撑依据。</w:t>
            </w:r>
          </w:p>
        </w:tc>
      </w:tr>
      <w:tr w:rsidR="00B647A0" w:rsidRPr="00B647A0" w14:paraId="4114221D" w14:textId="77777777" w:rsidTr="00E83F4C">
        <w:trPr>
          <w:trHeight w:hRule="exact" w:val="999"/>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4FE507DE" w14:textId="77777777" w:rsidR="00B647A0" w:rsidRDefault="00B647A0">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206BBD7F" w14:textId="77777777" w:rsidR="00B647A0" w:rsidRDefault="00B647A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14:paraId="60516F8D" w14:textId="77777777" w:rsidR="00B647A0" w:rsidRDefault="00B647A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417" w:type="dxa"/>
            <w:tcBorders>
              <w:top w:val="single" w:sz="4" w:space="0" w:color="auto"/>
              <w:left w:val="single" w:sz="4" w:space="0" w:color="auto"/>
              <w:bottom w:val="single" w:sz="4" w:space="0" w:color="auto"/>
              <w:right w:val="single" w:sz="4" w:space="0" w:color="auto"/>
            </w:tcBorders>
            <w:vAlign w:val="center"/>
          </w:tcPr>
          <w:p w14:paraId="2F3159D4" w14:textId="70A3B8D2" w:rsidR="002879D3" w:rsidRDefault="002879D3" w:rsidP="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w:t>
            </w:r>
            <w:r w:rsidR="00E1697A">
              <w:rPr>
                <w:rFonts w:ascii="仿宋_GB2312" w:eastAsia="仿宋_GB2312" w:hAnsi="宋体" w:cs="宋体" w:hint="eastAsia"/>
                <w:kern w:val="0"/>
                <w:szCs w:val="21"/>
              </w:rPr>
              <w:t>指</w:t>
            </w:r>
            <w:r>
              <w:rPr>
                <w:rFonts w:ascii="仿宋_GB2312" w:eastAsia="仿宋_GB2312" w:hAnsi="宋体" w:cs="宋体" w:hint="eastAsia"/>
                <w:kern w:val="0"/>
                <w:szCs w:val="21"/>
              </w:rPr>
              <w:t>标</w:t>
            </w:r>
          </w:p>
          <w:p w14:paraId="134FD92F" w14:textId="77777777" w:rsidR="00B647A0" w:rsidRDefault="002879D3" w:rsidP="002879D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（10分）</w:t>
            </w:r>
          </w:p>
        </w:tc>
        <w:tc>
          <w:tcPr>
            <w:tcW w:w="3261" w:type="dxa"/>
            <w:gridSpan w:val="3"/>
            <w:tcBorders>
              <w:top w:val="single" w:sz="4" w:space="0" w:color="auto"/>
              <w:left w:val="nil"/>
              <w:bottom w:val="single" w:sz="4" w:space="0" w:color="auto"/>
              <w:right w:val="single" w:sz="4" w:space="0" w:color="auto"/>
            </w:tcBorders>
            <w:vAlign w:val="center"/>
          </w:tcPr>
          <w:p w14:paraId="794B9844" w14:textId="636BEC1D" w:rsidR="00B647A0" w:rsidRDefault="006B55A7" w:rsidP="00B647A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用户满意度</w:t>
            </w:r>
          </w:p>
        </w:tc>
        <w:tc>
          <w:tcPr>
            <w:tcW w:w="1843" w:type="dxa"/>
            <w:gridSpan w:val="2"/>
            <w:tcBorders>
              <w:top w:val="single" w:sz="4" w:space="0" w:color="auto"/>
              <w:left w:val="nil"/>
              <w:bottom w:val="single" w:sz="4" w:space="0" w:color="auto"/>
              <w:right w:val="single" w:sz="4" w:space="0" w:color="auto"/>
            </w:tcBorders>
            <w:vAlign w:val="center"/>
          </w:tcPr>
          <w:p w14:paraId="641D71BF" w14:textId="67C1561C" w:rsidR="00B647A0" w:rsidRPr="00B647A0" w:rsidRDefault="008F4283" w:rsidP="008F4283">
            <w:pPr>
              <w:widowControl/>
              <w:spacing w:line="240" w:lineRule="exact"/>
              <w:jc w:val="center"/>
              <w:rPr>
                <w:rFonts w:ascii="仿宋_GB2312" w:eastAsia="仿宋_GB2312" w:hAnsi="宋体" w:cs="宋体"/>
                <w:kern w:val="0"/>
                <w:szCs w:val="21"/>
              </w:rPr>
            </w:pPr>
            <w:r w:rsidRPr="00B9532B">
              <w:rPr>
                <w:rFonts w:ascii="仿宋" w:eastAsia="仿宋" w:hAnsi="仿宋" w:cs="宋体" w:hint="eastAsia"/>
                <w:kern w:val="0"/>
                <w:szCs w:val="21"/>
              </w:rPr>
              <w:t>≥</w:t>
            </w:r>
            <w:r>
              <w:rPr>
                <w:rFonts w:ascii="仿宋" w:eastAsia="仿宋" w:hAnsi="仿宋" w:cs="宋体" w:hint="eastAsia"/>
                <w:kern w:val="0"/>
                <w:szCs w:val="21"/>
              </w:rPr>
              <w:t>95%</w:t>
            </w:r>
          </w:p>
        </w:tc>
        <w:tc>
          <w:tcPr>
            <w:tcW w:w="1843" w:type="dxa"/>
            <w:gridSpan w:val="2"/>
            <w:tcBorders>
              <w:top w:val="single" w:sz="4" w:space="0" w:color="auto"/>
              <w:left w:val="nil"/>
              <w:bottom w:val="single" w:sz="4" w:space="0" w:color="auto"/>
              <w:right w:val="single" w:sz="4" w:space="0" w:color="auto"/>
            </w:tcBorders>
            <w:vAlign w:val="center"/>
          </w:tcPr>
          <w:p w14:paraId="58A18EC4" w14:textId="56343C8B" w:rsidR="00B647A0" w:rsidRPr="00B647A0" w:rsidRDefault="008F4283" w:rsidP="001D241F">
            <w:pPr>
              <w:widowControl/>
              <w:spacing w:line="240" w:lineRule="exact"/>
              <w:jc w:val="center"/>
              <w:rPr>
                <w:rFonts w:ascii="仿宋_GB2312" w:eastAsia="仿宋_GB2312" w:hAnsi="宋体" w:cs="宋体"/>
                <w:kern w:val="0"/>
                <w:szCs w:val="21"/>
              </w:rPr>
            </w:pPr>
            <w:r w:rsidRPr="00B9532B">
              <w:rPr>
                <w:rFonts w:ascii="仿宋" w:eastAsia="仿宋" w:hAnsi="仿宋" w:cs="宋体" w:hint="eastAsia"/>
                <w:kern w:val="0"/>
                <w:szCs w:val="21"/>
              </w:rPr>
              <w:t>≥</w:t>
            </w:r>
            <w:r>
              <w:rPr>
                <w:rFonts w:ascii="仿宋" w:eastAsia="仿宋" w:hAnsi="仿宋" w:cs="宋体" w:hint="eastAsia"/>
                <w:kern w:val="0"/>
                <w:szCs w:val="21"/>
              </w:rPr>
              <w:t>95%</w:t>
            </w:r>
          </w:p>
        </w:tc>
        <w:tc>
          <w:tcPr>
            <w:tcW w:w="709" w:type="dxa"/>
            <w:tcBorders>
              <w:top w:val="single" w:sz="4" w:space="0" w:color="auto"/>
              <w:left w:val="nil"/>
              <w:bottom w:val="single" w:sz="4" w:space="0" w:color="auto"/>
              <w:right w:val="single" w:sz="4" w:space="0" w:color="auto"/>
            </w:tcBorders>
            <w:vAlign w:val="center"/>
          </w:tcPr>
          <w:p w14:paraId="48EEE200" w14:textId="09569C56" w:rsidR="00B647A0" w:rsidRPr="00B647A0" w:rsidRDefault="00D00D85"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0</w:t>
            </w:r>
          </w:p>
        </w:tc>
        <w:tc>
          <w:tcPr>
            <w:tcW w:w="708" w:type="dxa"/>
            <w:tcBorders>
              <w:top w:val="single" w:sz="4" w:space="0" w:color="auto"/>
              <w:left w:val="nil"/>
              <w:bottom w:val="single" w:sz="4" w:space="0" w:color="auto"/>
              <w:right w:val="single" w:sz="4" w:space="0" w:color="auto"/>
            </w:tcBorders>
            <w:vAlign w:val="center"/>
          </w:tcPr>
          <w:p w14:paraId="0F60E9F4" w14:textId="47B081D6" w:rsidR="00B647A0" w:rsidRPr="00B647A0" w:rsidRDefault="00B84563" w:rsidP="001D241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925" w:type="dxa"/>
            <w:gridSpan w:val="2"/>
            <w:tcBorders>
              <w:top w:val="single" w:sz="4" w:space="0" w:color="auto"/>
              <w:left w:val="nil"/>
              <w:bottom w:val="single" w:sz="4" w:space="0" w:color="auto"/>
              <w:right w:val="single" w:sz="4" w:space="0" w:color="auto"/>
            </w:tcBorders>
            <w:vAlign w:val="center"/>
          </w:tcPr>
          <w:p w14:paraId="13FBE1DA" w14:textId="48AD06F7" w:rsidR="00B647A0" w:rsidRPr="00B647A0" w:rsidRDefault="00B0767D" w:rsidP="00F01AD8">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满意度调查样本量偏低</w:t>
            </w:r>
          </w:p>
        </w:tc>
      </w:tr>
      <w:tr w:rsidR="00B647A0" w:rsidRPr="00B647A0" w14:paraId="2E8E5D32" w14:textId="77777777" w:rsidTr="00B647A0">
        <w:trPr>
          <w:trHeight w:hRule="exact" w:val="477"/>
          <w:jc w:val="center"/>
        </w:trPr>
        <w:tc>
          <w:tcPr>
            <w:tcW w:w="10364" w:type="dxa"/>
            <w:gridSpan w:val="10"/>
            <w:tcBorders>
              <w:top w:val="single" w:sz="4" w:space="0" w:color="auto"/>
              <w:left w:val="single" w:sz="4" w:space="0" w:color="auto"/>
              <w:bottom w:val="single" w:sz="4" w:space="0" w:color="auto"/>
              <w:right w:val="single" w:sz="4" w:space="0" w:color="auto"/>
            </w:tcBorders>
            <w:vAlign w:val="center"/>
          </w:tcPr>
          <w:p w14:paraId="3C6D9C09" w14:textId="77777777" w:rsidR="00B647A0" w:rsidRPr="00B647A0" w:rsidRDefault="00B647A0">
            <w:pPr>
              <w:widowControl/>
              <w:spacing w:line="240" w:lineRule="exact"/>
              <w:jc w:val="center"/>
              <w:rPr>
                <w:rFonts w:ascii="仿宋_GB2312" w:eastAsia="仿宋_GB2312" w:hAnsi="宋体" w:cs="宋体"/>
                <w:color w:val="000000"/>
                <w:kern w:val="0"/>
                <w:szCs w:val="21"/>
              </w:rPr>
            </w:pPr>
            <w:r w:rsidRPr="00B647A0">
              <w:rPr>
                <w:rFonts w:ascii="仿宋_GB2312" w:eastAsia="仿宋_GB2312" w:hAnsi="宋体" w:cs="宋体" w:hint="eastAsia"/>
                <w:color w:val="000000"/>
                <w:kern w:val="0"/>
                <w:szCs w:val="21"/>
              </w:rPr>
              <w:t>总分</w:t>
            </w:r>
          </w:p>
        </w:tc>
        <w:tc>
          <w:tcPr>
            <w:tcW w:w="709" w:type="dxa"/>
            <w:tcBorders>
              <w:top w:val="single" w:sz="4" w:space="0" w:color="auto"/>
              <w:left w:val="nil"/>
              <w:bottom w:val="single" w:sz="4" w:space="0" w:color="auto"/>
              <w:right w:val="single" w:sz="4" w:space="0" w:color="auto"/>
            </w:tcBorders>
            <w:vAlign w:val="center"/>
          </w:tcPr>
          <w:p w14:paraId="5407D584" w14:textId="5E29445C" w:rsidR="00B647A0" w:rsidRPr="00B647A0" w:rsidRDefault="008F428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08" w:type="dxa"/>
            <w:tcBorders>
              <w:top w:val="single" w:sz="4" w:space="0" w:color="auto"/>
              <w:left w:val="nil"/>
              <w:bottom w:val="single" w:sz="4" w:space="0" w:color="auto"/>
              <w:right w:val="single" w:sz="4" w:space="0" w:color="auto"/>
            </w:tcBorders>
            <w:vAlign w:val="center"/>
          </w:tcPr>
          <w:p w14:paraId="4B971766" w14:textId="6C010E51" w:rsidR="00B647A0" w:rsidRPr="00B647A0" w:rsidRDefault="00B84563" w:rsidP="00B647A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93</w:t>
            </w:r>
          </w:p>
        </w:tc>
        <w:tc>
          <w:tcPr>
            <w:tcW w:w="1925" w:type="dxa"/>
            <w:gridSpan w:val="2"/>
            <w:tcBorders>
              <w:top w:val="single" w:sz="4" w:space="0" w:color="auto"/>
              <w:left w:val="nil"/>
              <w:bottom w:val="single" w:sz="4" w:space="0" w:color="auto"/>
              <w:right w:val="single" w:sz="4" w:space="0" w:color="auto"/>
            </w:tcBorders>
            <w:vAlign w:val="center"/>
          </w:tcPr>
          <w:p w14:paraId="7E6973DA" w14:textId="77777777" w:rsidR="00B647A0" w:rsidRPr="00B647A0" w:rsidRDefault="00B647A0">
            <w:pPr>
              <w:widowControl/>
              <w:spacing w:line="240" w:lineRule="exact"/>
              <w:jc w:val="center"/>
              <w:rPr>
                <w:rFonts w:ascii="仿宋_GB2312" w:eastAsia="仿宋_GB2312" w:hAnsi="宋体" w:cs="宋体"/>
                <w:kern w:val="0"/>
                <w:szCs w:val="21"/>
              </w:rPr>
            </w:pPr>
          </w:p>
        </w:tc>
      </w:tr>
    </w:tbl>
    <w:p w14:paraId="269A0954" w14:textId="77777777" w:rsidR="00B765D9" w:rsidRDefault="00B765D9">
      <w:pPr>
        <w:rPr>
          <w:rFonts w:ascii="仿宋_GB2312" w:eastAsia="仿宋_GB2312"/>
          <w:vanish/>
          <w:sz w:val="32"/>
          <w:szCs w:val="32"/>
        </w:rPr>
      </w:pPr>
    </w:p>
    <w:sectPr w:rsidR="00B765D9" w:rsidSect="00E74768">
      <w:footerReference w:type="default" r:id="rId9"/>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14B8C" w14:textId="77777777" w:rsidR="00925171" w:rsidRDefault="00925171">
      <w:r>
        <w:separator/>
      </w:r>
    </w:p>
  </w:endnote>
  <w:endnote w:type="continuationSeparator" w:id="0">
    <w:p w14:paraId="4DE8981D" w14:textId="77777777" w:rsidR="00925171" w:rsidRDefault="00925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25514" w14:textId="77777777" w:rsidR="00B765D9" w:rsidRDefault="00925171">
    <w:pPr>
      <w:pStyle w:val="a3"/>
      <w:jc w:val="right"/>
      <w:rPr>
        <w:rFonts w:ascii="宋体" w:hAnsi="宋体"/>
        <w:sz w:val="28"/>
        <w:szCs w:val="28"/>
      </w:rPr>
    </w:pPr>
    <w:r>
      <w:rPr>
        <w:noProof/>
        <w:sz w:val="28"/>
      </w:rPr>
      <w:pict w14:anchorId="393A4BFE">
        <v:shapetype id="_x0000_t202" coordsize="21600,21600" o:spt="202" path="m,l,21600r21600,l21600,xe">
          <v:stroke joinstyle="miter"/>
          <v:path gradientshapeok="t" o:connecttype="rect"/>
        </v:shapetype>
        <v:shape id="文本框 2" o:spid="_x0000_s2049" type="#_x0000_t202" style="position:absolute;left:0;text-align:left;margin-left:2072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C821290" w14:textId="77777777" w:rsidR="00B765D9" w:rsidRDefault="001F5126">
                <w:pPr>
                  <w:pStyle w:val="a3"/>
                  <w:jc w:val="right"/>
                </w:pPr>
                <w:r>
                  <w:rPr>
                    <w:rFonts w:ascii="宋体" w:hAnsi="宋体"/>
                    <w:sz w:val="28"/>
                    <w:szCs w:val="28"/>
                  </w:rPr>
                  <w:fldChar w:fldCharType="begin"/>
                </w:r>
                <w:r w:rsidR="00507EC2">
                  <w:rPr>
                    <w:rFonts w:ascii="宋体" w:hAnsi="宋体"/>
                    <w:sz w:val="28"/>
                    <w:szCs w:val="28"/>
                  </w:rPr>
                  <w:instrText>PAGE   \* MERGEFORMAT</w:instrText>
                </w:r>
                <w:r>
                  <w:rPr>
                    <w:rFonts w:ascii="宋体" w:hAnsi="宋体"/>
                    <w:sz w:val="28"/>
                    <w:szCs w:val="28"/>
                  </w:rPr>
                  <w:fldChar w:fldCharType="separate"/>
                </w:r>
                <w:r w:rsidR="0045344F" w:rsidRPr="0045344F">
                  <w:rPr>
                    <w:rFonts w:ascii="宋体" w:hAnsi="宋体"/>
                    <w:noProof/>
                    <w:sz w:val="28"/>
                    <w:szCs w:val="28"/>
                    <w:lang w:val="zh-CN"/>
                  </w:rPr>
                  <w:t>-</w:t>
                </w:r>
                <w:r w:rsidR="0045344F">
                  <w:rPr>
                    <w:rFonts w:ascii="宋体" w:hAnsi="宋体"/>
                    <w:noProof/>
                    <w:sz w:val="28"/>
                    <w:szCs w:val="28"/>
                  </w:rPr>
                  <w:t xml:space="preserve"> 1 -</w:t>
                </w:r>
                <w:r>
                  <w:rPr>
                    <w:rFonts w:ascii="宋体" w:hAnsi="宋体"/>
                    <w:sz w:val="28"/>
                    <w:szCs w:val="28"/>
                  </w:rPr>
                  <w:fldChar w:fldCharType="end"/>
                </w:r>
              </w:p>
            </w:txbxContent>
          </v:textbox>
          <w10:wrap anchorx="margin"/>
        </v:shape>
      </w:pict>
    </w:r>
  </w:p>
  <w:p w14:paraId="3CE69EAE" w14:textId="77777777" w:rsidR="00B765D9" w:rsidRDefault="00B765D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52227" w14:textId="77777777" w:rsidR="00925171" w:rsidRDefault="00925171">
      <w:r>
        <w:separator/>
      </w:r>
    </w:p>
  </w:footnote>
  <w:footnote w:type="continuationSeparator" w:id="0">
    <w:p w14:paraId="1906498C" w14:textId="77777777" w:rsidR="00925171" w:rsidRDefault="009251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535A4"/>
    <w:multiLevelType w:val="hybridMultilevel"/>
    <w:tmpl w:val="0C6A9610"/>
    <w:lvl w:ilvl="0" w:tplc="1C0C52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F77F09F4"/>
    <w:rsid w:val="C36F37B1"/>
    <w:rsid w:val="CEFD3F3D"/>
    <w:rsid w:val="EA3F77F2"/>
    <w:rsid w:val="EEFE5989"/>
    <w:rsid w:val="EFCF3EAE"/>
    <w:rsid w:val="F5B764A2"/>
    <w:rsid w:val="F77F09F4"/>
    <w:rsid w:val="FFD7BFFC"/>
    <w:rsid w:val="00020516"/>
    <w:rsid w:val="000734FB"/>
    <w:rsid w:val="000B6200"/>
    <w:rsid w:val="000C544B"/>
    <w:rsid w:val="000F5E93"/>
    <w:rsid w:val="00175D00"/>
    <w:rsid w:val="001B17FF"/>
    <w:rsid w:val="001B4849"/>
    <w:rsid w:val="001B4B07"/>
    <w:rsid w:val="001D241F"/>
    <w:rsid w:val="001E28D2"/>
    <w:rsid w:val="001F5126"/>
    <w:rsid w:val="002072EA"/>
    <w:rsid w:val="0022052F"/>
    <w:rsid w:val="00234089"/>
    <w:rsid w:val="002879D3"/>
    <w:rsid w:val="002B1682"/>
    <w:rsid w:val="002F06CF"/>
    <w:rsid w:val="003148EE"/>
    <w:rsid w:val="0034292E"/>
    <w:rsid w:val="003A4FC2"/>
    <w:rsid w:val="003F561A"/>
    <w:rsid w:val="00406E62"/>
    <w:rsid w:val="00414883"/>
    <w:rsid w:val="00430CFE"/>
    <w:rsid w:val="004340FC"/>
    <w:rsid w:val="0045344F"/>
    <w:rsid w:val="004E3CD5"/>
    <w:rsid w:val="004F7FE9"/>
    <w:rsid w:val="00507EC2"/>
    <w:rsid w:val="005338DC"/>
    <w:rsid w:val="00577C24"/>
    <w:rsid w:val="00591084"/>
    <w:rsid w:val="005D21F5"/>
    <w:rsid w:val="00673342"/>
    <w:rsid w:val="006756F5"/>
    <w:rsid w:val="006B55A7"/>
    <w:rsid w:val="006D0E97"/>
    <w:rsid w:val="006D7388"/>
    <w:rsid w:val="006F5111"/>
    <w:rsid w:val="007A12E3"/>
    <w:rsid w:val="007D22AC"/>
    <w:rsid w:val="007D705F"/>
    <w:rsid w:val="00816711"/>
    <w:rsid w:val="00870284"/>
    <w:rsid w:val="00874B7E"/>
    <w:rsid w:val="00885E6E"/>
    <w:rsid w:val="008B5636"/>
    <w:rsid w:val="008B6CEE"/>
    <w:rsid w:val="008C5C78"/>
    <w:rsid w:val="008E01F7"/>
    <w:rsid w:val="008F4283"/>
    <w:rsid w:val="00901178"/>
    <w:rsid w:val="0092187E"/>
    <w:rsid w:val="00922DBB"/>
    <w:rsid w:val="00925171"/>
    <w:rsid w:val="0094123D"/>
    <w:rsid w:val="009847CA"/>
    <w:rsid w:val="009A5356"/>
    <w:rsid w:val="009A64E0"/>
    <w:rsid w:val="009F052B"/>
    <w:rsid w:val="00A01561"/>
    <w:rsid w:val="00AE7F13"/>
    <w:rsid w:val="00B0767D"/>
    <w:rsid w:val="00B12CB0"/>
    <w:rsid w:val="00B210D0"/>
    <w:rsid w:val="00B47DD2"/>
    <w:rsid w:val="00B63E8B"/>
    <w:rsid w:val="00B647A0"/>
    <w:rsid w:val="00B765D9"/>
    <w:rsid w:val="00B84563"/>
    <w:rsid w:val="00B90850"/>
    <w:rsid w:val="00BC1EBE"/>
    <w:rsid w:val="00BD0236"/>
    <w:rsid w:val="00BD4191"/>
    <w:rsid w:val="00BD74FA"/>
    <w:rsid w:val="00BE2294"/>
    <w:rsid w:val="00C16B29"/>
    <w:rsid w:val="00C562B9"/>
    <w:rsid w:val="00C90E5B"/>
    <w:rsid w:val="00CB524D"/>
    <w:rsid w:val="00CB683D"/>
    <w:rsid w:val="00CB7219"/>
    <w:rsid w:val="00D00D85"/>
    <w:rsid w:val="00D318D3"/>
    <w:rsid w:val="00D57CFE"/>
    <w:rsid w:val="00D86B09"/>
    <w:rsid w:val="00DA6180"/>
    <w:rsid w:val="00DE6DAF"/>
    <w:rsid w:val="00E00EA7"/>
    <w:rsid w:val="00E168D1"/>
    <w:rsid w:val="00E1697A"/>
    <w:rsid w:val="00E74768"/>
    <w:rsid w:val="00E83F4C"/>
    <w:rsid w:val="00E96567"/>
    <w:rsid w:val="00EA69AC"/>
    <w:rsid w:val="00EB02F1"/>
    <w:rsid w:val="00ED28EF"/>
    <w:rsid w:val="00EF69A1"/>
    <w:rsid w:val="00F01AD8"/>
    <w:rsid w:val="00F1211E"/>
    <w:rsid w:val="00F2114B"/>
    <w:rsid w:val="00F26B34"/>
    <w:rsid w:val="00F65ABD"/>
    <w:rsid w:val="00F8232A"/>
    <w:rsid w:val="00FA0DDC"/>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425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page number"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14B"/>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F2114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F2114B"/>
    <w:pPr>
      <w:tabs>
        <w:tab w:val="center" w:pos="4153"/>
        <w:tab w:val="right" w:pos="8306"/>
      </w:tabs>
      <w:snapToGrid w:val="0"/>
      <w:jc w:val="left"/>
    </w:pPr>
    <w:rPr>
      <w:sz w:val="18"/>
      <w:szCs w:val="20"/>
    </w:rPr>
  </w:style>
  <w:style w:type="paragraph" w:styleId="a4">
    <w:name w:val="header"/>
    <w:basedOn w:val="a"/>
    <w:qFormat/>
    <w:rsid w:val="00F211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F2114B"/>
  </w:style>
  <w:style w:type="paragraph" w:customStyle="1" w:styleId="1">
    <w:name w:val="列出段落1"/>
    <w:basedOn w:val="a"/>
    <w:uiPriority w:val="34"/>
    <w:qFormat/>
    <w:rsid w:val="00F2114B"/>
    <w:pPr>
      <w:ind w:firstLineChars="200" w:firstLine="420"/>
    </w:pPr>
    <w:rPr>
      <w:rFonts w:ascii="Calibri" w:hAnsi="Calibri" w:cs="黑体"/>
      <w:szCs w:val="22"/>
    </w:rPr>
  </w:style>
  <w:style w:type="paragraph" w:styleId="a6">
    <w:name w:val="List Paragraph"/>
    <w:basedOn w:val="a"/>
    <w:uiPriority w:val="99"/>
    <w:rsid w:val="00F1211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63</cp:revision>
  <dcterms:created xsi:type="dcterms:W3CDTF">2022-03-10T19:16:00Z</dcterms:created>
  <dcterms:modified xsi:type="dcterms:W3CDTF">2023-06-07T02:43:00Z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