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6"/>
        <w:gridCol w:w="673"/>
        <w:gridCol w:w="856"/>
        <w:gridCol w:w="1656"/>
        <w:gridCol w:w="1151"/>
        <w:gridCol w:w="1017"/>
        <w:gridCol w:w="1169"/>
        <w:gridCol w:w="538"/>
        <w:gridCol w:w="696"/>
        <w:gridCol w:w="17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000" w:type="pct"/>
            <w:gridSpan w:val="10"/>
            <w:tcBorders>
              <w:top w:val="nil"/>
              <w:left w:val="nil"/>
              <w:bottom w:val="nil"/>
              <w:right w:val="nil"/>
            </w:tcBorders>
            <w:shd w:val="clear" w:color="auto" w:fill="auto"/>
            <w:vAlign w:val="center"/>
          </w:tcPr>
          <w:p>
            <w:pPr>
              <w:keepNext w:val="0"/>
              <w:keepLines w:val="0"/>
              <w:widowControl/>
              <w:suppressLineNumbers w:val="0"/>
              <w:jc w:val="both"/>
              <w:textAlignment w:val="center"/>
              <w:rPr>
                <w:rFonts w:ascii="仿宋_GB2312" w:hAnsi="宋体" w:eastAsia="仿宋_GB2312" w:cs="仿宋_GB2312"/>
                <w:i w:val="0"/>
                <w:iCs w:val="0"/>
                <w:color w:val="000000"/>
                <w:sz w:val="24"/>
                <w:szCs w:val="24"/>
                <w:u w:val="none"/>
              </w:rPr>
            </w:pPr>
            <w:r>
              <w:rPr>
                <w:rFonts w:hint="default" w:ascii="仿宋_GB2312" w:hAnsi="宋体" w:eastAsia="仿宋_GB2312" w:cs="仿宋_GB2312"/>
                <w:i w:val="0"/>
                <w:iCs w:val="0"/>
                <w:color w:val="000000"/>
                <w:kern w:val="0"/>
                <w:sz w:val="24"/>
                <w:szCs w:val="24"/>
                <w:u w:val="none"/>
                <w:lang w:val="en-US" w:eastAsia="zh-CN" w:bidi="ar"/>
              </w:rPr>
              <w:t>附件3：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000" w:type="pct"/>
            <w:gridSpan w:val="1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4"/>
                <w:szCs w:val="24"/>
                <w:u w:val="none"/>
              </w:rPr>
            </w:pPr>
            <w:r>
              <w:rPr>
                <w:rFonts w:hint="default" w:ascii="仿宋_GB2312" w:hAnsi="宋体" w:eastAsia="仿宋_GB2312" w:cs="仿宋_GB2312"/>
                <w:i w:val="0"/>
                <w:iCs w:val="0"/>
                <w:color w:val="000000"/>
                <w:kern w:val="0"/>
                <w:sz w:val="24"/>
                <w:szCs w:val="24"/>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5000" w:type="pct"/>
            <w:gridSpan w:val="1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w:t>
            </w:r>
            <w:r>
              <w:rPr>
                <w:rStyle w:val="6"/>
                <w:lang w:val="en-US" w:eastAsia="zh-CN" w:bidi="ar"/>
              </w:rPr>
              <w:t>2021</w:t>
            </w:r>
            <w:r>
              <w:rPr>
                <w:rFonts w:hint="default" w:ascii="仿宋_GB2312" w:hAnsi="宋体" w:eastAsia="仿宋_GB2312" w:cs="仿宋_GB2312"/>
                <w:i w:val="0"/>
                <w:iCs w:val="0"/>
                <w:color w:val="000000"/>
                <w:kern w:val="0"/>
                <w:sz w:val="22"/>
                <w:szCs w:val="22"/>
                <w:u w:val="none"/>
                <w:lang w:val="en-US" w:eastAsia="zh-CN" w:bidi="ar"/>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 w:hRule="atLeast"/>
        </w:trPr>
        <w:tc>
          <w:tcPr>
            <w:tcW w:w="190"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342"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434" w:type="pct"/>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40"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584"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1106" w:type="pct"/>
            <w:gridSpan w:val="2"/>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273"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353"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873"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96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项目名称</w:t>
            </w:r>
          </w:p>
        </w:tc>
        <w:tc>
          <w:tcPr>
            <w:tcW w:w="4032"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直属单位业务发展——2021年北京市教委直属处级事业单位公开招聘及乡村教师招聘考务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96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主管部门</w:t>
            </w:r>
          </w:p>
        </w:tc>
        <w:tc>
          <w:tcPr>
            <w:tcW w:w="194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北京市教育委员会</w:t>
            </w:r>
          </w:p>
        </w:tc>
        <w:tc>
          <w:tcPr>
            <w:tcW w:w="5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实施单位</w:t>
            </w:r>
          </w:p>
        </w:tc>
        <w:tc>
          <w:tcPr>
            <w:tcW w:w="15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0"/>
                <w:sz w:val="16"/>
                <w:szCs w:val="16"/>
                <w:u w:val="none"/>
                <w:lang w:val="en-US" w:eastAsia="zh-CN" w:bidi="ar"/>
              </w:rPr>
            </w:pPr>
            <w:r>
              <w:rPr>
                <w:rFonts w:hint="eastAsia" w:ascii="仿宋_GB2312" w:hAnsi="宋体" w:eastAsia="仿宋_GB2312" w:cs="仿宋_GB2312"/>
                <w:i w:val="0"/>
                <w:iCs w:val="0"/>
                <w:color w:val="000000"/>
                <w:kern w:val="0"/>
                <w:sz w:val="16"/>
                <w:szCs w:val="16"/>
                <w:u w:val="none"/>
                <w:lang w:val="en-US" w:eastAsia="zh-CN" w:bidi="ar"/>
              </w:rPr>
              <w:t>北京市教育系统人才交流服务中心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967" w:type="pct"/>
            <w:gridSpan w:val="3"/>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项目负责人</w:t>
            </w:r>
          </w:p>
        </w:tc>
        <w:tc>
          <w:tcPr>
            <w:tcW w:w="194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朱况</w:t>
            </w:r>
          </w:p>
        </w:tc>
        <w:tc>
          <w:tcPr>
            <w:tcW w:w="5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联系电话</w:t>
            </w:r>
          </w:p>
        </w:tc>
        <w:tc>
          <w:tcPr>
            <w:tcW w:w="15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60910209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967"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项目资金（万元）</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年初预算数</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全年预算数</w:t>
            </w: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全年执行数</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分值</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执行率</w:t>
            </w:r>
          </w:p>
        </w:tc>
        <w:tc>
          <w:tcPr>
            <w:tcW w:w="8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96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年度资金总额</w:t>
            </w: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21.310000 </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21.310000 </w:t>
            </w:r>
          </w:p>
        </w:tc>
        <w:tc>
          <w:tcPr>
            <w:tcW w:w="5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5.975000 </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28.04%</w:t>
            </w:r>
          </w:p>
        </w:tc>
        <w:tc>
          <w:tcPr>
            <w:tcW w:w="8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2.80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96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其中：当年财政拨款</w:t>
            </w: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21.310000 </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21.310000 </w:t>
            </w:r>
          </w:p>
        </w:tc>
        <w:tc>
          <w:tcPr>
            <w:tcW w:w="5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5.975000 </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28.04%</w:t>
            </w:r>
          </w:p>
        </w:tc>
        <w:tc>
          <w:tcPr>
            <w:tcW w:w="8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96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上年结转资金</w:t>
            </w: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default" w:ascii="仿宋_GB2312" w:hAnsi="宋体" w:eastAsia="仿宋_GB2312" w:cs="仿宋_GB2312"/>
                <w:i w:val="0"/>
                <w:iCs w:val="0"/>
                <w:color w:val="000000"/>
                <w:sz w:val="16"/>
                <w:szCs w:val="16"/>
                <w:u w:val="none"/>
              </w:rPr>
            </w:pP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default" w:ascii="仿宋_GB2312" w:hAnsi="宋体" w:eastAsia="仿宋_GB2312" w:cs="仿宋_GB2312"/>
                <w:i w:val="0"/>
                <w:iCs w:val="0"/>
                <w:color w:val="000000"/>
                <w:sz w:val="16"/>
                <w:szCs w:val="16"/>
                <w:u w:val="none"/>
              </w:rPr>
            </w:pPr>
          </w:p>
        </w:tc>
        <w:tc>
          <w:tcPr>
            <w:tcW w:w="5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sz w:val="16"/>
                <w:szCs w:val="16"/>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sz w:val="16"/>
                <w:szCs w:val="16"/>
                <w:u w:val="none"/>
              </w:rPr>
            </w:pPr>
          </w:p>
        </w:tc>
        <w:tc>
          <w:tcPr>
            <w:tcW w:w="8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96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其他资金</w:t>
            </w:r>
          </w:p>
        </w:tc>
        <w:tc>
          <w:tcPr>
            <w:tcW w:w="584" w:type="pct"/>
            <w:tcBorders>
              <w:top w:val="single" w:color="000000" w:sz="4" w:space="0"/>
              <w:left w:val="single" w:color="000000" w:sz="4" w:space="0"/>
              <w:bottom w:val="nil"/>
              <w:right w:val="single" w:color="000000" w:sz="4" w:space="0"/>
            </w:tcBorders>
            <w:shd w:val="clear" w:color="auto" w:fill="auto"/>
            <w:noWrap/>
            <w:vAlign w:val="center"/>
          </w:tcPr>
          <w:p>
            <w:pPr>
              <w:jc w:val="left"/>
              <w:rPr>
                <w:rFonts w:hint="default" w:ascii="仿宋_GB2312" w:hAnsi="宋体" w:eastAsia="仿宋_GB2312" w:cs="仿宋_GB2312"/>
                <w:i w:val="0"/>
                <w:iCs w:val="0"/>
                <w:color w:val="000000"/>
                <w:sz w:val="16"/>
                <w:szCs w:val="16"/>
                <w:u w:val="none"/>
              </w:rPr>
            </w:pPr>
          </w:p>
        </w:tc>
        <w:tc>
          <w:tcPr>
            <w:tcW w:w="515" w:type="pct"/>
            <w:tcBorders>
              <w:top w:val="single" w:color="000000" w:sz="4" w:space="0"/>
              <w:left w:val="single" w:color="000000" w:sz="4" w:space="0"/>
              <w:bottom w:val="nil"/>
              <w:right w:val="single" w:color="000000" w:sz="4" w:space="0"/>
            </w:tcBorders>
            <w:shd w:val="clear" w:color="auto" w:fill="auto"/>
            <w:noWrap/>
            <w:vAlign w:val="center"/>
          </w:tcPr>
          <w:p>
            <w:pPr>
              <w:jc w:val="left"/>
              <w:rPr>
                <w:rFonts w:hint="default" w:ascii="仿宋_GB2312" w:hAnsi="宋体" w:eastAsia="仿宋_GB2312" w:cs="仿宋_GB2312"/>
                <w:i w:val="0"/>
                <w:iCs w:val="0"/>
                <w:color w:val="FF0000"/>
                <w:sz w:val="16"/>
                <w:szCs w:val="16"/>
                <w:u w:val="none"/>
              </w:rPr>
            </w:pPr>
          </w:p>
        </w:tc>
        <w:tc>
          <w:tcPr>
            <w:tcW w:w="5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sz w:val="16"/>
                <w:szCs w:val="16"/>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sz w:val="16"/>
                <w:szCs w:val="16"/>
                <w:u w:val="none"/>
              </w:rPr>
            </w:pPr>
          </w:p>
        </w:tc>
        <w:tc>
          <w:tcPr>
            <w:tcW w:w="8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90" w:type="pct"/>
            <w:vMerge w:val="restart"/>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年度总体目标</w:t>
            </w:r>
          </w:p>
        </w:tc>
        <w:tc>
          <w:tcPr>
            <w:tcW w:w="2717"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预期目标</w:t>
            </w:r>
          </w:p>
        </w:tc>
        <w:tc>
          <w:tcPr>
            <w:tcW w:w="2092"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90" w:type="pct"/>
            <w:vMerge w:val="continue"/>
            <w:tcBorders>
              <w:top w:val="nil"/>
              <w:left w:val="single" w:color="000000" w:sz="4" w:space="0"/>
              <w:bottom w:val="single" w:color="000000" w:sz="4" w:space="0"/>
              <w:right w:val="nil"/>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7"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在2021年2月至12月完成北京市教委直属处级事业单位公开招聘及北京市公开招聘乡村教师考务工作，保证各项工作的顺利实施，计划需求财政经费21.460000万元。本项目完成北京市教委直属处级事业单位2021年公开招聘工作，预计完成45个职位的公招工作；完成2021年北京市公开招聘乡村教师工作，预计完成400个职位的公招工作。</w:t>
            </w:r>
          </w:p>
        </w:tc>
        <w:tc>
          <w:tcPr>
            <w:tcW w:w="2092"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在2021年2月至12月完成北京市教委直属处级事业单位公开招聘工作，保证各项工作的顺利实施，执行财政经费5.975000万元，完成45个职位的公招工作，实际公示拟聘用人员31人。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90"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绩效指标</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一级指标</w:t>
            </w: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二级指标</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三级指标</w:t>
            </w:r>
          </w:p>
        </w:tc>
        <w:tc>
          <w:tcPr>
            <w:tcW w:w="11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年度指标值</w:t>
            </w: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实际完成值</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分值</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得分</w:t>
            </w:r>
          </w:p>
        </w:tc>
        <w:tc>
          <w:tcPr>
            <w:tcW w:w="8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3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产出指标（50分）</w:t>
            </w:r>
          </w:p>
        </w:tc>
        <w:tc>
          <w:tcPr>
            <w:tcW w:w="434"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数量指标</w:t>
            </w: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市教委直属处级事业单位公招岗位</w:t>
            </w:r>
          </w:p>
        </w:tc>
        <w:tc>
          <w:tcPr>
            <w:tcW w:w="1100"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预计45个(以各单位实际需求为准)</w:t>
            </w:r>
          </w:p>
        </w:tc>
        <w:tc>
          <w:tcPr>
            <w:tcW w:w="59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47个</w:t>
            </w:r>
          </w:p>
        </w:tc>
        <w:tc>
          <w:tcPr>
            <w:tcW w:w="27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10.00 </w:t>
            </w:r>
          </w:p>
        </w:tc>
        <w:tc>
          <w:tcPr>
            <w:tcW w:w="87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北京市乡村教师公招岗位</w:t>
            </w:r>
          </w:p>
        </w:tc>
        <w:tc>
          <w:tcPr>
            <w:tcW w:w="1100"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计划400个(以2021年乡村教师招聘工作具体文件要求、实施办法及各区教委实际需求为准)</w:t>
            </w:r>
          </w:p>
        </w:tc>
        <w:tc>
          <w:tcPr>
            <w:tcW w:w="59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0</w:t>
            </w:r>
          </w:p>
        </w:tc>
        <w:tc>
          <w:tcPr>
            <w:tcW w:w="27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4.00 </w:t>
            </w:r>
          </w:p>
        </w:tc>
        <w:tc>
          <w:tcPr>
            <w:tcW w:w="8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由于市教委人事处工作安排，此项工作改由各区教委负责实施，不再由我单位负责实施。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质量指标</w:t>
            </w: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公招流程操作</w:t>
            </w:r>
          </w:p>
        </w:tc>
        <w:tc>
          <w:tcPr>
            <w:tcW w:w="1100"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符合《北京市事业单位公开招聘工作人员实施办法》规定</w:t>
            </w:r>
          </w:p>
        </w:tc>
        <w:tc>
          <w:tcPr>
            <w:tcW w:w="59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依据文件要求严格按照相关规范完成公招工作</w:t>
            </w:r>
          </w:p>
        </w:tc>
        <w:tc>
          <w:tcPr>
            <w:tcW w:w="27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10.00 </w:t>
            </w:r>
          </w:p>
        </w:tc>
        <w:tc>
          <w:tcPr>
            <w:tcW w:w="8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招聘岗位整体实际到岗率</w:t>
            </w:r>
          </w:p>
        </w:tc>
        <w:tc>
          <w:tcPr>
            <w:tcW w:w="1100"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≥70%</w:t>
            </w:r>
          </w:p>
        </w:tc>
        <w:tc>
          <w:tcPr>
            <w:tcW w:w="59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66%</w:t>
            </w:r>
          </w:p>
        </w:tc>
        <w:tc>
          <w:tcPr>
            <w:tcW w:w="27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5</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4.00 </w:t>
            </w:r>
          </w:p>
        </w:tc>
        <w:tc>
          <w:tcPr>
            <w:tcW w:w="8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由于报考人员不符合招聘单位岗位需求，造成部分岗位空岗。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时效指标</w:t>
            </w: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各类项目完成进度</w:t>
            </w:r>
          </w:p>
        </w:tc>
        <w:tc>
          <w:tcPr>
            <w:tcW w:w="1100"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具体工作以教委人事处实际安排及通知为准。</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2021年11月30日前完成</w:t>
            </w:r>
          </w:p>
        </w:tc>
        <w:tc>
          <w:tcPr>
            <w:tcW w:w="59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于2021年7月30日公示拟聘用人员，完成公招工作。</w:t>
            </w:r>
          </w:p>
        </w:tc>
        <w:tc>
          <w:tcPr>
            <w:tcW w:w="27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5</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5.00 </w:t>
            </w:r>
          </w:p>
        </w:tc>
        <w:tc>
          <w:tcPr>
            <w:tcW w:w="873"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Arial" w:hAnsi="Arial" w:eastAsia="宋体" w:cs="Arial"/>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成本指标</w:t>
            </w: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乡村教师</w:t>
            </w:r>
          </w:p>
        </w:tc>
        <w:tc>
          <w:tcPr>
            <w:tcW w:w="1100"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7.750000 </w:t>
            </w:r>
          </w:p>
        </w:tc>
        <w:tc>
          <w:tcPr>
            <w:tcW w:w="59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0.000000 </w:t>
            </w:r>
          </w:p>
        </w:tc>
        <w:tc>
          <w:tcPr>
            <w:tcW w:w="27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5</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2.00 </w:t>
            </w:r>
          </w:p>
        </w:tc>
        <w:tc>
          <w:tcPr>
            <w:tcW w:w="8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由于市教委人事处工作安排，此项工作改由各区教委负责实施，不再由我单位负责实施。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直属单位</w:t>
            </w:r>
          </w:p>
        </w:tc>
        <w:tc>
          <w:tcPr>
            <w:tcW w:w="1100"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13.560000 </w:t>
            </w:r>
          </w:p>
        </w:tc>
        <w:tc>
          <w:tcPr>
            <w:tcW w:w="59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5.975000 </w:t>
            </w:r>
          </w:p>
        </w:tc>
        <w:tc>
          <w:tcPr>
            <w:tcW w:w="27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5</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3.00 </w:t>
            </w:r>
          </w:p>
        </w:tc>
        <w:tc>
          <w:tcPr>
            <w:tcW w:w="8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根据市教委人事处安排，直属单位招聘岗位减少，专项经费支出减少。今后将提前与人事处进行沟通，更准确制订计划。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3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效益指标（30分）</w:t>
            </w:r>
          </w:p>
        </w:tc>
        <w:tc>
          <w:tcPr>
            <w:tcW w:w="43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社会效益指标</w:t>
            </w: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教育系统事业单位公开招聘行为</w:t>
            </w:r>
          </w:p>
        </w:tc>
        <w:tc>
          <w:tcPr>
            <w:tcW w:w="1100"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规范化、透明化、制度化</w:t>
            </w:r>
          </w:p>
        </w:tc>
        <w:tc>
          <w:tcPr>
            <w:tcW w:w="59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严格按照相关要求执行，各环节规范、透明、公正。</w:t>
            </w:r>
          </w:p>
        </w:tc>
        <w:tc>
          <w:tcPr>
            <w:tcW w:w="27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15</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15.00 </w:t>
            </w:r>
          </w:p>
        </w:tc>
        <w:tc>
          <w:tcPr>
            <w:tcW w:w="873"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乡村学校学科教师力量</w:t>
            </w:r>
          </w:p>
        </w:tc>
        <w:tc>
          <w:tcPr>
            <w:tcW w:w="1100"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有所加强</w:t>
            </w:r>
          </w:p>
        </w:tc>
        <w:tc>
          <w:tcPr>
            <w:tcW w:w="59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15.00 </w:t>
            </w:r>
          </w:p>
        </w:tc>
        <w:tc>
          <w:tcPr>
            <w:tcW w:w="87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仿宋_GB2312" w:hAnsi="宋体" w:eastAsia="仿宋_GB2312" w:cs="仿宋_GB2312"/>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342" w:type="pct"/>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满意度指标（10分）</w:t>
            </w:r>
          </w:p>
        </w:tc>
        <w:tc>
          <w:tcPr>
            <w:tcW w:w="434" w:type="pct"/>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服务对象满意度指标</w:t>
            </w: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招聘单位满意度</w:t>
            </w:r>
          </w:p>
        </w:tc>
        <w:tc>
          <w:tcPr>
            <w:tcW w:w="1100"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≥85%</w:t>
            </w:r>
          </w:p>
        </w:tc>
        <w:tc>
          <w:tcPr>
            <w:tcW w:w="59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c>
          <w:tcPr>
            <w:tcW w:w="27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5.00 </w:t>
            </w:r>
          </w:p>
        </w:tc>
        <w:tc>
          <w:tcPr>
            <w:tcW w:w="873"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342" w:type="pct"/>
            <w:vMerge w:val="continue"/>
            <w:tcBorders>
              <w:top w:val="nil"/>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nil"/>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项目主管单位满意度</w:t>
            </w:r>
          </w:p>
        </w:tc>
        <w:tc>
          <w:tcPr>
            <w:tcW w:w="1100"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≥90%</w:t>
            </w:r>
          </w:p>
        </w:tc>
        <w:tc>
          <w:tcPr>
            <w:tcW w:w="59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c>
          <w:tcPr>
            <w:tcW w:w="27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5.00 </w:t>
            </w:r>
          </w:p>
        </w:tc>
        <w:tc>
          <w:tcPr>
            <w:tcW w:w="873"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499"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总分</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100</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80.80 </w:t>
            </w:r>
          </w:p>
        </w:tc>
        <w:tc>
          <w:tcPr>
            <w:tcW w:w="873" w:type="pct"/>
            <w:tcBorders>
              <w:top w:val="single" w:color="000000" w:sz="4" w:space="0"/>
              <w:left w:val="nil"/>
              <w:bottom w:val="single" w:color="000000" w:sz="4" w:space="0"/>
              <w:right w:val="single" w:color="000000" w:sz="4" w:space="0"/>
            </w:tcBorders>
            <w:shd w:val="clear" w:color="auto" w:fill="auto"/>
            <w:noWrap/>
            <w:vAlign w:val="center"/>
          </w:tcPr>
          <w:p>
            <w:pPr>
              <w:rPr>
                <w:rFonts w:hint="default" w:ascii="仿宋_GB2312" w:hAnsi="宋体" w:eastAsia="仿宋_GB2312" w:cs="仿宋_GB2312"/>
                <w:i w:val="0"/>
                <w:iCs w:val="0"/>
                <w:color w:val="000000"/>
                <w:sz w:val="16"/>
                <w:szCs w:val="16"/>
                <w:u w:val="none"/>
              </w:rPr>
            </w:pPr>
          </w:p>
        </w:tc>
      </w:tr>
    </w:tbl>
    <w:p>
      <w:bookmarkStart w:id="0" w:name="_GoBack"/>
      <w:bookmarkEnd w:id="0"/>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3YzUxOTc2MTAyNGNjZTU1YWUwNTU5OGI2YTZkODUifQ=="/>
  </w:docVars>
  <w:rsids>
    <w:rsidRoot w:val="5A170C0E"/>
    <w:rsid w:val="14003F37"/>
    <w:rsid w:val="44701262"/>
    <w:rsid w:val="5A170C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31"/>
    <w:basedOn w:val="3"/>
    <w:qFormat/>
    <w:uiPriority w:val="0"/>
    <w:rPr>
      <w:rFonts w:hint="default" w:ascii="仿宋_GB2312" w:eastAsia="仿宋_GB2312" w:cs="仿宋_GB2312"/>
      <w:color w:val="000000"/>
      <w:sz w:val="22"/>
      <w:szCs w:val="22"/>
      <w:u w:val="none"/>
    </w:rPr>
  </w:style>
  <w:style w:type="character" w:customStyle="1" w:styleId="5">
    <w:name w:val="font51"/>
    <w:basedOn w:val="3"/>
    <w:qFormat/>
    <w:uiPriority w:val="0"/>
    <w:rPr>
      <w:rFonts w:hint="eastAsia" w:ascii="宋体" w:hAnsi="宋体" w:eastAsia="宋体" w:cs="宋体"/>
      <w:color w:val="000000"/>
      <w:sz w:val="22"/>
      <w:szCs w:val="22"/>
      <w:u w:val="none"/>
    </w:rPr>
  </w:style>
  <w:style w:type="character" w:customStyle="1" w:styleId="6">
    <w:name w:val="font91"/>
    <w:basedOn w:val="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1310</Words>
  <Characters>1581</Characters>
  <Lines>0</Lines>
  <Paragraphs>0</Paragraphs>
  <TotalTime>1</TotalTime>
  <ScaleCrop>false</ScaleCrop>
  <LinksUpToDate>false</LinksUpToDate>
  <CharactersWithSpaces>1604</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2022-04-27T08:19:00Z</dcterms:created>
  <dc:creator>侯文磊</dc:creator>
  <cp:lastModifiedBy>天氣晴</cp:lastModifiedBy>
  <cp:lastPrinted>2022-04-28T02:05:00Z</cp:lastPrinted>
  <dcterms:modified xsi:type="dcterms:W3CDTF">2022-05-12T10:59:14Z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878B63AFCC3E4246975F56963B91938D</vt:lpwstr>
  </property>
</Properties>
</file>