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 w:type="dxa"/>
        <w:tblLook w:val="04A0" w:firstRow="1" w:lastRow="0" w:firstColumn="1" w:lastColumn="0" w:noHBand="0" w:noVBand="1"/>
      </w:tblPr>
      <w:tblGrid>
        <w:gridCol w:w="534"/>
        <w:gridCol w:w="535"/>
        <w:gridCol w:w="1018"/>
        <w:gridCol w:w="1085"/>
        <w:gridCol w:w="998"/>
        <w:gridCol w:w="1198"/>
        <w:gridCol w:w="1136"/>
        <w:gridCol w:w="1136"/>
        <w:gridCol w:w="427"/>
        <w:gridCol w:w="931"/>
        <w:gridCol w:w="728"/>
      </w:tblGrid>
      <w:tr w:rsidR="008E64D7" w:rsidRPr="008E64D7" w:rsidTr="008E64D7">
        <w:trPr>
          <w:trHeight w:val="408"/>
        </w:trPr>
        <w:tc>
          <w:tcPr>
            <w:tcW w:w="0" w:type="auto"/>
            <w:gridSpan w:val="11"/>
            <w:tcBorders>
              <w:top w:val="nil"/>
              <w:left w:val="nil"/>
              <w:bottom w:val="nil"/>
              <w:right w:val="nil"/>
            </w:tcBorders>
            <w:shd w:val="clear" w:color="auto" w:fill="auto"/>
            <w:vAlign w:val="center"/>
            <w:hideMark/>
          </w:tcPr>
          <w:p w:rsidR="008E64D7" w:rsidRPr="008E64D7" w:rsidRDefault="008E64D7" w:rsidP="008E64D7">
            <w:pPr>
              <w:widowControl/>
              <w:jc w:val="center"/>
              <w:rPr>
                <w:rFonts w:ascii="宋体" w:eastAsia="宋体" w:hAnsi="宋体" w:cs="宋体"/>
                <w:b/>
                <w:bCs/>
                <w:color w:val="000000"/>
                <w:kern w:val="0"/>
                <w:sz w:val="32"/>
                <w:szCs w:val="32"/>
              </w:rPr>
            </w:pPr>
            <w:r w:rsidRPr="008E64D7">
              <w:rPr>
                <w:rFonts w:ascii="宋体" w:eastAsia="宋体" w:hAnsi="宋体" w:cs="宋体" w:hint="eastAsia"/>
                <w:b/>
                <w:bCs/>
                <w:color w:val="000000"/>
                <w:kern w:val="0"/>
                <w:sz w:val="32"/>
                <w:szCs w:val="32"/>
              </w:rPr>
              <w:t>项目支出绩效自评表</w:t>
            </w:r>
            <w:r w:rsidRPr="008E64D7">
              <w:rPr>
                <w:rFonts w:ascii="宋体" w:eastAsia="宋体" w:hAnsi="宋体" w:cs="宋体" w:hint="eastAsia"/>
                <w:color w:val="000000"/>
                <w:kern w:val="0"/>
                <w:sz w:val="32"/>
                <w:szCs w:val="32"/>
              </w:rPr>
              <w:t xml:space="preserve"> </w:t>
            </w:r>
          </w:p>
        </w:tc>
      </w:tr>
      <w:tr w:rsidR="008E64D7" w:rsidRPr="008E64D7" w:rsidTr="008E64D7">
        <w:trPr>
          <w:trHeight w:val="288"/>
        </w:trPr>
        <w:tc>
          <w:tcPr>
            <w:tcW w:w="0" w:type="auto"/>
            <w:gridSpan w:val="11"/>
            <w:tcBorders>
              <w:top w:val="nil"/>
              <w:left w:val="nil"/>
              <w:bottom w:val="nil"/>
              <w:right w:val="nil"/>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22"/>
              </w:rPr>
            </w:pPr>
            <w:r w:rsidRPr="008E64D7">
              <w:rPr>
                <w:rFonts w:ascii="宋体" w:eastAsia="宋体" w:hAnsi="宋体" w:cs="宋体" w:hint="eastAsia"/>
                <w:color w:val="000000"/>
                <w:kern w:val="0"/>
                <w:sz w:val="22"/>
              </w:rPr>
              <w:t>（2021年度）</w:t>
            </w:r>
          </w:p>
        </w:tc>
      </w:tr>
      <w:tr w:rsidR="008E64D7" w:rsidRPr="008E64D7" w:rsidTr="008E64D7">
        <w:trPr>
          <w:trHeight w:val="288"/>
        </w:trPr>
        <w:tc>
          <w:tcPr>
            <w:tcW w:w="0" w:type="auto"/>
            <w:tcBorders>
              <w:top w:val="nil"/>
              <w:left w:val="nil"/>
              <w:bottom w:val="nil"/>
              <w:right w:val="nil"/>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22"/>
              </w:rPr>
            </w:pPr>
          </w:p>
        </w:tc>
        <w:tc>
          <w:tcPr>
            <w:tcW w:w="0" w:type="auto"/>
            <w:tcBorders>
              <w:top w:val="nil"/>
              <w:left w:val="nil"/>
              <w:bottom w:val="nil"/>
              <w:right w:val="nil"/>
            </w:tcBorders>
            <w:shd w:val="clear" w:color="auto" w:fill="auto"/>
            <w:vAlign w:val="center"/>
            <w:hideMark/>
          </w:tcPr>
          <w:p w:rsidR="008E64D7" w:rsidRPr="008E64D7" w:rsidRDefault="008E64D7" w:rsidP="008E64D7">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8E64D7" w:rsidRPr="008E64D7" w:rsidRDefault="008E64D7" w:rsidP="008E64D7">
            <w:pPr>
              <w:widowControl/>
              <w:jc w:val="center"/>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8E64D7" w:rsidRPr="008E64D7" w:rsidRDefault="008E64D7" w:rsidP="008E64D7">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8E64D7" w:rsidRPr="008E64D7" w:rsidRDefault="008E64D7" w:rsidP="008E64D7">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8E64D7" w:rsidRPr="008E64D7" w:rsidRDefault="008E64D7" w:rsidP="008E64D7">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8E64D7" w:rsidRPr="008E64D7" w:rsidRDefault="008E64D7" w:rsidP="008E64D7">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8E64D7" w:rsidRPr="008E64D7" w:rsidRDefault="008E64D7" w:rsidP="008E64D7">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8E64D7" w:rsidRPr="008E64D7" w:rsidRDefault="008E64D7" w:rsidP="008E64D7">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8E64D7" w:rsidRPr="008E64D7" w:rsidRDefault="008E64D7" w:rsidP="008E64D7">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8E64D7" w:rsidRPr="008E64D7" w:rsidRDefault="008E64D7" w:rsidP="008E64D7">
            <w:pPr>
              <w:widowControl/>
              <w:jc w:val="left"/>
              <w:rPr>
                <w:rFonts w:ascii="Times New Roman" w:eastAsia="Times New Roman" w:hAnsi="Times New Roman" w:cs="Times New Roman"/>
                <w:kern w:val="0"/>
                <w:sz w:val="20"/>
                <w:szCs w:val="20"/>
              </w:rPr>
            </w:pPr>
          </w:p>
        </w:tc>
      </w:tr>
      <w:tr w:rsidR="008E64D7" w:rsidRPr="008E64D7" w:rsidTr="008E64D7">
        <w:trPr>
          <w:trHeight w:val="288"/>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项目名称</w:t>
            </w:r>
          </w:p>
        </w:tc>
        <w:tc>
          <w:tcPr>
            <w:tcW w:w="0" w:type="auto"/>
            <w:gridSpan w:val="8"/>
            <w:tcBorders>
              <w:top w:val="single" w:sz="4" w:space="0" w:color="auto"/>
              <w:left w:val="nil"/>
              <w:bottom w:val="single" w:sz="4" w:space="0" w:color="auto"/>
              <w:right w:val="single" w:sz="4" w:space="0" w:color="auto"/>
            </w:tcBorders>
            <w:shd w:val="clear" w:color="auto" w:fill="auto"/>
            <w:noWrap/>
            <w:vAlign w:val="center"/>
            <w:hideMark/>
          </w:tcPr>
          <w:p w:rsidR="008E64D7" w:rsidRPr="008E64D7" w:rsidRDefault="008E64D7" w:rsidP="008E64D7">
            <w:pPr>
              <w:widowControl/>
              <w:jc w:val="left"/>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科技创新服务能力建设-卓越青年科学家（科研类）</w:t>
            </w:r>
          </w:p>
        </w:tc>
      </w:tr>
      <w:tr w:rsidR="008E64D7" w:rsidRPr="008E64D7" w:rsidTr="008E64D7">
        <w:trPr>
          <w:trHeight w:val="288"/>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主管部门</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北京市教育委员会</w:t>
            </w:r>
          </w:p>
        </w:tc>
        <w:tc>
          <w:tcPr>
            <w:tcW w:w="0" w:type="auto"/>
            <w:tcBorders>
              <w:top w:val="nil"/>
              <w:left w:val="nil"/>
              <w:bottom w:val="single" w:sz="4" w:space="0" w:color="auto"/>
              <w:right w:val="single" w:sz="4" w:space="0" w:color="auto"/>
            </w:tcBorders>
            <w:shd w:val="clear" w:color="auto" w:fill="auto"/>
            <w:noWrap/>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实施单位</w:t>
            </w:r>
          </w:p>
        </w:tc>
        <w:tc>
          <w:tcPr>
            <w:tcW w:w="0" w:type="auto"/>
            <w:gridSpan w:val="4"/>
            <w:tcBorders>
              <w:top w:val="single" w:sz="4" w:space="0" w:color="auto"/>
              <w:left w:val="nil"/>
              <w:bottom w:val="single" w:sz="4" w:space="0" w:color="auto"/>
              <w:right w:val="single" w:sz="4" w:space="0" w:color="000000"/>
            </w:tcBorders>
            <w:shd w:val="clear" w:color="auto" w:fill="auto"/>
            <w:noWrap/>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首都医科大学</w:t>
            </w:r>
          </w:p>
        </w:tc>
      </w:tr>
      <w:tr w:rsidR="008E64D7" w:rsidRPr="008E64D7" w:rsidTr="008E64D7">
        <w:trPr>
          <w:trHeight w:val="288"/>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项目负责人</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8E64D7" w:rsidRPr="008E64D7" w:rsidRDefault="008E64D7" w:rsidP="008E64D7">
            <w:pPr>
              <w:widowControl/>
              <w:jc w:val="center"/>
              <w:rPr>
                <w:rFonts w:ascii="宋体" w:eastAsia="宋体" w:hAnsi="宋体" w:cs="宋体"/>
                <w:color w:val="000000"/>
                <w:kern w:val="0"/>
                <w:sz w:val="20"/>
                <w:szCs w:val="20"/>
              </w:rPr>
            </w:pPr>
            <w:proofErr w:type="gramStart"/>
            <w:r w:rsidRPr="008E64D7">
              <w:rPr>
                <w:rFonts w:ascii="宋体" w:eastAsia="宋体" w:hAnsi="宋体" w:cs="宋体" w:hint="eastAsia"/>
                <w:color w:val="000000"/>
                <w:kern w:val="0"/>
                <w:sz w:val="20"/>
                <w:szCs w:val="20"/>
              </w:rPr>
              <w:t>王伊龙</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联系电话</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13911666571</w:t>
            </w:r>
          </w:p>
        </w:tc>
      </w:tr>
      <w:tr w:rsidR="008E64D7" w:rsidRPr="008E64D7" w:rsidTr="008E64D7">
        <w:trPr>
          <w:trHeight w:val="288"/>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项目资金</w:t>
            </w:r>
            <w:r w:rsidRPr="008E64D7">
              <w:rPr>
                <w:rFonts w:ascii="宋体" w:eastAsia="宋体" w:hAnsi="宋体" w:cs="宋体" w:hint="eastAsia"/>
                <w:color w:val="000000"/>
                <w:kern w:val="0"/>
                <w:sz w:val="20"/>
                <w:szCs w:val="20"/>
              </w:rPr>
              <w:br/>
              <w:t>(万元）</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年初预算数</w:t>
            </w: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全年预算数</w:t>
            </w: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全年执行数</w:t>
            </w: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分值</w:t>
            </w: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执行率</w:t>
            </w: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得分</w:t>
            </w:r>
          </w:p>
        </w:tc>
      </w:tr>
      <w:tr w:rsidR="008E64D7" w:rsidRPr="008E64D7" w:rsidTr="008E64D7">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8E64D7" w:rsidRPr="008E64D7" w:rsidRDefault="008E64D7" w:rsidP="008E64D7">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8E64D7" w:rsidRPr="008E64D7" w:rsidRDefault="008E64D7" w:rsidP="008E64D7">
            <w:pPr>
              <w:widowControl/>
              <w:jc w:val="left"/>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年度资金总额：</w:t>
            </w:r>
          </w:p>
        </w:tc>
        <w:tc>
          <w:tcPr>
            <w:tcW w:w="0" w:type="auto"/>
            <w:tcBorders>
              <w:top w:val="nil"/>
              <w:left w:val="nil"/>
              <w:bottom w:val="single" w:sz="4" w:space="0" w:color="auto"/>
              <w:right w:val="single" w:sz="4" w:space="0" w:color="auto"/>
            </w:tcBorders>
            <w:shd w:val="clear" w:color="auto" w:fill="auto"/>
            <w:noWrap/>
            <w:vAlign w:val="center"/>
            <w:hideMark/>
          </w:tcPr>
          <w:p w:rsidR="008E64D7" w:rsidRPr="008E64D7" w:rsidRDefault="008E64D7" w:rsidP="008E64D7">
            <w:pPr>
              <w:widowControl/>
              <w:jc w:val="center"/>
              <w:rPr>
                <w:rFonts w:ascii="宋体" w:eastAsia="宋体" w:hAnsi="宋体" w:cs="宋体"/>
                <w:color w:val="000000"/>
                <w:kern w:val="0"/>
                <w:sz w:val="18"/>
                <w:szCs w:val="20"/>
              </w:rPr>
            </w:pPr>
            <w:r w:rsidRPr="008E64D7">
              <w:rPr>
                <w:rFonts w:ascii="宋体" w:eastAsia="宋体" w:hAnsi="宋体" w:cs="宋体" w:hint="eastAsia"/>
                <w:color w:val="000000"/>
                <w:kern w:val="0"/>
                <w:sz w:val="18"/>
                <w:szCs w:val="20"/>
              </w:rPr>
              <w:t>500.000000</w:t>
            </w:r>
          </w:p>
        </w:tc>
        <w:tc>
          <w:tcPr>
            <w:tcW w:w="0" w:type="auto"/>
            <w:tcBorders>
              <w:top w:val="nil"/>
              <w:left w:val="nil"/>
              <w:bottom w:val="single" w:sz="4" w:space="0" w:color="auto"/>
              <w:right w:val="single" w:sz="4" w:space="0" w:color="auto"/>
            </w:tcBorders>
            <w:shd w:val="clear" w:color="auto" w:fill="auto"/>
            <w:noWrap/>
            <w:vAlign w:val="center"/>
            <w:hideMark/>
          </w:tcPr>
          <w:p w:rsidR="008E64D7" w:rsidRPr="008E64D7" w:rsidRDefault="008E64D7" w:rsidP="008E64D7">
            <w:pPr>
              <w:widowControl/>
              <w:jc w:val="center"/>
              <w:rPr>
                <w:rFonts w:ascii="宋体" w:eastAsia="宋体" w:hAnsi="宋体" w:cs="宋体"/>
                <w:color w:val="000000"/>
                <w:kern w:val="0"/>
                <w:sz w:val="18"/>
                <w:szCs w:val="20"/>
              </w:rPr>
            </w:pPr>
            <w:r w:rsidRPr="008E64D7">
              <w:rPr>
                <w:rFonts w:ascii="宋体" w:eastAsia="宋体" w:hAnsi="宋体" w:cs="宋体" w:hint="eastAsia"/>
                <w:color w:val="000000"/>
                <w:kern w:val="0"/>
                <w:sz w:val="18"/>
                <w:szCs w:val="20"/>
              </w:rPr>
              <w:t>500.000000</w:t>
            </w:r>
          </w:p>
        </w:tc>
        <w:tc>
          <w:tcPr>
            <w:tcW w:w="0" w:type="auto"/>
            <w:tcBorders>
              <w:top w:val="nil"/>
              <w:left w:val="nil"/>
              <w:bottom w:val="single" w:sz="4" w:space="0" w:color="auto"/>
              <w:right w:val="single" w:sz="4" w:space="0" w:color="auto"/>
            </w:tcBorders>
            <w:shd w:val="clear" w:color="auto" w:fill="auto"/>
            <w:noWrap/>
            <w:vAlign w:val="center"/>
            <w:hideMark/>
          </w:tcPr>
          <w:p w:rsidR="008E64D7" w:rsidRPr="008E64D7" w:rsidRDefault="008E64D7" w:rsidP="008E64D7">
            <w:pPr>
              <w:widowControl/>
              <w:jc w:val="center"/>
              <w:rPr>
                <w:rFonts w:ascii="宋体" w:eastAsia="宋体" w:hAnsi="宋体" w:cs="宋体"/>
                <w:color w:val="000000"/>
                <w:kern w:val="0"/>
                <w:sz w:val="18"/>
                <w:szCs w:val="20"/>
              </w:rPr>
            </w:pPr>
            <w:r w:rsidRPr="008E64D7">
              <w:rPr>
                <w:rFonts w:ascii="宋体" w:eastAsia="宋体" w:hAnsi="宋体" w:cs="宋体" w:hint="eastAsia"/>
                <w:color w:val="000000"/>
                <w:kern w:val="0"/>
                <w:sz w:val="18"/>
                <w:szCs w:val="20"/>
              </w:rPr>
              <w:t>500.000000</w:t>
            </w:r>
          </w:p>
        </w:tc>
        <w:tc>
          <w:tcPr>
            <w:tcW w:w="0" w:type="auto"/>
            <w:tcBorders>
              <w:top w:val="nil"/>
              <w:left w:val="nil"/>
              <w:bottom w:val="single" w:sz="4" w:space="0" w:color="auto"/>
              <w:right w:val="single" w:sz="4" w:space="0" w:color="auto"/>
            </w:tcBorders>
            <w:shd w:val="clear" w:color="auto" w:fill="auto"/>
            <w:noWrap/>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noWrap/>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100.00%</w:t>
            </w: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 xml:space="preserve">10.00 </w:t>
            </w:r>
          </w:p>
        </w:tc>
      </w:tr>
      <w:tr w:rsidR="008E64D7" w:rsidRPr="008E64D7" w:rsidTr="008E64D7">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8E64D7" w:rsidRPr="008E64D7" w:rsidRDefault="008E64D7" w:rsidP="008E64D7">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8E64D7" w:rsidRPr="008E64D7" w:rsidRDefault="008E64D7" w:rsidP="008E64D7">
            <w:pPr>
              <w:widowControl/>
              <w:jc w:val="left"/>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其中：当年财政拨款</w:t>
            </w:r>
          </w:p>
        </w:tc>
        <w:tc>
          <w:tcPr>
            <w:tcW w:w="0" w:type="auto"/>
            <w:tcBorders>
              <w:top w:val="nil"/>
              <w:left w:val="nil"/>
              <w:bottom w:val="single" w:sz="4" w:space="0" w:color="auto"/>
              <w:right w:val="single" w:sz="4" w:space="0" w:color="auto"/>
            </w:tcBorders>
            <w:shd w:val="clear" w:color="auto" w:fill="auto"/>
            <w:noWrap/>
            <w:vAlign w:val="center"/>
            <w:hideMark/>
          </w:tcPr>
          <w:p w:rsidR="008E64D7" w:rsidRPr="008E64D7" w:rsidRDefault="008E64D7" w:rsidP="008E64D7">
            <w:pPr>
              <w:widowControl/>
              <w:jc w:val="center"/>
              <w:rPr>
                <w:rFonts w:ascii="宋体" w:eastAsia="宋体" w:hAnsi="宋体" w:cs="宋体"/>
                <w:color w:val="000000"/>
                <w:kern w:val="0"/>
                <w:sz w:val="18"/>
                <w:szCs w:val="20"/>
              </w:rPr>
            </w:pPr>
            <w:r w:rsidRPr="008E64D7">
              <w:rPr>
                <w:rFonts w:ascii="宋体" w:eastAsia="宋体" w:hAnsi="宋体" w:cs="宋体" w:hint="eastAsia"/>
                <w:color w:val="000000"/>
                <w:kern w:val="0"/>
                <w:sz w:val="18"/>
                <w:szCs w:val="20"/>
              </w:rPr>
              <w:t>500.000000</w:t>
            </w:r>
          </w:p>
        </w:tc>
        <w:tc>
          <w:tcPr>
            <w:tcW w:w="0" w:type="auto"/>
            <w:tcBorders>
              <w:top w:val="nil"/>
              <w:left w:val="nil"/>
              <w:bottom w:val="single" w:sz="4" w:space="0" w:color="auto"/>
              <w:right w:val="single" w:sz="4" w:space="0" w:color="auto"/>
            </w:tcBorders>
            <w:shd w:val="clear" w:color="auto" w:fill="auto"/>
            <w:noWrap/>
            <w:vAlign w:val="center"/>
            <w:hideMark/>
          </w:tcPr>
          <w:p w:rsidR="008E64D7" w:rsidRPr="008E64D7" w:rsidRDefault="008E64D7" w:rsidP="008E64D7">
            <w:pPr>
              <w:widowControl/>
              <w:jc w:val="center"/>
              <w:rPr>
                <w:rFonts w:ascii="宋体" w:eastAsia="宋体" w:hAnsi="宋体" w:cs="宋体"/>
                <w:color w:val="000000"/>
                <w:kern w:val="0"/>
                <w:sz w:val="18"/>
                <w:szCs w:val="20"/>
              </w:rPr>
            </w:pPr>
            <w:r w:rsidRPr="008E64D7">
              <w:rPr>
                <w:rFonts w:ascii="宋体" w:eastAsia="宋体" w:hAnsi="宋体" w:cs="宋体" w:hint="eastAsia"/>
                <w:color w:val="000000"/>
                <w:kern w:val="0"/>
                <w:sz w:val="18"/>
                <w:szCs w:val="20"/>
              </w:rPr>
              <w:t>500.000000</w:t>
            </w:r>
          </w:p>
        </w:tc>
        <w:tc>
          <w:tcPr>
            <w:tcW w:w="0" w:type="auto"/>
            <w:tcBorders>
              <w:top w:val="nil"/>
              <w:left w:val="nil"/>
              <w:bottom w:val="single" w:sz="4" w:space="0" w:color="auto"/>
              <w:right w:val="single" w:sz="4" w:space="0" w:color="auto"/>
            </w:tcBorders>
            <w:shd w:val="clear" w:color="auto" w:fill="auto"/>
            <w:noWrap/>
            <w:vAlign w:val="center"/>
            <w:hideMark/>
          </w:tcPr>
          <w:p w:rsidR="008E64D7" w:rsidRPr="008E64D7" w:rsidRDefault="008E64D7" w:rsidP="008E64D7">
            <w:pPr>
              <w:widowControl/>
              <w:jc w:val="center"/>
              <w:rPr>
                <w:rFonts w:ascii="宋体" w:eastAsia="宋体" w:hAnsi="宋体" w:cs="宋体"/>
                <w:color w:val="000000"/>
                <w:kern w:val="0"/>
                <w:sz w:val="18"/>
                <w:szCs w:val="20"/>
              </w:rPr>
            </w:pPr>
            <w:r w:rsidRPr="008E64D7">
              <w:rPr>
                <w:rFonts w:ascii="宋体" w:eastAsia="宋体" w:hAnsi="宋体" w:cs="宋体" w:hint="eastAsia"/>
                <w:color w:val="000000"/>
                <w:kern w:val="0"/>
                <w:sz w:val="18"/>
                <w:szCs w:val="20"/>
              </w:rPr>
              <w:t>500.000000</w:t>
            </w:r>
          </w:p>
        </w:tc>
        <w:tc>
          <w:tcPr>
            <w:tcW w:w="0" w:type="auto"/>
            <w:tcBorders>
              <w:top w:val="nil"/>
              <w:left w:val="nil"/>
              <w:bottom w:val="single" w:sz="4" w:space="0" w:color="auto"/>
              <w:right w:val="single" w:sz="4" w:space="0" w:color="auto"/>
            </w:tcBorders>
            <w:shd w:val="clear" w:color="auto" w:fill="auto"/>
            <w:noWrap/>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w:t>
            </w:r>
          </w:p>
        </w:tc>
        <w:tc>
          <w:tcPr>
            <w:tcW w:w="0" w:type="auto"/>
            <w:tcBorders>
              <w:top w:val="nil"/>
              <w:left w:val="nil"/>
              <w:bottom w:val="single" w:sz="4" w:space="0" w:color="auto"/>
              <w:right w:val="single" w:sz="4" w:space="0" w:color="auto"/>
            </w:tcBorders>
            <w:shd w:val="clear" w:color="auto" w:fill="auto"/>
            <w:noWrap/>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100.00%</w:t>
            </w: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w:t>
            </w:r>
          </w:p>
        </w:tc>
      </w:tr>
      <w:tr w:rsidR="008E64D7" w:rsidRPr="008E64D7" w:rsidTr="008E64D7">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8E64D7" w:rsidRPr="008E64D7" w:rsidRDefault="008E64D7" w:rsidP="008E64D7">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rsidR="008E64D7" w:rsidRPr="008E64D7" w:rsidRDefault="008E64D7" w:rsidP="008E64D7">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w:t>
            </w:r>
            <w:r w:rsidRPr="008E64D7">
              <w:rPr>
                <w:rFonts w:ascii="宋体" w:eastAsia="宋体" w:hAnsi="宋体" w:cs="宋体" w:hint="eastAsia"/>
                <w:color w:val="000000"/>
                <w:kern w:val="0"/>
                <w:sz w:val="20"/>
                <w:szCs w:val="20"/>
              </w:rPr>
              <w:t>上年结转资金</w:t>
            </w:r>
          </w:p>
        </w:tc>
        <w:tc>
          <w:tcPr>
            <w:tcW w:w="0" w:type="auto"/>
            <w:tcBorders>
              <w:top w:val="nil"/>
              <w:left w:val="nil"/>
              <w:bottom w:val="single" w:sz="4" w:space="0" w:color="auto"/>
              <w:right w:val="single" w:sz="4" w:space="0" w:color="auto"/>
            </w:tcBorders>
            <w:shd w:val="clear" w:color="auto" w:fill="auto"/>
            <w:noWrap/>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w:t>
            </w:r>
          </w:p>
        </w:tc>
        <w:tc>
          <w:tcPr>
            <w:tcW w:w="0" w:type="auto"/>
            <w:tcBorders>
              <w:top w:val="nil"/>
              <w:left w:val="nil"/>
              <w:bottom w:val="single" w:sz="4" w:space="0" w:color="auto"/>
              <w:right w:val="single" w:sz="4" w:space="0" w:color="auto"/>
            </w:tcBorders>
            <w:shd w:val="clear" w:color="auto" w:fill="auto"/>
            <w:noWrap/>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w:t>
            </w:r>
          </w:p>
        </w:tc>
      </w:tr>
      <w:tr w:rsidR="008E64D7" w:rsidRPr="008E64D7" w:rsidTr="008E64D7">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8E64D7" w:rsidRPr="008E64D7" w:rsidRDefault="008E64D7" w:rsidP="008E64D7">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rsidR="008E64D7" w:rsidRPr="008E64D7" w:rsidRDefault="008E64D7" w:rsidP="008E64D7">
            <w:pPr>
              <w:widowControl/>
              <w:jc w:val="left"/>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 xml:space="preserve">          其他资金</w:t>
            </w:r>
          </w:p>
        </w:tc>
        <w:tc>
          <w:tcPr>
            <w:tcW w:w="0" w:type="auto"/>
            <w:tcBorders>
              <w:top w:val="nil"/>
              <w:left w:val="nil"/>
              <w:bottom w:val="single" w:sz="4" w:space="0" w:color="auto"/>
              <w:right w:val="single" w:sz="4" w:space="0" w:color="auto"/>
            </w:tcBorders>
            <w:shd w:val="clear" w:color="auto" w:fill="auto"/>
            <w:noWrap/>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w:t>
            </w:r>
          </w:p>
        </w:tc>
        <w:tc>
          <w:tcPr>
            <w:tcW w:w="0" w:type="auto"/>
            <w:tcBorders>
              <w:top w:val="nil"/>
              <w:left w:val="nil"/>
              <w:bottom w:val="single" w:sz="4" w:space="0" w:color="auto"/>
              <w:right w:val="single" w:sz="4" w:space="0" w:color="auto"/>
            </w:tcBorders>
            <w:shd w:val="clear" w:color="auto" w:fill="auto"/>
            <w:noWrap/>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w:t>
            </w:r>
          </w:p>
        </w:tc>
      </w:tr>
      <w:tr w:rsidR="008E64D7" w:rsidRPr="008E64D7" w:rsidTr="008E64D7">
        <w:trPr>
          <w:trHeight w:val="288"/>
        </w:trPr>
        <w:tc>
          <w:tcPr>
            <w:tcW w:w="0" w:type="auto"/>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年度总体目标</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预期目标</w:t>
            </w:r>
          </w:p>
        </w:tc>
        <w:tc>
          <w:tcPr>
            <w:tcW w:w="0" w:type="auto"/>
            <w:gridSpan w:val="5"/>
            <w:tcBorders>
              <w:top w:val="single" w:sz="4" w:space="0" w:color="auto"/>
              <w:left w:val="nil"/>
              <w:bottom w:val="single" w:sz="4" w:space="0" w:color="auto"/>
              <w:right w:val="single" w:sz="4" w:space="0" w:color="000000"/>
            </w:tcBorders>
            <w:shd w:val="clear" w:color="auto" w:fill="auto"/>
            <w:noWrap/>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实际完成情况</w:t>
            </w:r>
          </w:p>
        </w:tc>
      </w:tr>
      <w:tr w:rsidR="008E64D7" w:rsidRPr="008E64D7" w:rsidTr="008E64D7">
        <w:trPr>
          <w:trHeight w:val="5769"/>
        </w:trPr>
        <w:tc>
          <w:tcPr>
            <w:tcW w:w="0" w:type="auto"/>
            <w:vMerge/>
            <w:tcBorders>
              <w:top w:val="nil"/>
              <w:left w:val="single" w:sz="4" w:space="0" w:color="auto"/>
              <w:bottom w:val="single" w:sz="4" w:space="0" w:color="000000"/>
              <w:right w:val="single" w:sz="4" w:space="0" w:color="auto"/>
            </w:tcBorders>
            <w:vAlign w:val="center"/>
            <w:hideMark/>
          </w:tcPr>
          <w:p w:rsidR="008E64D7" w:rsidRPr="008E64D7" w:rsidRDefault="008E64D7" w:rsidP="008E64D7">
            <w:pPr>
              <w:widowControl/>
              <w:jc w:val="left"/>
              <w:rPr>
                <w:rFonts w:ascii="宋体" w:eastAsia="宋体" w:hAnsi="宋体" w:cs="宋体"/>
                <w:color w:val="000000"/>
                <w:kern w:val="0"/>
                <w:sz w:val="20"/>
                <w:szCs w:val="20"/>
              </w:rPr>
            </w:pP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left"/>
              <w:rPr>
                <w:rFonts w:ascii="宋体" w:eastAsia="宋体" w:hAnsi="宋体" w:cs="宋体"/>
                <w:kern w:val="0"/>
                <w:sz w:val="20"/>
                <w:szCs w:val="20"/>
              </w:rPr>
            </w:pPr>
            <w:r w:rsidRPr="008E64D7">
              <w:rPr>
                <w:rFonts w:ascii="宋体" w:eastAsia="宋体" w:hAnsi="宋体" w:cs="宋体" w:hint="eastAsia"/>
                <w:kern w:val="0"/>
                <w:sz w:val="20"/>
                <w:szCs w:val="20"/>
              </w:rPr>
              <w:t xml:space="preserve">    2021年度目标：本年度在（1）项目运行方面：开展4000</w:t>
            </w:r>
            <w:proofErr w:type="gramStart"/>
            <w:r w:rsidRPr="008E64D7">
              <w:rPr>
                <w:rFonts w:ascii="宋体" w:eastAsia="宋体" w:hAnsi="宋体" w:cs="宋体" w:hint="eastAsia"/>
                <w:kern w:val="0"/>
                <w:sz w:val="20"/>
                <w:szCs w:val="20"/>
              </w:rPr>
              <w:t>例自然</w:t>
            </w:r>
            <w:proofErr w:type="gramEnd"/>
            <w:r w:rsidRPr="008E64D7">
              <w:rPr>
                <w:rFonts w:ascii="宋体" w:eastAsia="宋体" w:hAnsi="宋体" w:cs="宋体" w:hint="eastAsia"/>
                <w:kern w:val="0"/>
                <w:sz w:val="20"/>
                <w:szCs w:val="20"/>
              </w:rPr>
              <w:t>人群队列（丽水队列和如皋队列）、基于影像的中国脑小血管病生物样本数据联盟（多中心）10000例、常染色体显性遗传病合并皮质下梗死和白质脑病家系队列的招募及入组相关工作，不同研究组分阶段展开数据收集；此外，对脑小血管并开展干细胞治疗基础实验研究。（2）科学研究方面：依据研究项目的科学问题，展开多学科多层次的科学研究，同时根据研究过程中发现的不足及时改进完善。建立与脑小血管病相关的队列研究、临床前试验动物模型和评价；搭建成熟的单细胞测序平台；建立脑小血管</w:t>
            </w:r>
            <w:proofErr w:type="gramStart"/>
            <w:r w:rsidRPr="008E64D7">
              <w:rPr>
                <w:rFonts w:ascii="宋体" w:eastAsia="宋体" w:hAnsi="宋体" w:cs="宋体" w:hint="eastAsia"/>
                <w:kern w:val="0"/>
                <w:sz w:val="20"/>
                <w:szCs w:val="20"/>
              </w:rPr>
              <w:t>病基础</w:t>
            </w:r>
            <w:proofErr w:type="gramEnd"/>
            <w:r w:rsidRPr="008E64D7">
              <w:rPr>
                <w:rFonts w:ascii="宋体" w:eastAsia="宋体" w:hAnsi="宋体" w:cs="宋体" w:hint="eastAsia"/>
                <w:kern w:val="0"/>
                <w:sz w:val="20"/>
                <w:szCs w:val="20"/>
              </w:rPr>
              <w:t>与临床转化研究平台，形成临床与基础相结合的全</w:t>
            </w:r>
            <w:proofErr w:type="gramStart"/>
            <w:r w:rsidRPr="008E64D7">
              <w:rPr>
                <w:rFonts w:ascii="宋体" w:eastAsia="宋体" w:hAnsi="宋体" w:cs="宋体" w:hint="eastAsia"/>
                <w:kern w:val="0"/>
                <w:sz w:val="20"/>
                <w:szCs w:val="20"/>
              </w:rPr>
              <w:t>链条式脑小</w:t>
            </w:r>
            <w:proofErr w:type="gramEnd"/>
            <w:r w:rsidRPr="008E64D7">
              <w:rPr>
                <w:rFonts w:ascii="宋体" w:eastAsia="宋体" w:hAnsi="宋体" w:cs="宋体" w:hint="eastAsia"/>
                <w:kern w:val="0"/>
                <w:sz w:val="20"/>
                <w:szCs w:val="20"/>
              </w:rPr>
              <w:t>血管病药物研发与转化平台。（3）在成果产出方面：初步建立2-3个脑小血管病高危人群队列；构建1-2个脑小血管</w:t>
            </w:r>
            <w:proofErr w:type="gramStart"/>
            <w:r w:rsidRPr="008E64D7">
              <w:rPr>
                <w:rFonts w:ascii="宋体" w:eastAsia="宋体" w:hAnsi="宋体" w:cs="宋体" w:hint="eastAsia"/>
                <w:kern w:val="0"/>
                <w:sz w:val="20"/>
                <w:szCs w:val="20"/>
              </w:rPr>
              <w:t>病动物</w:t>
            </w:r>
            <w:proofErr w:type="gramEnd"/>
            <w:r w:rsidRPr="008E64D7">
              <w:rPr>
                <w:rFonts w:ascii="宋体" w:eastAsia="宋体" w:hAnsi="宋体" w:cs="宋体" w:hint="eastAsia"/>
                <w:kern w:val="0"/>
                <w:sz w:val="20"/>
                <w:szCs w:val="20"/>
              </w:rPr>
              <w:t>模型；发表SCI文章2-3篇。（4）在人才培养方面：注重青年学者的提升以及后备人才的培养。</w:t>
            </w:r>
            <w:r w:rsidRPr="008E64D7">
              <w:rPr>
                <w:rFonts w:ascii="宋体" w:eastAsia="宋体" w:hAnsi="宋体" w:cs="宋体" w:hint="eastAsia"/>
                <w:kern w:val="0"/>
                <w:sz w:val="20"/>
                <w:szCs w:val="20"/>
              </w:rPr>
              <w:br/>
              <w:t xml:space="preserve">    2021年度预算资金为500万元，主要为科研测试经费、材料费、档案/出版/文献/信息传播/知识产权事务费等，用于团队开展基础或临床创新性研究。</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8E64D7" w:rsidRPr="008E64D7" w:rsidRDefault="008E64D7" w:rsidP="008E64D7">
            <w:pPr>
              <w:widowControl/>
              <w:jc w:val="left"/>
              <w:rPr>
                <w:rFonts w:ascii="宋体" w:eastAsia="宋体" w:hAnsi="宋体" w:cs="宋体"/>
                <w:kern w:val="0"/>
                <w:sz w:val="20"/>
                <w:szCs w:val="20"/>
              </w:rPr>
            </w:pPr>
            <w:r w:rsidRPr="008E64D7">
              <w:rPr>
                <w:rFonts w:ascii="宋体" w:eastAsia="宋体" w:hAnsi="宋体" w:cs="宋体" w:hint="eastAsia"/>
                <w:kern w:val="0"/>
                <w:sz w:val="20"/>
                <w:szCs w:val="20"/>
              </w:rPr>
              <w:t>（1）目前已建立脑小血管病与血管性痴呆相关的队列研究平台，临床前试验动物模型和评价平台，生物标记物研发、转化及大数据挖掘的云平台，搭建成熟的单细胞测序与多组学平台，基于微型化、智能化骨瓣的微创无线</w:t>
            </w:r>
            <w:proofErr w:type="gramStart"/>
            <w:r w:rsidRPr="008E64D7">
              <w:rPr>
                <w:rFonts w:ascii="宋体" w:eastAsia="宋体" w:hAnsi="宋体" w:cs="宋体" w:hint="eastAsia"/>
                <w:kern w:val="0"/>
                <w:sz w:val="20"/>
                <w:szCs w:val="20"/>
              </w:rPr>
              <w:t>脑机接口</w:t>
            </w:r>
            <w:proofErr w:type="gramEnd"/>
            <w:r w:rsidRPr="008E64D7">
              <w:rPr>
                <w:rFonts w:ascii="宋体" w:eastAsia="宋体" w:hAnsi="宋体" w:cs="宋体" w:hint="eastAsia"/>
                <w:kern w:val="0"/>
                <w:sz w:val="20"/>
                <w:szCs w:val="20"/>
              </w:rPr>
              <w:t>关键技术平台开发，基于成像技术的多模态跨尺度脑观</w:t>
            </w:r>
            <w:proofErr w:type="gramStart"/>
            <w:r w:rsidRPr="008E64D7">
              <w:rPr>
                <w:rFonts w:ascii="宋体" w:eastAsia="宋体" w:hAnsi="宋体" w:cs="宋体" w:hint="eastAsia"/>
                <w:kern w:val="0"/>
                <w:sz w:val="20"/>
                <w:szCs w:val="20"/>
              </w:rPr>
              <w:t>象</w:t>
            </w:r>
            <w:proofErr w:type="gramEnd"/>
            <w:r w:rsidRPr="008E64D7">
              <w:rPr>
                <w:rFonts w:ascii="宋体" w:eastAsia="宋体" w:hAnsi="宋体" w:cs="宋体" w:hint="eastAsia"/>
                <w:kern w:val="0"/>
                <w:sz w:val="20"/>
                <w:szCs w:val="20"/>
              </w:rPr>
              <w:t>平台，构建经颅骨骨髓给药平台。</w:t>
            </w:r>
            <w:r w:rsidRPr="008E64D7">
              <w:rPr>
                <w:rFonts w:ascii="宋体" w:eastAsia="宋体" w:hAnsi="宋体" w:cs="宋体" w:hint="eastAsia"/>
                <w:kern w:val="0"/>
                <w:sz w:val="20"/>
                <w:szCs w:val="20"/>
              </w:rPr>
              <w:br/>
              <w:t>（2）已开展2个自然人群队列和3个脑小血管病人群队列的入组工作，90家以上分中心开始入组自然人群及脑小血管病人群。</w:t>
            </w:r>
            <w:r w:rsidRPr="008E64D7">
              <w:rPr>
                <w:rFonts w:ascii="宋体" w:eastAsia="宋体" w:hAnsi="宋体" w:cs="宋体" w:hint="eastAsia"/>
                <w:kern w:val="0"/>
                <w:sz w:val="20"/>
                <w:szCs w:val="20"/>
              </w:rPr>
              <w:br/>
              <w:t>（3）近1年项目负责人以第一或通讯作者（含共同）在Neurology等杂志发表SCI论文18篇；（4）组织撰写《脑小血管病治疗药物临床试验规范专家共识》，推动国家药监部门对于脑小血管病新药研发的政策和战略；撰写《穿支动脉粥样硬化病中国专家共识》，指导穿支动脉粥样硬化病的临床诊治。</w:t>
            </w:r>
            <w:r w:rsidRPr="008E64D7">
              <w:rPr>
                <w:rFonts w:ascii="宋体" w:eastAsia="宋体" w:hAnsi="宋体" w:cs="宋体" w:hint="eastAsia"/>
                <w:kern w:val="0"/>
                <w:sz w:val="20"/>
                <w:szCs w:val="20"/>
              </w:rPr>
              <w:br/>
              <w:t>（5）举办国际高峰论坛，脑小血管病及脑白质病病例分享论坛，北京神经内科学会第六届学术会议，脑卒中及脑小血管病培训班，为脑小血管病评估诊疗领域输送人才。</w:t>
            </w:r>
            <w:r w:rsidRPr="008E64D7">
              <w:rPr>
                <w:rFonts w:ascii="宋体" w:eastAsia="宋体" w:hAnsi="宋体" w:cs="宋体" w:hint="eastAsia"/>
                <w:kern w:val="0"/>
                <w:sz w:val="20"/>
                <w:szCs w:val="20"/>
              </w:rPr>
              <w:br/>
              <w:t>（6）此外，培养该领域各个方向的优秀青年人才和</w:t>
            </w:r>
            <w:proofErr w:type="gramStart"/>
            <w:r w:rsidRPr="008E64D7">
              <w:rPr>
                <w:rFonts w:ascii="宋体" w:eastAsia="宋体" w:hAnsi="宋体" w:cs="宋体" w:hint="eastAsia"/>
                <w:kern w:val="0"/>
                <w:sz w:val="20"/>
                <w:szCs w:val="20"/>
              </w:rPr>
              <w:t>及</w:t>
            </w:r>
            <w:proofErr w:type="gramEnd"/>
            <w:r w:rsidRPr="008E64D7">
              <w:rPr>
                <w:rFonts w:ascii="宋体" w:eastAsia="宋体" w:hAnsi="宋体" w:cs="宋体" w:hint="eastAsia"/>
                <w:kern w:val="0"/>
                <w:sz w:val="20"/>
                <w:szCs w:val="20"/>
              </w:rPr>
              <w:t>23名</w:t>
            </w:r>
            <w:proofErr w:type="gramStart"/>
            <w:r w:rsidRPr="008E64D7">
              <w:rPr>
                <w:rFonts w:ascii="宋体" w:eastAsia="宋体" w:hAnsi="宋体" w:cs="宋体" w:hint="eastAsia"/>
                <w:kern w:val="0"/>
                <w:sz w:val="20"/>
                <w:szCs w:val="20"/>
              </w:rPr>
              <w:t>硕</w:t>
            </w:r>
            <w:proofErr w:type="gramEnd"/>
            <w:r w:rsidRPr="008E64D7">
              <w:rPr>
                <w:rFonts w:ascii="宋体" w:eastAsia="宋体" w:hAnsi="宋体" w:cs="宋体" w:hint="eastAsia"/>
                <w:kern w:val="0"/>
                <w:sz w:val="20"/>
                <w:szCs w:val="20"/>
              </w:rPr>
              <w:t>博士，为脑小血管病发病机制及诊疗研究领域积蓄后备人才力量。</w:t>
            </w:r>
          </w:p>
        </w:tc>
      </w:tr>
      <w:tr w:rsidR="008E64D7" w:rsidRPr="008E64D7" w:rsidTr="008E64D7">
        <w:trPr>
          <w:trHeight w:val="531"/>
        </w:trPr>
        <w:tc>
          <w:tcPr>
            <w:tcW w:w="0" w:type="auto"/>
            <w:vMerge w:val="restart"/>
            <w:tcBorders>
              <w:top w:val="nil"/>
              <w:left w:val="single" w:sz="4" w:space="0" w:color="auto"/>
              <w:bottom w:val="single" w:sz="4" w:space="0" w:color="auto"/>
              <w:right w:val="single" w:sz="4" w:space="0" w:color="auto"/>
            </w:tcBorders>
            <w:shd w:val="clear" w:color="auto" w:fill="auto"/>
            <w:noWrap/>
            <w:textDirection w:val="tbRlV"/>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绩效指标</w:t>
            </w: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一级指标</w:t>
            </w:r>
          </w:p>
        </w:tc>
        <w:tc>
          <w:tcPr>
            <w:tcW w:w="0" w:type="auto"/>
            <w:tcBorders>
              <w:top w:val="nil"/>
              <w:left w:val="nil"/>
              <w:bottom w:val="single" w:sz="4" w:space="0" w:color="auto"/>
              <w:right w:val="single" w:sz="4" w:space="0" w:color="auto"/>
            </w:tcBorders>
            <w:shd w:val="clear" w:color="auto" w:fill="auto"/>
            <w:noWrap/>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二级指标</w:t>
            </w:r>
          </w:p>
        </w:tc>
        <w:tc>
          <w:tcPr>
            <w:tcW w:w="0" w:type="auto"/>
            <w:tcBorders>
              <w:top w:val="nil"/>
              <w:left w:val="nil"/>
              <w:bottom w:val="single" w:sz="4" w:space="0" w:color="auto"/>
              <w:right w:val="single" w:sz="4" w:space="0" w:color="auto"/>
            </w:tcBorders>
            <w:shd w:val="clear" w:color="auto" w:fill="auto"/>
            <w:noWrap/>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三级指标</w:t>
            </w: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年度指标值</w:t>
            </w: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实际完成值</w:t>
            </w: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分值</w:t>
            </w: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得分</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偏差原因分析及改进</w:t>
            </w:r>
            <w:r w:rsidRPr="008E64D7">
              <w:rPr>
                <w:rFonts w:ascii="宋体" w:eastAsia="宋体" w:hAnsi="宋体" w:cs="宋体" w:hint="eastAsia"/>
                <w:color w:val="000000"/>
                <w:kern w:val="0"/>
                <w:sz w:val="20"/>
                <w:szCs w:val="20"/>
              </w:rPr>
              <w:br/>
              <w:t>措施</w:t>
            </w:r>
          </w:p>
        </w:tc>
      </w:tr>
      <w:tr w:rsidR="008E64D7" w:rsidRPr="008E64D7" w:rsidTr="008E64D7">
        <w:trPr>
          <w:trHeight w:val="3240"/>
        </w:trPr>
        <w:tc>
          <w:tcPr>
            <w:tcW w:w="0" w:type="auto"/>
            <w:vMerge/>
            <w:tcBorders>
              <w:top w:val="nil"/>
              <w:left w:val="single" w:sz="4" w:space="0" w:color="auto"/>
              <w:bottom w:val="single" w:sz="4" w:space="0" w:color="auto"/>
              <w:right w:val="single" w:sz="4" w:space="0" w:color="auto"/>
            </w:tcBorders>
            <w:vAlign w:val="center"/>
            <w:hideMark/>
          </w:tcPr>
          <w:p w:rsidR="008E64D7" w:rsidRPr="008E64D7" w:rsidRDefault="008E64D7" w:rsidP="008E64D7">
            <w:pPr>
              <w:widowControl/>
              <w:jc w:val="left"/>
              <w:rPr>
                <w:rFonts w:ascii="宋体" w:eastAsia="宋体" w:hAnsi="宋体" w:cs="宋体"/>
                <w:color w:val="000000"/>
                <w:kern w:val="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产出指标（50分）</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数量指标</w:t>
            </w: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left"/>
              <w:rPr>
                <w:rFonts w:ascii="宋体" w:eastAsia="宋体" w:hAnsi="宋体" w:cs="宋体"/>
                <w:kern w:val="0"/>
                <w:sz w:val="20"/>
                <w:szCs w:val="20"/>
              </w:rPr>
            </w:pPr>
            <w:r w:rsidRPr="008E64D7">
              <w:rPr>
                <w:rFonts w:ascii="宋体" w:eastAsia="宋体" w:hAnsi="宋体" w:cs="宋体" w:hint="eastAsia"/>
                <w:kern w:val="0"/>
                <w:sz w:val="20"/>
                <w:szCs w:val="20"/>
              </w:rPr>
              <w:t>指标1：研究平台建设</w:t>
            </w: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建立1个脑小血管病队列研究数据平台，1个动物模型评价平台，1个基础与临床转化研究平台，1个单细胞测序平台</w:t>
            </w: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18"/>
                <w:szCs w:val="18"/>
              </w:rPr>
            </w:pPr>
            <w:r w:rsidRPr="008E64D7">
              <w:rPr>
                <w:rFonts w:ascii="宋体" w:eastAsia="宋体" w:hAnsi="宋体" w:cs="宋体" w:hint="eastAsia"/>
                <w:color w:val="000000"/>
                <w:kern w:val="0"/>
                <w:sz w:val="18"/>
                <w:szCs w:val="18"/>
              </w:rPr>
              <w:t>已建立1个脑小血管病与血管性痴呆相关的队列研究平台，1个临床前试验动物模型和评价平台，1个生物标记物研发、转化及大数据挖掘的云平台，1个搭建成熟的单细胞测序与多组学平台，1个基于微型化、智能化骨瓣的微创无线</w:t>
            </w:r>
            <w:proofErr w:type="gramStart"/>
            <w:r w:rsidRPr="008E64D7">
              <w:rPr>
                <w:rFonts w:ascii="宋体" w:eastAsia="宋体" w:hAnsi="宋体" w:cs="宋体" w:hint="eastAsia"/>
                <w:color w:val="000000"/>
                <w:kern w:val="0"/>
                <w:sz w:val="18"/>
                <w:szCs w:val="18"/>
              </w:rPr>
              <w:t>脑机接口</w:t>
            </w:r>
            <w:proofErr w:type="gramEnd"/>
            <w:r w:rsidRPr="008E64D7">
              <w:rPr>
                <w:rFonts w:ascii="宋体" w:eastAsia="宋体" w:hAnsi="宋体" w:cs="宋体" w:hint="eastAsia"/>
                <w:color w:val="000000"/>
                <w:kern w:val="0"/>
                <w:sz w:val="18"/>
                <w:szCs w:val="18"/>
              </w:rPr>
              <w:t>关键技术平台开发，1个基于成像技术的多模态跨尺度脑观</w:t>
            </w:r>
            <w:proofErr w:type="gramStart"/>
            <w:r w:rsidRPr="008E64D7">
              <w:rPr>
                <w:rFonts w:ascii="宋体" w:eastAsia="宋体" w:hAnsi="宋体" w:cs="宋体" w:hint="eastAsia"/>
                <w:color w:val="000000"/>
                <w:kern w:val="0"/>
                <w:sz w:val="18"/>
                <w:szCs w:val="18"/>
              </w:rPr>
              <w:t>象</w:t>
            </w:r>
            <w:proofErr w:type="gramEnd"/>
            <w:r w:rsidRPr="008E64D7">
              <w:rPr>
                <w:rFonts w:ascii="宋体" w:eastAsia="宋体" w:hAnsi="宋体" w:cs="宋体" w:hint="eastAsia"/>
                <w:color w:val="000000"/>
                <w:kern w:val="0"/>
                <w:sz w:val="18"/>
                <w:szCs w:val="18"/>
              </w:rPr>
              <w:t>平台，1个构建经颅骨骨髓给药平台。</w:t>
            </w: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3.75</w:t>
            </w: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3.5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8E64D7" w:rsidRPr="008E64D7" w:rsidRDefault="00341CB5" w:rsidP="00341CB5">
            <w:pPr>
              <w:widowControl/>
              <w:jc w:val="center"/>
              <w:rPr>
                <w:rFonts w:ascii="宋体" w:eastAsia="宋体" w:hAnsi="宋体" w:cs="宋体"/>
                <w:color w:val="000000"/>
                <w:kern w:val="0"/>
                <w:sz w:val="20"/>
                <w:szCs w:val="20"/>
              </w:rPr>
            </w:pPr>
            <w:r w:rsidRPr="00341CB5">
              <w:rPr>
                <w:rFonts w:ascii="宋体" w:eastAsia="宋体" w:hAnsi="宋体" w:cs="宋体" w:hint="eastAsia"/>
                <w:color w:val="000000"/>
                <w:kern w:val="0"/>
                <w:sz w:val="20"/>
                <w:szCs w:val="20"/>
              </w:rPr>
              <w:t>指标制定</w:t>
            </w:r>
            <w:r>
              <w:rPr>
                <w:rFonts w:ascii="宋体" w:eastAsia="宋体" w:hAnsi="宋体" w:cs="宋体" w:hint="eastAsia"/>
                <w:color w:val="000000"/>
                <w:kern w:val="0"/>
                <w:sz w:val="20"/>
                <w:szCs w:val="20"/>
              </w:rPr>
              <w:t>合理性</w:t>
            </w:r>
            <w:r w:rsidRPr="00341CB5">
              <w:rPr>
                <w:rFonts w:ascii="宋体" w:eastAsia="宋体" w:hAnsi="宋体" w:cs="宋体" w:hint="eastAsia"/>
                <w:color w:val="000000"/>
                <w:kern w:val="0"/>
                <w:sz w:val="20"/>
                <w:szCs w:val="20"/>
              </w:rPr>
              <w:t>及绩效支撑材料有待进一步</w:t>
            </w:r>
            <w:proofErr w:type="gramStart"/>
            <w:r w:rsidRPr="00341CB5">
              <w:rPr>
                <w:rFonts w:ascii="宋体" w:eastAsia="宋体" w:hAnsi="宋体" w:cs="宋体" w:hint="eastAsia"/>
                <w:color w:val="000000"/>
                <w:kern w:val="0"/>
                <w:sz w:val="20"/>
                <w:szCs w:val="20"/>
              </w:rPr>
              <w:t>完善</w:t>
            </w:r>
            <w:r w:rsidR="008E64D7" w:rsidRPr="008E64D7">
              <w:rPr>
                <w:rFonts w:ascii="宋体" w:eastAsia="宋体" w:hAnsi="宋体" w:cs="宋体" w:hint="eastAsia"/>
                <w:color w:val="000000"/>
                <w:kern w:val="0"/>
                <w:sz w:val="20"/>
                <w:szCs w:val="20"/>
              </w:rPr>
              <w:t xml:space="preserve">　</w:t>
            </w:r>
            <w:proofErr w:type="gramEnd"/>
          </w:p>
        </w:tc>
      </w:tr>
      <w:tr w:rsidR="008E64D7" w:rsidRPr="008E64D7" w:rsidTr="008E64D7">
        <w:trPr>
          <w:trHeight w:val="570"/>
        </w:trPr>
        <w:tc>
          <w:tcPr>
            <w:tcW w:w="0" w:type="auto"/>
            <w:vMerge/>
            <w:tcBorders>
              <w:top w:val="nil"/>
              <w:left w:val="single" w:sz="4" w:space="0" w:color="auto"/>
              <w:bottom w:val="single" w:sz="4" w:space="0" w:color="auto"/>
              <w:right w:val="single" w:sz="4" w:space="0" w:color="auto"/>
            </w:tcBorders>
            <w:vAlign w:val="center"/>
            <w:hideMark/>
          </w:tcPr>
          <w:p w:rsidR="008E64D7" w:rsidRPr="008E64D7" w:rsidRDefault="008E64D7" w:rsidP="008E64D7">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8E64D7" w:rsidRPr="008E64D7" w:rsidRDefault="008E64D7" w:rsidP="008E64D7">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8E64D7" w:rsidRPr="008E64D7" w:rsidRDefault="008E64D7" w:rsidP="008E64D7">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left"/>
              <w:rPr>
                <w:rFonts w:ascii="宋体" w:eastAsia="宋体" w:hAnsi="宋体" w:cs="宋体"/>
                <w:kern w:val="0"/>
                <w:sz w:val="20"/>
                <w:szCs w:val="20"/>
              </w:rPr>
            </w:pPr>
            <w:r w:rsidRPr="008E64D7">
              <w:rPr>
                <w:rFonts w:ascii="宋体" w:eastAsia="宋体" w:hAnsi="宋体" w:cs="宋体" w:hint="eastAsia"/>
                <w:kern w:val="0"/>
                <w:sz w:val="20"/>
                <w:szCs w:val="20"/>
              </w:rPr>
              <w:t>指标2：基础研究</w:t>
            </w: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构建1-2种脑小血管</w:t>
            </w:r>
            <w:proofErr w:type="gramStart"/>
            <w:r w:rsidRPr="008E64D7">
              <w:rPr>
                <w:rFonts w:ascii="宋体" w:eastAsia="宋体" w:hAnsi="宋体" w:cs="宋体" w:hint="eastAsia"/>
                <w:color w:val="000000"/>
                <w:kern w:val="0"/>
                <w:sz w:val="20"/>
                <w:szCs w:val="20"/>
              </w:rPr>
              <w:t>病动物</w:t>
            </w:r>
            <w:proofErr w:type="gramEnd"/>
            <w:r w:rsidRPr="008E64D7">
              <w:rPr>
                <w:rFonts w:ascii="宋体" w:eastAsia="宋体" w:hAnsi="宋体" w:cs="宋体" w:hint="eastAsia"/>
                <w:color w:val="000000"/>
                <w:kern w:val="0"/>
                <w:sz w:val="20"/>
                <w:szCs w:val="20"/>
              </w:rPr>
              <w:t>模型</w:t>
            </w: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已构建2种脑小血管</w:t>
            </w:r>
            <w:proofErr w:type="gramStart"/>
            <w:r w:rsidRPr="008E64D7">
              <w:rPr>
                <w:rFonts w:ascii="宋体" w:eastAsia="宋体" w:hAnsi="宋体" w:cs="宋体" w:hint="eastAsia"/>
                <w:color w:val="000000"/>
                <w:kern w:val="0"/>
                <w:sz w:val="20"/>
                <w:szCs w:val="20"/>
              </w:rPr>
              <w:t>病动物</w:t>
            </w:r>
            <w:proofErr w:type="gramEnd"/>
            <w:r w:rsidRPr="008E64D7">
              <w:rPr>
                <w:rFonts w:ascii="宋体" w:eastAsia="宋体" w:hAnsi="宋体" w:cs="宋体" w:hint="eastAsia"/>
                <w:color w:val="000000"/>
                <w:kern w:val="0"/>
                <w:sz w:val="20"/>
                <w:szCs w:val="20"/>
              </w:rPr>
              <w:t>模型</w:t>
            </w: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3.75</w:t>
            </w: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3.5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8E64D7" w:rsidRPr="008E64D7" w:rsidRDefault="00341CB5" w:rsidP="008E64D7">
            <w:pPr>
              <w:widowControl/>
              <w:jc w:val="center"/>
              <w:rPr>
                <w:rFonts w:ascii="宋体" w:eastAsia="宋体" w:hAnsi="宋体" w:cs="宋体"/>
                <w:color w:val="000000"/>
                <w:kern w:val="0"/>
                <w:sz w:val="20"/>
                <w:szCs w:val="20"/>
              </w:rPr>
            </w:pPr>
            <w:r w:rsidRPr="00341CB5">
              <w:rPr>
                <w:rFonts w:ascii="宋体" w:eastAsia="宋体" w:hAnsi="宋体" w:cs="宋体" w:hint="eastAsia"/>
                <w:color w:val="000000"/>
                <w:kern w:val="0"/>
                <w:sz w:val="20"/>
                <w:szCs w:val="20"/>
              </w:rPr>
              <w:t>指标制定合理性及绩效支撑材料有待进一步</w:t>
            </w:r>
            <w:proofErr w:type="gramStart"/>
            <w:r w:rsidRPr="00341CB5">
              <w:rPr>
                <w:rFonts w:ascii="宋体" w:eastAsia="宋体" w:hAnsi="宋体" w:cs="宋体" w:hint="eastAsia"/>
                <w:color w:val="000000"/>
                <w:kern w:val="0"/>
                <w:sz w:val="20"/>
                <w:szCs w:val="20"/>
              </w:rPr>
              <w:t>完善</w:t>
            </w:r>
            <w:r w:rsidR="008E64D7" w:rsidRPr="008E64D7">
              <w:rPr>
                <w:rFonts w:ascii="宋体" w:eastAsia="宋体" w:hAnsi="宋体" w:cs="宋体" w:hint="eastAsia"/>
                <w:color w:val="000000"/>
                <w:kern w:val="0"/>
                <w:sz w:val="20"/>
                <w:szCs w:val="20"/>
              </w:rPr>
              <w:t xml:space="preserve">　</w:t>
            </w:r>
            <w:proofErr w:type="gramEnd"/>
          </w:p>
        </w:tc>
      </w:tr>
      <w:tr w:rsidR="008E64D7" w:rsidRPr="008E64D7" w:rsidTr="008E64D7">
        <w:trPr>
          <w:trHeight w:val="570"/>
        </w:trPr>
        <w:tc>
          <w:tcPr>
            <w:tcW w:w="0" w:type="auto"/>
            <w:vMerge/>
            <w:tcBorders>
              <w:top w:val="nil"/>
              <w:left w:val="single" w:sz="4" w:space="0" w:color="auto"/>
              <w:bottom w:val="single" w:sz="4" w:space="0" w:color="auto"/>
              <w:right w:val="single" w:sz="4" w:space="0" w:color="auto"/>
            </w:tcBorders>
            <w:vAlign w:val="center"/>
            <w:hideMark/>
          </w:tcPr>
          <w:p w:rsidR="008E64D7" w:rsidRPr="008E64D7" w:rsidRDefault="008E64D7" w:rsidP="008E64D7">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8E64D7" w:rsidRPr="008E64D7" w:rsidRDefault="008E64D7" w:rsidP="008E64D7">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8E64D7" w:rsidRPr="008E64D7" w:rsidRDefault="008E64D7" w:rsidP="008E64D7">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left"/>
              <w:rPr>
                <w:rFonts w:ascii="宋体" w:eastAsia="宋体" w:hAnsi="宋体" w:cs="宋体"/>
                <w:kern w:val="0"/>
                <w:sz w:val="20"/>
                <w:szCs w:val="20"/>
              </w:rPr>
            </w:pPr>
            <w:r w:rsidRPr="008E64D7">
              <w:rPr>
                <w:rFonts w:ascii="宋体" w:eastAsia="宋体" w:hAnsi="宋体" w:cs="宋体" w:hint="eastAsia"/>
                <w:kern w:val="0"/>
                <w:sz w:val="20"/>
                <w:szCs w:val="20"/>
              </w:rPr>
              <w:t>指标3：发表论文</w:t>
            </w: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发表SCI论文2-3篇以上</w:t>
            </w: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已发表SCI论文18篇</w:t>
            </w: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3.75</w:t>
            </w: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3.5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8E64D7" w:rsidRPr="008E64D7" w:rsidRDefault="00341CB5" w:rsidP="008E64D7">
            <w:pPr>
              <w:widowControl/>
              <w:jc w:val="center"/>
              <w:rPr>
                <w:rFonts w:ascii="宋体" w:eastAsia="宋体" w:hAnsi="宋体" w:cs="宋体"/>
                <w:color w:val="000000"/>
                <w:kern w:val="0"/>
                <w:sz w:val="20"/>
                <w:szCs w:val="20"/>
              </w:rPr>
            </w:pPr>
            <w:r w:rsidRPr="00341CB5">
              <w:rPr>
                <w:rFonts w:ascii="宋体" w:eastAsia="宋体" w:hAnsi="宋体" w:cs="宋体" w:hint="eastAsia"/>
                <w:color w:val="000000"/>
                <w:kern w:val="0"/>
                <w:sz w:val="20"/>
                <w:szCs w:val="20"/>
              </w:rPr>
              <w:t>指标制定合理性及绩效支撑材料有待进一步</w:t>
            </w:r>
            <w:proofErr w:type="gramStart"/>
            <w:r w:rsidRPr="00341CB5">
              <w:rPr>
                <w:rFonts w:ascii="宋体" w:eastAsia="宋体" w:hAnsi="宋体" w:cs="宋体" w:hint="eastAsia"/>
                <w:color w:val="000000"/>
                <w:kern w:val="0"/>
                <w:sz w:val="20"/>
                <w:szCs w:val="20"/>
              </w:rPr>
              <w:t>完善</w:t>
            </w:r>
            <w:r w:rsidR="008E64D7" w:rsidRPr="008E64D7">
              <w:rPr>
                <w:rFonts w:ascii="宋体" w:eastAsia="宋体" w:hAnsi="宋体" w:cs="宋体" w:hint="eastAsia"/>
                <w:color w:val="000000"/>
                <w:kern w:val="0"/>
                <w:sz w:val="20"/>
                <w:szCs w:val="20"/>
              </w:rPr>
              <w:t xml:space="preserve">　</w:t>
            </w:r>
            <w:proofErr w:type="gramEnd"/>
          </w:p>
        </w:tc>
      </w:tr>
      <w:tr w:rsidR="008E64D7" w:rsidRPr="008E64D7" w:rsidTr="008E64D7">
        <w:trPr>
          <w:trHeight w:val="480"/>
        </w:trPr>
        <w:tc>
          <w:tcPr>
            <w:tcW w:w="0" w:type="auto"/>
            <w:vMerge/>
            <w:tcBorders>
              <w:top w:val="nil"/>
              <w:left w:val="single" w:sz="4" w:space="0" w:color="auto"/>
              <w:bottom w:val="single" w:sz="4" w:space="0" w:color="auto"/>
              <w:right w:val="single" w:sz="4" w:space="0" w:color="auto"/>
            </w:tcBorders>
            <w:vAlign w:val="center"/>
            <w:hideMark/>
          </w:tcPr>
          <w:p w:rsidR="008E64D7" w:rsidRPr="008E64D7" w:rsidRDefault="008E64D7" w:rsidP="008E64D7">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8E64D7" w:rsidRPr="008E64D7" w:rsidRDefault="008E64D7" w:rsidP="008E64D7">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8E64D7" w:rsidRPr="008E64D7" w:rsidRDefault="008E64D7" w:rsidP="008E64D7">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left"/>
              <w:rPr>
                <w:rFonts w:ascii="宋体" w:eastAsia="宋体" w:hAnsi="宋体" w:cs="宋体"/>
                <w:kern w:val="0"/>
                <w:sz w:val="20"/>
                <w:szCs w:val="20"/>
              </w:rPr>
            </w:pPr>
            <w:r w:rsidRPr="008E64D7">
              <w:rPr>
                <w:rFonts w:ascii="宋体" w:eastAsia="宋体" w:hAnsi="宋体" w:cs="宋体" w:hint="eastAsia"/>
                <w:kern w:val="0"/>
                <w:sz w:val="20"/>
                <w:szCs w:val="20"/>
              </w:rPr>
              <w:t>指标4：培养研究生</w:t>
            </w: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培养硕士研究生5名，博</w:t>
            </w:r>
            <w:r w:rsidRPr="008E64D7">
              <w:rPr>
                <w:rFonts w:ascii="宋体" w:eastAsia="宋体" w:hAnsi="宋体" w:cs="宋体" w:hint="eastAsia"/>
                <w:color w:val="000000"/>
                <w:kern w:val="0"/>
                <w:sz w:val="20"/>
                <w:szCs w:val="20"/>
              </w:rPr>
              <w:lastRenderedPageBreak/>
              <w:t>士研究生3名</w:t>
            </w: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lastRenderedPageBreak/>
              <w:t>培养硕士研究生13名，博士研究生10名</w:t>
            </w: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3.75</w:t>
            </w: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3.5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8E64D7" w:rsidRPr="008E64D7" w:rsidRDefault="00341CB5" w:rsidP="008E64D7">
            <w:pPr>
              <w:widowControl/>
              <w:jc w:val="center"/>
              <w:rPr>
                <w:rFonts w:ascii="宋体" w:eastAsia="宋体" w:hAnsi="宋体" w:cs="宋体"/>
                <w:color w:val="000000"/>
                <w:kern w:val="0"/>
                <w:sz w:val="20"/>
                <w:szCs w:val="20"/>
              </w:rPr>
            </w:pPr>
            <w:r w:rsidRPr="00341CB5">
              <w:rPr>
                <w:rFonts w:ascii="宋体" w:eastAsia="宋体" w:hAnsi="宋体" w:cs="宋体" w:hint="eastAsia"/>
                <w:color w:val="000000"/>
                <w:kern w:val="0"/>
                <w:sz w:val="20"/>
                <w:szCs w:val="20"/>
              </w:rPr>
              <w:t>指标制定合理性及绩效支撑材料有待进一步</w:t>
            </w:r>
            <w:proofErr w:type="gramStart"/>
            <w:r w:rsidRPr="00341CB5">
              <w:rPr>
                <w:rFonts w:ascii="宋体" w:eastAsia="宋体" w:hAnsi="宋体" w:cs="宋体" w:hint="eastAsia"/>
                <w:color w:val="000000"/>
                <w:kern w:val="0"/>
                <w:sz w:val="20"/>
                <w:szCs w:val="20"/>
              </w:rPr>
              <w:t>完善</w:t>
            </w:r>
            <w:r w:rsidR="008E64D7" w:rsidRPr="008E64D7">
              <w:rPr>
                <w:rFonts w:ascii="宋体" w:eastAsia="宋体" w:hAnsi="宋体" w:cs="宋体" w:hint="eastAsia"/>
                <w:color w:val="000000"/>
                <w:kern w:val="0"/>
                <w:sz w:val="20"/>
                <w:szCs w:val="20"/>
              </w:rPr>
              <w:t xml:space="preserve">　</w:t>
            </w:r>
            <w:proofErr w:type="gramEnd"/>
          </w:p>
        </w:tc>
      </w:tr>
      <w:tr w:rsidR="008E64D7" w:rsidRPr="008E64D7" w:rsidTr="008E64D7">
        <w:trPr>
          <w:trHeight w:val="3600"/>
        </w:trPr>
        <w:tc>
          <w:tcPr>
            <w:tcW w:w="0" w:type="auto"/>
            <w:vMerge/>
            <w:tcBorders>
              <w:top w:val="nil"/>
              <w:left w:val="single" w:sz="4" w:space="0" w:color="auto"/>
              <w:bottom w:val="single" w:sz="4" w:space="0" w:color="auto"/>
              <w:right w:val="single" w:sz="4" w:space="0" w:color="auto"/>
            </w:tcBorders>
            <w:vAlign w:val="center"/>
            <w:hideMark/>
          </w:tcPr>
          <w:p w:rsidR="008E64D7" w:rsidRPr="008E64D7" w:rsidRDefault="008E64D7" w:rsidP="008E64D7">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8E64D7" w:rsidRPr="008E64D7" w:rsidRDefault="008E64D7" w:rsidP="008E64D7">
            <w:pPr>
              <w:widowControl/>
              <w:jc w:val="left"/>
              <w:rPr>
                <w:rFonts w:ascii="宋体" w:eastAsia="宋体" w:hAnsi="宋体" w:cs="宋体"/>
                <w:color w:val="000000"/>
                <w:kern w:val="0"/>
                <w:sz w:val="20"/>
                <w:szCs w:val="20"/>
              </w:rPr>
            </w:pPr>
          </w:p>
        </w:tc>
        <w:tc>
          <w:tcPr>
            <w:tcW w:w="0" w:type="auto"/>
            <w:vMerge w:val="restart"/>
            <w:tcBorders>
              <w:top w:val="nil"/>
              <w:left w:val="single" w:sz="4" w:space="0" w:color="auto"/>
              <w:bottom w:val="nil"/>
              <w:right w:val="single" w:sz="4" w:space="0" w:color="auto"/>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质量指标</w:t>
            </w: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left"/>
              <w:rPr>
                <w:rFonts w:ascii="宋体" w:eastAsia="宋体" w:hAnsi="宋体" w:cs="宋体"/>
                <w:kern w:val="0"/>
                <w:sz w:val="20"/>
                <w:szCs w:val="20"/>
              </w:rPr>
            </w:pPr>
            <w:r w:rsidRPr="008E64D7">
              <w:rPr>
                <w:rFonts w:ascii="宋体" w:eastAsia="宋体" w:hAnsi="宋体" w:cs="宋体" w:hint="eastAsia"/>
                <w:kern w:val="0"/>
                <w:sz w:val="20"/>
                <w:szCs w:val="20"/>
              </w:rPr>
              <w:t>指标1：研究平台建设</w:t>
            </w: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left"/>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1、脑小血管病相关的队列研究平台和大数据云平台基本完善；2、脑小血管病全国联网数据库基本完善；3、临床前试验动物模型和评价平台初步建立；4、单细胞测序平台初步建立；5、脑小血管</w:t>
            </w:r>
            <w:proofErr w:type="gramStart"/>
            <w:r w:rsidRPr="008E64D7">
              <w:rPr>
                <w:rFonts w:ascii="宋体" w:eastAsia="宋体" w:hAnsi="宋体" w:cs="宋体" w:hint="eastAsia"/>
                <w:color w:val="000000"/>
                <w:kern w:val="0"/>
                <w:sz w:val="20"/>
                <w:szCs w:val="20"/>
              </w:rPr>
              <w:t>病基础</w:t>
            </w:r>
            <w:proofErr w:type="gramEnd"/>
            <w:r w:rsidRPr="008E64D7">
              <w:rPr>
                <w:rFonts w:ascii="宋体" w:eastAsia="宋体" w:hAnsi="宋体" w:cs="宋体" w:hint="eastAsia"/>
                <w:color w:val="000000"/>
                <w:kern w:val="0"/>
                <w:sz w:val="20"/>
                <w:szCs w:val="20"/>
              </w:rPr>
              <w:t>与临床转化研究平台基本成熟。</w:t>
            </w: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left"/>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1、脑小血管病相关的队列研究平台和大数据云平台基本完善；</w:t>
            </w:r>
            <w:r w:rsidRPr="008E64D7">
              <w:rPr>
                <w:rFonts w:ascii="宋体" w:eastAsia="宋体" w:hAnsi="宋体" w:cs="宋体" w:hint="eastAsia"/>
                <w:color w:val="000000"/>
                <w:kern w:val="0"/>
                <w:sz w:val="20"/>
                <w:szCs w:val="20"/>
              </w:rPr>
              <w:br/>
              <w:t>2、脑小血管病全国联网数据库基本完善；</w:t>
            </w:r>
            <w:r w:rsidRPr="008E64D7">
              <w:rPr>
                <w:rFonts w:ascii="宋体" w:eastAsia="宋体" w:hAnsi="宋体" w:cs="宋体" w:hint="eastAsia"/>
                <w:color w:val="000000"/>
                <w:kern w:val="0"/>
                <w:sz w:val="20"/>
                <w:szCs w:val="20"/>
              </w:rPr>
              <w:br/>
              <w:t>3、临床前试验动物模型和评价平台初步建立；</w:t>
            </w:r>
            <w:r w:rsidRPr="008E64D7">
              <w:rPr>
                <w:rFonts w:ascii="宋体" w:eastAsia="宋体" w:hAnsi="宋体" w:cs="宋体" w:hint="eastAsia"/>
                <w:color w:val="000000"/>
                <w:kern w:val="0"/>
                <w:sz w:val="20"/>
                <w:szCs w:val="20"/>
              </w:rPr>
              <w:br/>
              <w:t>4、单细胞测序平台初步建立；</w:t>
            </w:r>
            <w:r w:rsidRPr="008E64D7">
              <w:rPr>
                <w:rFonts w:ascii="宋体" w:eastAsia="宋体" w:hAnsi="宋体" w:cs="宋体" w:hint="eastAsia"/>
                <w:color w:val="000000"/>
                <w:kern w:val="0"/>
                <w:sz w:val="20"/>
                <w:szCs w:val="20"/>
              </w:rPr>
              <w:br/>
              <w:t>5、脑小血管</w:t>
            </w:r>
            <w:proofErr w:type="gramStart"/>
            <w:r w:rsidRPr="008E64D7">
              <w:rPr>
                <w:rFonts w:ascii="宋体" w:eastAsia="宋体" w:hAnsi="宋体" w:cs="宋体" w:hint="eastAsia"/>
                <w:color w:val="000000"/>
                <w:kern w:val="0"/>
                <w:sz w:val="20"/>
                <w:szCs w:val="20"/>
              </w:rPr>
              <w:t>病基础</w:t>
            </w:r>
            <w:proofErr w:type="gramEnd"/>
            <w:r w:rsidRPr="008E64D7">
              <w:rPr>
                <w:rFonts w:ascii="宋体" w:eastAsia="宋体" w:hAnsi="宋体" w:cs="宋体" w:hint="eastAsia"/>
                <w:color w:val="000000"/>
                <w:kern w:val="0"/>
                <w:sz w:val="20"/>
                <w:szCs w:val="20"/>
              </w:rPr>
              <w:t>与临床转化研究平台基本成熟。</w:t>
            </w: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7.5</w:t>
            </w: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7</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8E64D7" w:rsidRPr="008E64D7" w:rsidRDefault="00341CB5" w:rsidP="008E64D7">
            <w:pPr>
              <w:widowControl/>
              <w:jc w:val="center"/>
              <w:rPr>
                <w:rFonts w:ascii="宋体" w:eastAsia="宋体" w:hAnsi="宋体" w:cs="宋体"/>
                <w:color w:val="000000"/>
                <w:kern w:val="0"/>
                <w:sz w:val="20"/>
                <w:szCs w:val="20"/>
              </w:rPr>
            </w:pPr>
            <w:r w:rsidRPr="00341CB5">
              <w:rPr>
                <w:rFonts w:ascii="宋体" w:eastAsia="宋体" w:hAnsi="宋体" w:cs="宋体" w:hint="eastAsia"/>
                <w:color w:val="000000"/>
                <w:kern w:val="0"/>
                <w:sz w:val="20"/>
                <w:szCs w:val="20"/>
              </w:rPr>
              <w:t>指标制定合理性及绩效支撑材料有待进一步</w:t>
            </w:r>
            <w:proofErr w:type="gramStart"/>
            <w:r w:rsidRPr="00341CB5">
              <w:rPr>
                <w:rFonts w:ascii="宋体" w:eastAsia="宋体" w:hAnsi="宋体" w:cs="宋体" w:hint="eastAsia"/>
                <w:color w:val="000000"/>
                <w:kern w:val="0"/>
                <w:sz w:val="20"/>
                <w:szCs w:val="20"/>
              </w:rPr>
              <w:t>完善</w:t>
            </w:r>
            <w:r w:rsidR="008E64D7" w:rsidRPr="008E64D7">
              <w:rPr>
                <w:rFonts w:ascii="宋体" w:eastAsia="宋体" w:hAnsi="宋体" w:cs="宋体" w:hint="eastAsia"/>
                <w:color w:val="000000"/>
                <w:kern w:val="0"/>
                <w:sz w:val="20"/>
                <w:szCs w:val="20"/>
              </w:rPr>
              <w:t xml:space="preserve">　</w:t>
            </w:r>
            <w:proofErr w:type="gramEnd"/>
          </w:p>
        </w:tc>
      </w:tr>
      <w:tr w:rsidR="008E64D7" w:rsidRPr="008E64D7" w:rsidTr="008E64D7">
        <w:trPr>
          <w:trHeight w:val="1728"/>
        </w:trPr>
        <w:tc>
          <w:tcPr>
            <w:tcW w:w="0" w:type="auto"/>
            <w:vMerge/>
            <w:tcBorders>
              <w:top w:val="nil"/>
              <w:left w:val="single" w:sz="4" w:space="0" w:color="auto"/>
              <w:bottom w:val="single" w:sz="4" w:space="0" w:color="auto"/>
              <w:right w:val="single" w:sz="4" w:space="0" w:color="auto"/>
            </w:tcBorders>
            <w:vAlign w:val="center"/>
            <w:hideMark/>
          </w:tcPr>
          <w:p w:rsidR="008E64D7" w:rsidRPr="008E64D7" w:rsidRDefault="008E64D7" w:rsidP="008E64D7">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8E64D7" w:rsidRPr="008E64D7" w:rsidRDefault="008E64D7" w:rsidP="008E64D7">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nil"/>
              <w:right w:val="single" w:sz="4" w:space="0" w:color="auto"/>
            </w:tcBorders>
            <w:vAlign w:val="center"/>
            <w:hideMark/>
          </w:tcPr>
          <w:p w:rsidR="008E64D7" w:rsidRPr="008E64D7" w:rsidRDefault="008E64D7" w:rsidP="008E64D7">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left"/>
              <w:rPr>
                <w:rFonts w:ascii="宋体" w:eastAsia="宋体" w:hAnsi="宋体" w:cs="宋体"/>
                <w:kern w:val="0"/>
                <w:sz w:val="20"/>
                <w:szCs w:val="20"/>
              </w:rPr>
            </w:pPr>
            <w:r w:rsidRPr="008E64D7">
              <w:rPr>
                <w:rFonts w:ascii="宋体" w:eastAsia="宋体" w:hAnsi="宋体" w:cs="宋体" w:hint="eastAsia"/>
                <w:kern w:val="0"/>
                <w:sz w:val="20"/>
                <w:szCs w:val="20"/>
              </w:rPr>
              <w:t>指标2：队列研究</w:t>
            </w: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18"/>
                <w:szCs w:val="18"/>
              </w:rPr>
            </w:pPr>
            <w:r w:rsidRPr="008E64D7">
              <w:rPr>
                <w:rFonts w:ascii="宋体" w:eastAsia="宋体" w:hAnsi="宋体" w:cs="宋体" w:hint="eastAsia"/>
                <w:color w:val="000000"/>
                <w:kern w:val="0"/>
                <w:sz w:val="18"/>
                <w:szCs w:val="18"/>
              </w:rPr>
              <w:t>开始2个自然人群队列和2个脑小血管病人群队列的入组工作，30家以上</w:t>
            </w:r>
            <w:r w:rsidRPr="008E64D7">
              <w:rPr>
                <w:rFonts w:ascii="宋体" w:eastAsia="宋体" w:hAnsi="宋体" w:cs="宋体" w:hint="eastAsia"/>
                <w:color w:val="000000"/>
                <w:kern w:val="0"/>
                <w:sz w:val="18"/>
                <w:szCs w:val="18"/>
              </w:rPr>
              <w:lastRenderedPageBreak/>
              <w:t>分中心开始入组自然人群及脑小血管病人群，并保证数据收集完成度及准确度大于95%，保证数据质量</w:t>
            </w: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18"/>
                <w:szCs w:val="18"/>
              </w:rPr>
            </w:pPr>
            <w:r w:rsidRPr="008E64D7">
              <w:rPr>
                <w:rFonts w:ascii="宋体" w:eastAsia="宋体" w:hAnsi="宋体" w:cs="宋体" w:hint="eastAsia"/>
                <w:color w:val="000000"/>
                <w:kern w:val="0"/>
                <w:sz w:val="18"/>
                <w:szCs w:val="18"/>
              </w:rPr>
              <w:lastRenderedPageBreak/>
              <w:t>开始2个自然人群队列和3个脑小血管病人群队列的入组工作，90家分中心开始入组自然人</w:t>
            </w:r>
            <w:r w:rsidRPr="008E64D7">
              <w:rPr>
                <w:rFonts w:ascii="宋体" w:eastAsia="宋体" w:hAnsi="宋体" w:cs="宋体" w:hint="eastAsia"/>
                <w:color w:val="000000"/>
                <w:kern w:val="0"/>
                <w:sz w:val="18"/>
                <w:szCs w:val="18"/>
              </w:rPr>
              <w:lastRenderedPageBreak/>
              <w:t>群及脑小血管病人群，数据收集完成度及准确度大于95%。</w:t>
            </w: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lastRenderedPageBreak/>
              <w:t>7.5</w:t>
            </w: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7</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8E64D7" w:rsidRPr="008E64D7" w:rsidRDefault="00341CB5" w:rsidP="008E64D7">
            <w:pPr>
              <w:widowControl/>
              <w:jc w:val="center"/>
              <w:rPr>
                <w:rFonts w:ascii="宋体" w:eastAsia="宋体" w:hAnsi="宋体" w:cs="宋体"/>
                <w:color w:val="000000"/>
                <w:kern w:val="0"/>
                <w:sz w:val="20"/>
                <w:szCs w:val="20"/>
              </w:rPr>
            </w:pPr>
            <w:r w:rsidRPr="00341CB5">
              <w:rPr>
                <w:rFonts w:ascii="宋体" w:eastAsia="宋体" w:hAnsi="宋体" w:cs="宋体" w:hint="eastAsia"/>
                <w:color w:val="000000"/>
                <w:kern w:val="0"/>
                <w:sz w:val="20"/>
                <w:szCs w:val="20"/>
              </w:rPr>
              <w:t>指标制定合理性及绩效支撑材料有待进一步</w:t>
            </w:r>
            <w:proofErr w:type="gramStart"/>
            <w:r w:rsidRPr="00341CB5">
              <w:rPr>
                <w:rFonts w:ascii="宋体" w:eastAsia="宋体" w:hAnsi="宋体" w:cs="宋体" w:hint="eastAsia"/>
                <w:color w:val="000000"/>
                <w:kern w:val="0"/>
                <w:sz w:val="20"/>
                <w:szCs w:val="20"/>
              </w:rPr>
              <w:t>完善</w:t>
            </w:r>
            <w:r w:rsidR="008E64D7" w:rsidRPr="008E64D7">
              <w:rPr>
                <w:rFonts w:ascii="宋体" w:eastAsia="宋体" w:hAnsi="宋体" w:cs="宋体" w:hint="eastAsia"/>
                <w:color w:val="000000"/>
                <w:kern w:val="0"/>
                <w:sz w:val="20"/>
                <w:szCs w:val="20"/>
              </w:rPr>
              <w:t xml:space="preserve">　</w:t>
            </w:r>
            <w:proofErr w:type="gramEnd"/>
          </w:p>
        </w:tc>
      </w:tr>
      <w:tr w:rsidR="008E64D7" w:rsidRPr="008E64D7" w:rsidTr="008E64D7">
        <w:trPr>
          <w:trHeight w:val="960"/>
        </w:trPr>
        <w:tc>
          <w:tcPr>
            <w:tcW w:w="0" w:type="auto"/>
            <w:vMerge/>
            <w:tcBorders>
              <w:top w:val="nil"/>
              <w:left w:val="single" w:sz="4" w:space="0" w:color="auto"/>
              <w:bottom w:val="single" w:sz="4" w:space="0" w:color="auto"/>
              <w:right w:val="single" w:sz="4" w:space="0" w:color="auto"/>
            </w:tcBorders>
            <w:vAlign w:val="center"/>
            <w:hideMark/>
          </w:tcPr>
          <w:p w:rsidR="008E64D7" w:rsidRPr="008E64D7" w:rsidRDefault="008E64D7" w:rsidP="008E64D7">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8E64D7" w:rsidRPr="008E64D7" w:rsidRDefault="008E64D7" w:rsidP="008E64D7">
            <w:pPr>
              <w:widowControl/>
              <w:jc w:val="left"/>
              <w:rPr>
                <w:rFonts w:ascii="宋体" w:eastAsia="宋体" w:hAnsi="宋体" w:cs="宋体"/>
                <w:color w:val="000000"/>
                <w:kern w:val="0"/>
                <w:sz w:val="20"/>
                <w:szCs w:val="20"/>
              </w:rPr>
            </w:pP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时效指标</w:t>
            </w: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left"/>
              <w:rPr>
                <w:rFonts w:ascii="宋体" w:eastAsia="宋体" w:hAnsi="宋体" w:cs="宋体"/>
                <w:kern w:val="0"/>
                <w:sz w:val="20"/>
                <w:szCs w:val="20"/>
              </w:rPr>
            </w:pPr>
            <w:r w:rsidRPr="008E64D7">
              <w:rPr>
                <w:rFonts w:ascii="宋体" w:eastAsia="宋体" w:hAnsi="宋体" w:cs="宋体" w:hint="eastAsia"/>
                <w:kern w:val="0"/>
                <w:sz w:val="20"/>
                <w:szCs w:val="20"/>
              </w:rPr>
              <w:t>指标1：研究平台建设</w:t>
            </w: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研究平台建设于2021年1月1日-12月31日实施并于2021年年底完成。</w:t>
            </w: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研究平台建设于2021年1月1日-12月31日实施并于2021年年底完成。</w:t>
            </w: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4.5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8E64D7" w:rsidRPr="008E64D7" w:rsidRDefault="00341CB5" w:rsidP="008E64D7">
            <w:pPr>
              <w:widowControl/>
              <w:jc w:val="center"/>
              <w:rPr>
                <w:rFonts w:ascii="宋体" w:eastAsia="宋体" w:hAnsi="宋体" w:cs="宋体"/>
                <w:color w:val="000000"/>
                <w:kern w:val="0"/>
                <w:sz w:val="20"/>
                <w:szCs w:val="20"/>
              </w:rPr>
            </w:pPr>
            <w:r w:rsidRPr="00341CB5">
              <w:rPr>
                <w:rFonts w:ascii="宋体" w:eastAsia="宋体" w:hAnsi="宋体" w:cs="宋体" w:hint="eastAsia"/>
                <w:color w:val="000000"/>
                <w:kern w:val="0"/>
                <w:sz w:val="20"/>
                <w:szCs w:val="20"/>
              </w:rPr>
              <w:t>指标制定合理性及绩效支撑材料有待进一步</w:t>
            </w:r>
            <w:proofErr w:type="gramStart"/>
            <w:r w:rsidRPr="00341CB5">
              <w:rPr>
                <w:rFonts w:ascii="宋体" w:eastAsia="宋体" w:hAnsi="宋体" w:cs="宋体" w:hint="eastAsia"/>
                <w:color w:val="000000"/>
                <w:kern w:val="0"/>
                <w:sz w:val="20"/>
                <w:szCs w:val="20"/>
              </w:rPr>
              <w:t>完善</w:t>
            </w:r>
            <w:r w:rsidR="008E64D7" w:rsidRPr="008E64D7">
              <w:rPr>
                <w:rFonts w:ascii="宋体" w:eastAsia="宋体" w:hAnsi="宋体" w:cs="宋体" w:hint="eastAsia"/>
                <w:color w:val="000000"/>
                <w:kern w:val="0"/>
                <w:sz w:val="20"/>
                <w:szCs w:val="20"/>
              </w:rPr>
              <w:t xml:space="preserve">　</w:t>
            </w:r>
            <w:proofErr w:type="gramEnd"/>
          </w:p>
        </w:tc>
      </w:tr>
      <w:tr w:rsidR="008E64D7" w:rsidRPr="008E64D7" w:rsidTr="008E64D7">
        <w:trPr>
          <w:trHeight w:val="720"/>
        </w:trPr>
        <w:tc>
          <w:tcPr>
            <w:tcW w:w="0" w:type="auto"/>
            <w:vMerge/>
            <w:tcBorders>
              <w:top w:val="nil"/>
              <w:left w:val="single" w:sz="4" w:space="0" w:color="auto"/>
              <w:bottom w:val="single" w:sz="4" w:space="0" w:color="auto"/>
              <w:right w:val="single" w:sz="4" w:space="0" w:color="auto"/>
            </w:tcBorders>
            <w:vAlign w:val="center"/>
            <w:hideMark/>
          </w:tcPr>
          <w:p w:rsidR="008E64D7" w:rsidRPr="008E64D7" w:rsidRDefault="008E64D7" w:rsidP="008E64D7">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8E64D7" w:rsidRPr="008E64D7" w:rsidRDefault="008E64D7" w:rsidP="008E64D7">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8E64D7" w:rsidRPr="008E64D7" w:rsidRDefault="008E64D7" w:rsidP="008E64D7">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left"/>
              <w:rPr>
                <w:rFonts w:ascii="宋体" w:eastAsia="宋体" w:hAnsi="宋体" w:cs="宋体"/>
                <w:kern w:val="0"/>
                <w:sz w:val="20"/>
                <w:szCs w:val="20"/>
              </w:rPr>
            </w:pPr>
            <w:r w:rsidRPr="008E64D7">
              <w:rPr>
                <w:rFonts w:ascii="宋体" w:eastAsia="宋体" w:hAnsi="宋体" w:cs="宋体" w:hint="eastAsia"/>
                <w:kern w:val="0"/>
                <w:sz w:val="20"/>
                <w:szCs w:val="20"/>
              </w:rPr>
              <w:t>指标2：成果产出</w:t>
            </w: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文章目标及人群队列等其他成果12月份底完成。</w:t>
            </w: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2021年12月份底完成文章目标及人群队列等成果。</w:t>
            </w: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4.5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8E64D7" w:rsidRPr="008E64D7" w:rsidRDefault="00341CB5" w:rsidP="008E64D7">
            <w:pPr>
              <w:widowControl/>
              <w:jc w:val="center"/>
              <w:rPr>
                <w:rFonts w:ascii="宋体" w:eastAsia="宋体" w:hAnsi="宋体" w:cs="宋体"/>
                <w:color w:val="000000"/>
                <w:kern w:val="0"/>
                <w:sz w:val="20"/>
                <w:szCs w:val="20"/>
              </w:rPr>
            </w:pPr>
            <w:r w:rsidRPr="00341CB5">
              <w:rPr>
                <w:rFonts w:ascii="宋体" w:eastAsia="宋体" w:hAnsi="宋体" w:cs="宋体" w:hint="eastAsia"/>
                <w:color w:val="000000"/>
                <w:kern w:val="0"/>
                <w:sz w:val="20"/>
                <w:szCs w:val="20"/>
              </w:rPr>
              <w:t>指标制定合理性及绩效支撑材料有待进一步</w:t>
            </w:r>
            <w:proofErr w:type="gramStart"/>
            <w:r w:rsidRPr="00341CB5">
              <w:rPr>
                <w:rFonts w:ascii="宋体" w:eastAsia="宋体" w:hAnsi="宋体" w:cs="宋体" w:hint="eastAsia"/>
                <w:color w:val="000000"/>
                <w:kern w:val="0"/>
                <w:sz w:val="20"/>
                <w:szCs w:val="20"/>
              </w:rPr>
              <w:t>完善</w:t>
            </w:r>
            <w:r w:rsidR="008E64D7" w:rsidRPr="008E64D7">
              <w:rPr>
                <w:rFonts w:ascii="宋体" w:eastAsia="宋体" w:hAnsi="宋体" w:cs="宋体" w:hint="eastAsia"/>
                <w:color w:val="000000"/>
                <w:kern w:val="0"/>
                <w:sz w:val="20"/>
                <w:szCs w:val="20"/>
              </w:rPr>
              <w:t xml:space="preserve">　</w:t>
            </w:r>
            <w:proofErr w:type="gramEnd"/>
          </w:p>
        </w:tc>
      </w:tr>
      <w:tr w:rsidR="008E64D7" w:rsidRPr="008E64D7" w:rsidTr="008E64D7">
        <w:trPr>
          <w:trHeight w:val="579"/>
        </w:trPr>
        <w:tc>
          <w:tcPr>
            <w:tcW w:w="0" w:type="auto"/>
            <w:vMerge/>
            <w:tcBorders>
              <w:top w:val="nil"/>
              <w:left w:val="single" w:sz="4" w:space="0" w:color="auto"/>
              <w:bottom w:val="single" w:sz="4" w:space="0" w:color="auto"/>
              <w:right w:val="single" w:sz="4" w:space="0" w:color="auto"/>
            </w:tcBorders>
            <w:vAlign w:val="center"/>
            <w:hideMark/>
          </w:tcPr>
          <w:p w:rsidR="008E64D7" w:rsidRPr="008E64D7" w:rsidRDefault="008E64D7" w:rsidP="008E64D7">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8E64D7" w:rsidRPr="008E64D7" w:rsidRDefault="008E64D7" w:rsidP="008E64D7">
            <w:pPr>
              <w:widowControl/>
              <w:jc w:val="left"/>
              <w:rPr>
                <w:rFonts w:ascii="宋体" w:eastAsia="宋体" w:hAnsi="宋体" w:cs="宋体"/>
                <w:color w:val="000000"/>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成本指标</w:t>
            </w: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left"/>
              <w:rPr>
                <w:rFonts w:ascii="宋体" w:eastAsia="宋体" w:hAnsi="宋体" w:cs="宋体"/>
                <w:kern w:val="0"/>
                <w:sz w:val="20"/>
                <w:szCs w:val="20"/>
              </w:rPr>
            </w:pPr>
            <w:r w:rsidRPr="008E64D7">
              <w:rPr>
                <w:rFonts w:ascii="宋体" w:eastAsia="宋体" w:hAnsi="宋体" w:cs="宋体" w:hint="eastAsia"/>
                <w:kern w:val="0"/>
                <w:sz w:val="20"/>
                <w:szCs w:val="20"/>
              </w:rPr>
              <w:t>指标1：项目预算控制数</w:t>
            </w: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成本控制在500万元以内</w:t>
            </w: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成本控制在500万元</w:t>
            </w: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9</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8E64D7" w:rsidRPr="008E64D7" w:rsidRDefault="00341CB5" w:rsidP="008E64D7">
            <w:pPr>
              <w:widowControl/>
              <w:jc w:val="center"/>
              <w:rPr>
                <w:rFonts w:ascii="宋体" w:eastAsia="宋体" w:hAnsi="宋体" w:cs="宋体"/>
                <w:color w:val="000000"/>
                <w:kern w:val="0"/>
                <w:sz w:val="20"/>
                <w:szCs w:val="20"/>
              </w:rPr>
            </w:pPr>
            <w:r w:rsidRPr="00341CB5">
              <w:rPr>
                <w:rFonts w:ascii="宋体" w:eastAsia="宋体" w:hAnsi="宋体" w:cs="宋体" w:hint="eastAsia"/>
                <w:color w:val="000000"/>
                <w:kern w:val="0"/>
                <w:sz w:val="20"/>
                <w:szCs w:val="20"/>
              </w:rPr>
              <w:t>指标制定细化程度及预算控制有待进一步</w:t>
            </w:r>
            <w:proofErr w:type="gramStart"/>
            <w:r w:rsidRPr="00341CB5">
              <w:rPr>
                <w:rFonts w:ascii="宋体" w:eastAsia="宋体" w:hAnsi="宋体" w:cs="宋体" w:hint="eastAsia"/>
                <w:color w:val="000000"/>
                <w:kern w:val="0"/>
                <w:sz w:val="20"/>
                <w:szCs w:val="20"/>
              </w:rPr>
              <w:t>完善</w:t>
            </w:r>
            <w:r w:rsidR="008E64D7" w:rsidRPr="008E64D7">
              <w:rPr>
                <w:rFonts w:ascii="宋体" w:eastAsia="宋体" w:hAnsi="宋体" w:cs="宋体" w:hint="eastAsia"/>
                <w:color w:val="000000"/>
                <w:kern w:val="0"/>
                <w:sz w:val="20"/>
                <w:szCs w:val="20"/>
              </w:rPr>
              <w:t xml:space="preserve">　</w:t>
            </w:r>
            <w:proofErr w:type="gramEnd"/>
          </w:p>
        </w:tc>
      </w:tr>
      <w:tr w:rsidR="008E64D7" w:rsidRPr="008E64D7" w:rsidTr="008E64D7">
        <w:trPr>
          <w:trHeight w:val="1512"/>
        </w:trPr>
        <w:tc>
          <w:tcPr>
            <w:tcW w:w="0" w:type="auto"/>
            <w:vMerge/>
            <w:tcBorders>
              <w:top w:val="nil"/>
              <w:left w:val="single" w:sz="4" w:space="0" w:color="auto"/>
              <w:bottom w:val="single" w:sz="4" w:space="0" w:color="auto"/>
              <w:right w:val="single" w:sz="4" w:space="0" w:color="auto"/>
            </w:tcBorders>
            <w:vAlign w:val="center"/>
            <w:hideMark/>
          </w:tcPr>
          <w:p w:rsidR="008E64D7" w:rsidRPr="008E64D7" w:rsidRDefault="008E64D7" w:rsidP="008E64D7">
            <w:pPr>
              <w:widowControl/>
              <w:jc w:val="left"/>
              <w:rPr>
                <w:rFonts w:ascii="宋体" w:eastAsia="宋体" w:hAnsi="宋体" w:cs="宋体"/>
                <w:color w:val="000000"/>
                <w:kern w:val="0"/>
                <w:sz w:val="20"/>
                <w:szCs w:val="20"/>
              </w:rPr>
            </w:pPr>
          </w:p>
        </w:tc>
        <w:tc>
          <w:tcPr>
            <w:tcW w:w="0" w:type="auto"/>
            <w:vMerge w:val="restart"/>
            <w:tcBorders>
              <w:top w:val="nil"/>
              <w:left w:val="single" w:sz="4" w:space="0" w:color="auto"/>
              <w:bottom w:val="nil"/>
              <w:right w:val="single" w:sz="4" w:space="0" w:color="auto"/>
            </w:tcBorders>
            <w:shd w:val="clear" w:color="auto" w:fill="auto"/>
            <w:textDirection w:val="tbRlV"/>
            <w:vAlign w:val="center"/>
            <w:hideMark/>
          </w:tcPr>
          <w:p w:rsidR="008E64D7" w:rsidRPr="008E64D7" w:rsidRDefault="008E64D7" w:rsidP="008E64D7">
            <w:pPr>
              <w:widowControl/>
              <w:jc w:val="center"/>
              <w:rPr>
                <w:rFonts w:ascii="宋体" w:eastAsia="宋体" w:hAnsi="宋体" w:cs="宋体"/>
                <w:color w:val="000000"/>
                <w:kern w:val="0"/>
                <w:sz w:val="18"/>
                <w:szCs w:val="18"/>
              </w:rPr>
            </w:pPr>
            <w:r w:rsidRPr="008E64D7">
              <w:rPr>
                <w:rFonts w:ascii="宋体" w:eastAsia="宋体" w:hAnsi="宋体" w:cs="宋体" w:hint="eastAsia"/>
                <w:color w:val="000000"/>
                <w:kern w:val="0"/>
                <w:sz w:val="18"/>
                <w:szCs w:val="18"/>
              </w:rPr>
              <w:t>效益指标（30分）</w:t>
            </w:r>
          </w:p>
        </w:tc>
        <w:tc>
          <w:tcPr>
            <w:tcW w:w="0" w:type="auto"/>
            <w:tcBorders>
              <w:top w:val="single" w:sz="4" w:space="0" w:color="auto"/>
              <w:left w:val="nil"/>
              <w:bottom w:val="nil"/>
              <w:right w:val="single" w:sz="4" w:space="0" w:color="auto"/>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经济效益</w:t>
            </w:r>
            <w:r w:rsidRPr="008E64D7">
              <w:rPr>
                <w:rFonts w:ascii="宋体" w:eastAsia="宋体" w:hAnsi="宋体" w:cs="宋体" w:hint="eastAsia"/>
                <w:color w:val="000000"/>
                <w:kern w:val="0"/>
                <w:sz w:val="20"/>
                <w:szCs w:val="20"/>
              </w:rPr>
              <w:br/>
              <w:t>指标</w:t>
            </w: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left"/>
              <w:rPr>
                <w:rFonts w:ascii="宋体" w:eastAsia="宋体" w:hAnsi="宋体" w:cs="宋体"/>
                <w:kern w:val="0"/>
                <w:sz w:val="20"/>
                <w:szCs w:val="20"/>
              </w:rPr>
            </w:pPr>
            <w:r w:rsidRPr="008E64D7">
              <w:rPr>
                <w:rFonts w:ascii="宋体" w:eastAsia="宋体" w:hAnsi="宋体" w:cs="宋体" w:hint="eastAsia"/>
                <w:kern w:val="0"/>
                <w:sz w:val="20"/>
                <w:szCs w:val="20"/>
              </w:rPr>
              <w:t>经济效益</w:t>
            </w: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18"/>
                <w:szCs w:val="18"/>
              </w:rPr>
            </w:pPr>
            <w:r w:rsidRPr="008E64D7">
              <w:rPr>
                <w:rFonts w:ascii="宋体" w:eastAsia="宋体" w:hAnsi="宋体" w:cs="宋体" w:hint="eastAsia"/>
                <w:color w:val="000000"/>
                <w:kern w:val="0"/>
                <w:sz w:val="18"/>
                <w:szCs w:val="18"/>
              </w:rPr>
              <w:t>基础研究成果的转化能够带来一定的经济效益，并促进该领域技术的发展；基于基础研究和临床研</w:t>
            </w:r>
            <w:r w:rsidRPr="008E64D7">
              <w:rPr>
                <w:rFonts w:ascii="宋体" w:eastAsia="宋体" w:hAnsi="宋体" w:cs="宋体" w:hint="eastAsia"/>
                <w:color w:val="000000"/>
                <w:kern w:val="0"/>
                <w:sz w:val="18"/>
                <w:szCs w:val="18"/>
              </w:rPr>
              <w:lastRenderedPageBreak/>
              <w:t>究，组织完成脑小血管病治疗药物临床试验设计规范。</w:t>
            </w: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left"/>
              <w:rPr>
                <w:rFonts w:ascii="宋体" w:eastAsia="宋体" w:hAnsi="宋体" w:cs="宋体"/>
                <w:color w:val="000000"/>
                <w:kern w:val="0"/>
                <w:sz w:val="18"/>
                <w:szCs w:val="18"/>
              </w:rPr>
            </w:pPr>
            <w:r w:rsidRPr="008E64D7">
              <w:rPr>
                <w:rFonts w:ascii="宋体" w:eastAsia="宋体" w:hAnsi="宋体" w:cs="宋体" w:hint="eastAsia"/>
                <w:color w:val="000000"/>
                <w:kern w:val="0"/>
                <w:sz w:val="18"/>
                <w:szCs w:val="18"/>
              </w:rPr>
              <w:lastRenderedPageBreak/>
              <w:t>基础研究成果的转化能够带来一定的经济效益，并促进该领域技术的发展；基于基础研究和临床研究，组织完成脑小血管</w:t>
            </w:r>
            <w:r w:rsidRPr="008E64D7">
              <w:rPr>
                <w:rFonts w:ascii="宋体" w:eastAsia="宋体" w:hAnsi="宋体" w:cs="宋体" w:hint="eastAsia"/>
                <w:color w:val="000000"/>
                <w:kern w:val="0"/>
                <w:sz w:val="18"/>
                <w:szCs w:val="18"/>
              </w:rPr>
              <w:lastRenderedPageBreak/>
              <w:t>病治疗药物临床试验设计规范。</w:t>
            </w: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lastRenderedPageBreak/>
              <w:t>15</w:t>
            </w: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13</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8E64D7" w:rsidRPr="008E64D7" w:rsidRDefault="00341CB5" w:rsidP="008E64D7">
            <w:pPr>
              <w:widowControl/>
              <w:jc w:val="center"/>
              <w:rPr>
                <w:rFonts w:ascii="宋体" w:eastAsia="宋体" w:hAnsi="宋体" w:cs="宋体"/>
                <w:color w:val="000000"/>
                <w:kern w:val="0"/>
                <w:sz w:val="20"/>
                <w:szCs w:val="20"/>
              </w:rPr>
            </w:pPr>
            <w:r w:rsidRPr="00341CB5">
              <w:rPr>
                <w:rFonts w:ascii="宋体" w:eastAsia="宋体" w:hAnsi="宋体" w:cs="宋体" w:hint="eastAsia"/>
                <w:color w:val="000000"/>
                <w:kern w:val="0"/>
                <w:sz w:val="20"/>
                <w:szCs w:val="20"/>
              </w:rPr>
              <w:t>基本完成既定目标，效益发挥有待更进一步提升</w:t>
            </w:r>
            <w:r w:rsidR="008E64D7" w:rsidRPr="008E64D7">
              <w:rPr>
                <w:rFonts w:ascii="宋体" w:eastAsia="宋体" w:hAnsi="宋体" w:cs="宋体" w:hint="eastAsia"/>
                <w:color w:val="000000"/>
                <w:kern w:val="0"/>
                <w:sz w:val="20"/>
                <w:szCs w:val="20"/>
              </w:rPr>
              <w:t xml:space="preserve">　</w:t>
            </w:r>
          </w:p>
        </w:tc>
      </w:tr>
      <w:tr w:rsidR="008E64D7" w:rsidRPr="008E64D7" w:rsidTr="008E64D7">
        <w:trPr>
          <w:trHeight w:val="1944"/>
        </w:trPr>
        <w:tc>
          <w:tcPr>
            <w:tcW w:w="0" w:type="auto"/>
            <w:vMerge/>
            <w:tcBorders>
              <w:top w:val="nil"/>
              <w:left w:val="single" w:sz="4" w:space="0" w:color="auto"/>
              <w:bottom w:val="single" w:sz="4" w:space="0" w:color="auto"/>
              <w:right w:val="single" w:sz="4" w:space="0" w:color="auto"/>
            </w:tcBorders>
            <w:vAlign w:val="center"/>
            <w:hideMark/>
          </w:tcPr>
          <w:p w:rsidR="008E64D7" w:rsidRPr="008E64D7" w:rsidRDefault="008E64D7" w:rsidP="008E64D7">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nil"/>
              <w:right w:val="single" w:sz="4" w:space="0" w:color="auto"/>
            </w:tcBorders>
            <w:vAlign w:val="center"/>
            <w:hideMark/>
          </w:tcPr>
          <w:p w:rsidR="008E64D7" w:rsidRPr="008E64D7" w:rsidRDefault="008E64D7" w:rsidP="008E64D7">
            <w:pPr>
              <w:widowControl/>
              <w:jc w:val="left"/>
              <w:rPr>
                <w:rFonts w:ascii="宋体" w:eastAsia="宋体" w:hAnsi="宋体" w:cs="宋体"/>
                <w:color w:val="000000"/>
                <w:kern w:val="0"/>
                <w:sz w:val="18"/>
                <w:szCs w:val="18"/>
              </w:rPr>
            </w:pPr>
          </w:p>
        </w:tc>
        <w:tc>
          <w:tcPr>
            <w:tcW w:w="0" w:type="auto"/>
            <w:tcBorders>
              <w:top w:val="single" w:sz="4" w:space="0" w:color="auto"/>
              <w:left w:val="nil"/>
              <w:bottom w:val="nil"/>
              <w:right w:val="single" w:sz="4" w:space="0" w:color="auto"/>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社会效益指标</w:t>
            </w: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left"/>
              <w:rPr>
                <w:rFonts w:ascii="宋体" w:eastAsia="宋体" w:hAnsi="宋体" w:cs="宋体"/>
                <w:kern w:val="0"/>
                <w:sz w:val="20"/>
                <w:szCs w:val="20"/>
              </w:rPr>
            </w:pPr>
            <w:r w:rsidRPr="008E64D7">
              <w:rPr>
                <w:rFonts w:ascii="宋体" w:eastAsia="宋体" w:hAnsi="宋体" w:cs="宋体" w:hint="eastAsia"/>
                <w:kern w:val="0"/>
                <w:sz w:val="20"/>
                <w:szCs w:val="20"/>
              </w:rPr>
              <w:t>社会效益</w:t>
            </w: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18"/>
                <w:szCs w:val="18"/>
              </w:rPr>
            </w:pPr>
            <w:r w:rsidRPr="008E64D7">
              <w:rPr>
                <w:rFonts w:ascii="宋体" w:eastAsia="宋体" w:hAnsi="宋体" w:cs="宋体" w:hint="eastAsia"/>
                <w:color w:val="000000"/>
                <w:kern w:val="0"/>
                <w:sz w:val="18"/>
                <w:szCs w:val="18"/>
              </w:rPr>
              <w:t>建立脑小血管</w:t>
            </w:r>
            <w:proofErr w:type="gramStart"/>
            <w:r w:rsidRPr="008E64D7">
              <w:rPr>
                <w:rFonts w:ascii="宋体" w:eastAsia="宋体" w:hAnsi="宋体" w:cs="宋体" w:hint="eastAsia"/>
                <w:color w:val="000000"/>
                <w:kern w:val="0"/>
                <w:sz w:val="18"/>
                <w:szCs w:val="18"/>
              </w:rPr>
              <w:t>病创新</w:t>
            </w:r>
            <w:proofErr w:type="gramEnd"/>
            <w:r w:rsidRPr="008E64D7">
              <w:rPr>
                <w:rFonts w:ascii="宋体" w:eastAsia="宋体" w:hAnsi="宋体" w:cs="宋体" w:hint="eastAsia"/>
                <w:color w:val="000000"/>
                <w:kern w:val="0"/>
                <w:sz w:val="18"/>
                <w:szCs w:val="18"/>
              </w:rPr>
              <w:t>体系；积累优质的脑小血管病研究数据库和样本库等资源；组织完成脑小血管病治疗药物临床试验设计规范专家共识，切实提高诊疗全国范围内脑小血管病诊疗水平。</w:t>
            </w: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left"/>
              <w:rPr>
                <w:rFonts w:ascii="宋体" w:eastAsia="宋体" w:hAnsi="宋体" w:cs="宋体"/>
                <w:color w:val="000000"/>
                <w:kern w:val="0"/>
                <w:sz w:val="18"/>
                <w:szCs w:val="18"/>
              </w:rPr>
            </w:pPr>
            <w:r w:rsidRPr="008E64D7">
              <w:rPr>
                <w:rFonts w:ascii="宋体" w:eastAsia="宋体" w:hAnsi="宋体" w:cs="宋体" w:hint="eastAsia"/>
                <w:color w:val="000000"/>
                <w:kern w:val="0"/>
                <w:sz w:val="18"/>
                <w:szCs w:val="18"/>
              </w:rPr>
              <w:t>建立脑小血管</w:t>
            </w:r>
            <w:proofErr w:type="gramStart"/>
            <w:r w:rsidRPr="008E64D7">
              <w:rPr>
                <w:rFonts w:ascii="宋体" w:eastAsia="宋体" w:hAnsi="宋体" w:cs="宋体" w:hint="eastAsia"/>
                <w:color w:val="000000"/>
                <w:kern w:val="0"/>
                <w:sz w:val="18"/>
                <w:szCs w:val="18"/>
              </w:rPr>
              <w:t>病创新</w:t>
            </w:r>
            <w:proofErr w:type="gramEnd"/>
            <w:r w:rsidRPr="008E64D7">
              <w:rPr>
                <w:rFonts w:ascii="宋体" w:eastAsia="宋体" w:hAnsi="宋体" w:cs="宋体" w:hint="eastAsia"/>
                <w:color w:val="000000"/>
                <w:kern w:val="0"/>
                <w:sz w:val="18"/>
                <w:szCs w:val="18"/>
              </w:rPr>
              <w:t>体系；积累优质的脑小血管病研究数据库和样本库等资源；组织撰写《脑小血管病治疗药物临床试验规范专家共识》，推动国家药监部门对于脑小血管病新药研发的政策和战略。</w:t>
            </w: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13</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8E64D7" w:rsidRPr="008E64D7" w:rsidRDefault="00341CB5" w:rsidP="008E64D7">
            <w:pPr>
              <w:widowControl/>
              <w:jc w:val="center"/>
              <w:rPr>
                <w:rFonts w:ascii="宋体" w:eastAsia="宋体" w:hAnsi="宋体" w:cs="宋体"/>
                <w:color w:val="000000"/>
                <w:kern w:val="0"/>
                <w:sz w:val="20"/>
                <w:szCs w:val="20"/>
              </w:rPr>
            </w:pPr>
            <w:r w:rsidRPr="00341CB5">
              <w:rPr>
                <w:rFonts w:ascii="宋体" w:eastAsia="宋体" w:hAnsi="宋体" w:cs="宋体" w:hint="eastAsia"/>
                <w:color w:val="000000"/>
                <w:kern w:val="0"/>
                <w:sz w:val="20"/>
                <w:szCs w:val="20"/>
              </w:rPr>
              <w:t>基本完成既定目标，效益发挥有待更进一步提升</w:t>
            </w:r>
            <w:r w:rsidR="008E64D7" w:rsidRPr="008E64D7">
              <w:rPr>
                <w:rFonts w:ascii="宋体" w:eastAsia="宋体" w:hAnsi="宋体" w:cs="宋体" w:hint="eastAsia"/>
                <w:color w:val="000000"/>
                <w:kern w:val="0"/>
                <w:sz w:val="20"/>
                <w:szCs w:val="20"/>
              </w:rPr>
              <w:t xml:space="preserve">　</w:t>
            </w:r>
          </w:p>
        </w:tc>
      </w:tr>
      <w:tr w:rsidR="008E64D7" w:rsidRPr="008E64D7" w:rsidTr="008E64D7">
        <w:trPr>
          <w:trHeight w:val="891"/>
        </w:trPr>
        <w:tc>
          <w:tcPr>
            <w:tcW w:w="0" w:type="auto"/>
            <w:vMerge/>
            <w:tcBorders>
              <w:top w:val="nil"/>
              <w:left w:val="single" w:sz="4" w:space="0" w:color="auto"/>
              <w:bottom w:val="single" w:sz="4" w:space="0" w:color="auto"/>
              <w:right w:val="single" w:sz="4" w:space="0" w:color="auto"/>
            </w:tcBorders>
            <w:vAlign w:val="center"/>
            <w:hideMark/>
          </w:tcPr>
          <w:p w:rsidR="008E64D7" w:rsidRPr="008E64D7" w:rsidRDefault="008E64D7" w:rsidP="008E64D7">
            <w:pPr>
              <w:widowControl/>
              <w:jc w:val="left"/>
              <w:rPr>
                <w:rFonts w:ascii="宋体" w:eastAsia="宋体" w:hAnsi="宋体" w:cs="宋体"/>
                <w:color w:val="000000"/>
                <w:kern w:val="0"/>
                <w:sz w:val="20"/>
                <w:szCs w:val="20"/>
              </w:rPr>
            </w:pPr>
          </w:p>
        </w:tc>
        <w:tc>
          <w:tcPr>
            <w:tcW w:w="0" w:type="auto"/>
            <w:tcBorders>
              <w:top w:val="single" w:sz="4" w:space="0" w:color="auto"/>
              <w:left w:val="nil"/>
              <w:bottom w:val="nil"/>
              <w:right w:val="single" w:sz="4" w:space="0" w:color="auto"/>
            </w:tcBorders>
            <w:shd w:val="clear" w:color="auto" w:fill="auto"/>
            <w:textDirection w:val="tbRlV"/>
            <w:vAlign w:val="center"/>
            <w:hideMark/>
          </w:tcPr>
          <w:p w:rsidR="008E64D7" w:rsidRPr="008E64D7" w:rsidRDefault="008E64D7" w:rsidP="008E64D7">
            <w:pPr>
              <w:widowControl/>
              <w:jc w:val="center"/>
              <w:rPr>
                <w:rFonts w:ascii="宋体" w:eastAsia="宋体" w:hAnsi="宋体" w:cs="宋体"/>
                <w:color w:val="000000"/>
                <w:kern w:val="0"/>
                <w:sz w:val="16"/>
                <w:szCs w:val="16"/>
              </w:rPr>
            </w:pPr>
            <w:r w:rsidRPr="008E64D7">
              <w:rPr>
                <w:rFonts w:ascii="宋体" w:eastAsia="宋体" w:hAnsi="宋体" w:cs="宋体" w:hint="eastAsia"/>
                <w:color w:val="000000"/>
                <w:kern w:val="0"/>
                <w:sz w:val="16"/>
                <w:szCs w:val="16"/>
              </w:rPr>
              <w:t>满意度指标（10分）</w:t>
            </w:r>
          </w:p>
        </w:tc>
        <w:tc>
          <w:tcPr>
            <w:tcW w:w="0" w:type="auto"/>
            <w:tcBorders>
              <w:top w:val="single" w:sz="4" w:space="0" w:color="auto"/>
              <w:left w:val="nil"/>
              <w:bottom w:val="nil"/>
              <w:right w:val="single" w:sz="4" w:space="0" w:color="auto"/>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服务对象满意度指标</w:t>
            </w: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left"/>
              <w:rPr>
                <w:rFonts w:ascii="宋体" w:eastAsia="宋体" w:hAnsi="宋体" w:cs="宋体"/>
                <w:kern w:val="0"/>
                <w:sz w:val="20"/>
                <w:szCs w:val="20"/>
              </w:rPr>
            </w:pPr>
            <w:r w:rsidRPr="008E64D7">
              <w:rPr>
                <w:rFonts w:ascii="宋体" w:eastAsia="宋体" w:hAnsi="宋体" w:cs="宋体" w:hint="eastAsia"/>
                <w:kern w:val="0"/>
                <w:sz w:val="20"/>
                <w:szCs w:val="20"/>
              </w:rPr>
              <w:t>服务对象满意度</w:t>
            </w: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服务对象满意程度达到95%以上</w:t>
            </w:r>
          </w:p>
        </w:tc>
        <w:tc>
          <w:tcPr>
            <w:tcW w:w="0" w:type="auto"/>
            <w:tcBorders>
              <w:top w:val="nil"/>
              <w:left w:val="nil"/>
              <w:bottom w:val="single" w:sz="4" w:space="0" w:color="auto"/>
              <w:right w:val="single" w:sz="4" w:space="0" w:color="auto"/>
            </w:tcBorders>
            <w:shd w:val="clear" w:color="auto" w:fill="auto"/>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服务对象满意程度达到95%</w:t>
            </w:r>
          </w:p>
        </w:tc>
        <w:tc>
          <w:tcPr>
            <w:tcW w:w="0" w:type="auto"/>
            <w:tcBorders>
              <w:top w:val="nil"/>
              <w:left w:val="nil"/>
              <w:bottom w:val="single" w:sz="4" w:space="0" w:color="auto"/>
              <w:right w:val="single" w:sz="4" w:space="0" w:color="auto"/>
            </w:tcBorders>
            <w:shd w:val="clear" w:color="auto" w:fill="auto"/>
            <w:noWrap/>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noWrap/>
            <w:vAlign w:val="center"/>
            <w:hideMark/>
          </w:tcPr>
          <w:p w:rsidR="008E64D7" w:rsidRPr="008E64D7" w:rsidRDefault="008E64D7" w:rsidP="008E64D7">
            <w:pPr>
              <w:widowControl/>
              <w:jc w:val="center"/>
              <w:rPr>
                <w:rFonts w:ascii="宋体" w:eastAsia="宋体" w:hAnsi="宋体" w:cs="宋体"/>
                <w:color w:val="000000"/>
                <w:kern w:val="0"/>
                <w:sz w:val="20"/>
                <w:szCs w:val="20"/>
              </w:rPr>
            </w:pPr>
            <w:r w:rsidRPr="008E64D7">
              <w:rPr>
                <w:rFonts w:ascii="宋体" w:eastAsia="宋体" w:hAnsi="宋体" w:cs="宋体" w:hint="eastAsia"/>
                <w:color w:val="000000"/>
                <w:kern w:val="0"/>
                <w:sz w:val="20"/>
                <w:szCs w:val="20"/>
              </w:rPr>
              <w:t>9</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8E64D7" w:rsidRPr="008E64D7" w:rsidRDefault="00341CB5" w:rsidP="008E64D7">
            <w:pPr>
              <w:widowControl/>
              <w:jc w:val="center"/>
              <w:rPr>
                <w:rFonts w:ascii="宋体" w:eastAsia="宋体" w:hAnsi="宋体" w:cs="宋体"/>
                <w:color w:val="000000"/>
                <w:kern w:val="0"/>
                <w:sz w:val="20"/>
                <w:szCs w:val="20"/>
              </w:rPr>
            </w:pPr>
            <w:r w:rsidRPr="00341CB5">
              <w:rPr>
                <w:rFonts w:ascii="宋体" w:eastAsia="宋体" w:hAnsi="宋体" w:cs="宋体" w:hint="eastAsia"/>
                <w:color w:val="000000"/>
                <w:kern w:val="0"/>
                <w:sz w:val="20"/>
                <w:szCs w:val="20"/>
              </w:rPr>
              <w:t>完成既定指标，但满意度调查资料有待进一步完善</w:t>
            </w:r>
            <w:bookmarkStart w:id="0" w:name="_GoBack"/>
            <w:bookmarkEnd w:id="0"/>
            <w:r w:rsidR="008E64D7" w:rsidRPr="008E64D7">
              <w:rPr>
                <w:rFonts w:ascii="宋体" w:eastAsia="宋体" w:hAnsi="宋体" w:cs="宋体" w:hint="eastAsia"/>
                <w:color w:val="000000"/>
                <w:kern w:val="0"/>
                <w:sz w:val="20"/>
                <w:szCs w:val="20"/>
              </w:rPr>
              <w:t xml:space="preserve">　</w:t>
            </w:r>
          </w:p>
        </w:tc>
      </w:tr>
      <w:tr w:rsidR="008E64D7" w:rsidRPr="008E64D7" w:rsidTr="008E64D7">
        <w:trPr>
          <w:trHeight w:val="471"/>
        </w:trPr>
        <w:tc>
          <w:tcPr>
            <w:tcW w:w="0" w:type="auto"/>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64D7" w:rsidRPr="008E64D7" w:rsidRDefault="008E64D7" w:rsidP="008E64D7">
            <w:pPr>
              <w:widowControl/>
              <w:jc w:val="center"/>
              <w:rPr>
                <w:rFonts w:ascii="宋体" w:eastAsia="宋体" w:hAnsi="宋体" w:cs="宋体"/>
                <w:b/>
                <w:bCs/>
                <w:color w:val="000000"/>
                <w:kern w:val="0"/>
                <w:sz w:val="22"/>
              </w:rPr>
            </w:pPr>
            <w:r w:rsidRPr="008E64D7">
              <w:rPr>
                <w:rFonts w:ascii="宋体" w:eastAsia="宋体" w:hAnsi="宋体" w:cs="宋体" w:hint="eastAsia"/>
                <w:b/>
                <w:bCs/>
                <w:color w:val="000000"/>
                <w:kern w:val="0"/>
                <w:sz w:val="22"/>
              </w:rPr>
              <w:t>总分</w:t>
            </w:r>
          </w:p>
        </w:tc>
        <w:tc>
          <w:tcPr>
            <w:tcW w:w="0" w:type="auto"/>
            <w:tcBorders>
              <w:top w:val="nil"/>
              <w:left w:val="nil"/>
              <w:bottom w:val="single" w:sz="4" w:space="0" w:color="auto"/>
              <w:right w:val="single" w:sz="4" w:space="0" w:color="auto"/>
            </w:tcBorders>
            <w:shd w:val="clear" w:color="auto" w:fill="auto"/>
            <w:noWrap/>
            <w:vAlign w:val="center"/>
            <w:hideMark/>
          </w:tcPr>
          <w:p w:rsidR="008E64D7" w:rsidRPr="008E64D7" w:rsidRDefault="008E64D7" w:rsidP="008E64D7">
            <w:pPr>
              <w:widowControl/>
              <w:jc w:val="center"/>
              <w:rPr>
                <w:rFonts w:ascii="宋体" w:eastAsia="宋体" w:hAnsi="宋体" w:cs="宋体"/>
                <w:b/>
                <w:bCs/>
                <w:color w:val="000000"/>
                <w:kern w:val="0"/>
                <w:sz w:val="22"/>
              </w:rPr>
            </w:pPr>
            <w:r w:rsidRPr="008E64D7">
              <w:rPr>
                <w:rFonts w:ascii="宋体" w:eastAsia="宋体" w:hAnsi="宋体" w:cs="宋体" w:hint="eastAsia"/>
                <w:b/>
                <w:bCs/>
                <w:color w:val="000000"/>
                <w:kern w:val="0"/>
                <w:sz w:val="22"/>
              </w:rPr>
              <w:t>100</w:t>
            </w:r>
          </w:p>
        </w:tc>
        <w:tc>
          <w:tcPr>
            <w:tcW w:w="0" w:type="auto"/>
            <w:tcBorders>
              <w:top w:val="nil"/>
              <w:left w:val="nil"/>
              <w:bottom w:val="single" w:sz="4" w:space="0" w:color="auto"/>
              <w:right w:val="single" w:sz="4" w:space="0" w:color="auto"/>
            </w:tcBorders>
            <w:shd w:val="clear" w:color="auto" w:fill="auto"/>
            <w:noWrap/>
            <w:vAlign w:val="center"/>
            <w:hideMark/>
          </w:tcPr>
          <w:p w:rsidR="008E64D7" w:rsidRPr="008E64D7" w:rsidRDefault="008E64D7" w:rsidP="008E64D7">
            <w:pPr>
              <w:widowControl/>
              <w:jc w:val="center"/>
              <w:rPr>
                <w:rFonts w:ascii="宋体" w:eastAsia="宋体" w:hAnsi="宋体" w:cs="宋体"/>
                <w:b/>
                <w:bCs/>
                <w:color w:val="000000"/>
                <w:kern w:val="0"/>
                <w:sz w:val="22"/>
              </w:rPr>
            </w:pPr>
            <w:r w:rsidRPr="008E64D7">
              <w:rPr>
                <w:rFonts w:ascii="宋体" w:eastAsia="宋体" w:hAnsi="宋体" w:cs="宋体" w:hint="eastAsia"/>
                <w:b/>
                <w:bCs/>
                <w:color w:val="000000"/>
                <w:kern w:val="0"/>
                <w:sz w:val="22"/>
              </w:rPr>
              <w:t xml:space="preserve">91.00 </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8E64D7" w:rsidRPr="008E64D7" w:rsidRDefault="008E64D7" w:rsidP="008E64D7">
            <w:pPr>
              <w:widowControl/>
              <w:jc w:val="center"/>
              <w:rPr>
                <w:rFonts w:ascii="宋体" w:eastAsia="宋体" w:hAnsi="宋体" w:cs="宋体"/>
                <w:b/>
                <w:bCs/>
                <w:color w:val="000000"/>
                <w:kern w:val="0"/>
                <w:sz w:val="22"/>
              </w:rPr>
            </w:pPr>
            <w:r w:rsidRPr="008E64D7">
              <w:rPr>
                <w:rFonts w:ascii="宋体" w:eastAsia="宋体" w:hAnsi="宋体" w:cs="宋体" w:hint="eastAsia"/>
                <w:b/>
                <w:bCs/>
                <w:color w:val="000000"/>
                <w:kern w:val="0"/>
                <w:sz w:val="22"/>
              </w:rPr>
              <w:t xml:space="preserve">　</w:t>
            </w:r>
          </w:p>
        </w:tc>
      </w:tr>
    </w:tbl>
    <w:p w:rsidR="00523907" w:rsidRPr="008E64D7" w:rsidRDefault="00341CB5" w:rsidP="008E64D7"/>
    <w:sectPr w:rsidR="00523907" w:rsidRPr="008E64D7" w:rsidSect="003C35F7">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38E"/>
    <w:rsid w:val="00341CB5"/>
    <w:rsid w:val="003C35F7"/>
    <w:rsid w:val="003F038E"/>
    <w:rsid w:val="0057552C"/>
    <w:rsid w:val="008E64D7"/>
    <w:rsid w:val="00E41203"/>
    <w:rsid w:val="00E41B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96BB8F-67B4-4C1A-AE63-592B086EC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2321369">
      <w:bodyDiv w:val="1"/>
      <w:marLeft w:val="0"/>
      <w:marRight w:val="0"/>
      <w:marTop w:val="0"/>
      <w:marBottom w:val="0"/>
      <w:divBdr>
        <w:top w:val="none" w:sz="0" w:space="0" w:color="auto"/>
        <w:left w:val="none" w:sz="0" w:space="0" w:color="auto"/>
        <w:bottom w:val="none" w:sz="0" w:space="0" w:color="auto"/>
        <w:right w:val="none" w:sz="0" w:space="0" w:color="auto"/>
      </w:divBdr>
    </w:div>
    <w:div w:id="1933586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463</Words>
  <Characters>2642</Characters>
  <Application>Microsoft Office Word</Application>
  <DocSecurity>0</DocSecurity>
  <Lines>22</Lines>
  <Paragraphs>6</Paragraphs>
  <ScaleCrop>false</ScaleCrop>
  <Company/>
  <LinksUpToDate>false</LinksUpToDate>
  <CharactersWithSpaces>3099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CQP03郭丰</dc:creator>
  <cp:keywords/>
  <dc:description/>
  <cp:lastModifiedBy>abc</cp:lastModifiedBy>
  <cp:revision>8</cp:revision>
  <dcterms:created xsi:type="dcterms:W3CDTF">2022-04-25T13:34:00Z</dcterms:created>
  <dcterms:modified xsi:type="dcterms:W3CDTF">2022-05-13T12:40:00Z</dcterms:modified>
</cp:coreProperties>
</file>