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5" w:type="dxa"/>
        <w:tblLook w:val="04A0" w:firstRow="1" w:lastRow="0" w:firstColumn="1" w:lastColumn="0" w:noHBand="0" w:noVBand="1"/>
      </w:tblPr>
      <w:tblGrid>
        <w:gridCol w:w="534"/>
        <w:gridCol w:w="534"/>
        <w:gridCol w:w="1016"/>
        <w:gridCol w:w="1215"/>
        <w:gridCol w:w="1219"/>
        <w:gridCol w:w="1118"/>
        <w:gridCol w:w="1117"/>
        <w:gridCol w:w="1117"/>
        <w:gridCol w:w="417"/>
        <w:gridCol w:w="817"/>
        <w:gridCol w:w="617"/>
      </w:tblGrid>
      <w:tr w:rsidR="0057552C" w:rsidRPr="0057552C" w:rsidTr="008C592D">
        <w:trPr>
          <w:trHeight w:val="408"/>
        </w:trPr>
        <w:tc>
          <w:tcPr>
            <w:tcW w:w="0" w:type="auto"/>
            <w:gridSpan w:val="11"/>
            <w:tcBorders>
              <w:top w:val="nil"/>
              <w:left w:val="nil"/>
              <w:bottom w:val="nil"/>
              <w:right w:val="nil"/>
            </w:tcBorders>
            <w:shd w:val="clear" w:color="auto" w:fill="auto"/>
            <w:vAlign w:val="center"/>
            <w:hideMark/>
          </w:tcPr>
          <w:p w:rsidR="0057552C" w:rsidRPr="0057552C" w:rsidRDefault="0057552C" w:rsidP="0057552C">
            <w:pPr>
              <w:widowControl/>
              <w:jc w:val="center"/>
              <w:rPr>
                <w:rFonts w:ascii="宋体" w:eastAsia="宋体" w:hAnsi="宋体" w:cs="宋体"/>
                <w:b/>
                <w:bCs/>
                <w:color w:val="000000"/>
                <w:kern w:val="0"/>
                <w:sz w:val="32"/>
                <w:szCs w:val="32"/>
              </w:rPr>
            </w:pPr>
            <w:r w:rsidRPr="0057552C">
              <w:rPr>
                <w:rFonts w:ascii="宋体" w:eastAsia="宋体" w:hAnsi="宋体" w:cs="宋体" w:hint="eastAsia"/>
                <w:b/>
                <w:bCs/>
                <w:color w:val="000000"/>
                <w:kern w:val="0"/>
                <w:sz w:val="32"/>
                <w:szCs w:val="32"/>
              </w:rPr>
              <w:t>项目支出绩效自评表</w:t>
            </w:r>
            <w:r w:rsidRPr="0057552C">
              <w:rPr>
                <w:rFonts w:ascii="宋体" w:eastAsia="宋体" w:hAnsi="宋体" w:cs="宋体" w:hint="eastAsia"/>
                <w:color w:val="000000"/>
                <w:kern w:val="0"/>
                <w:sz w:val="32"/>
                <w:szCs w:val="32"/>
              </w:rPr>
              <w:t xml:space="preserve"> </w:t>
            </w:r>
          </w:p>
        </w:tc>
      </w:tr>
      <w:tr w:rsidR="0057552C" w:rsidRPr="0057552C" w:rsidTr="008C592D">
        <w:trPr>
          <w:trHeight w:val="288"/>
        </w:trPr>
        <w:tc>
          <w:tcPr>
            <w:tcW w:w="0" w:type="auto"/>
            <w:gridSpan w:val="11"/>
            <w:tcBorders>
              <w:top w:val="nil"/>
              <w:left w:val="nil"/>
              <w:bottom w:val="nil"/>
              <w:right w:val="nil"/>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2"/>
              </w:rPr>
            </w:pPr>
            <w:r w:rsidRPr="0057552C">
              <w:rPr>
                <w:rFonts w:ascii="宋体" w:eastAsia="宋体" w:hAnsi="宋体" w:cs="宋体" w:hint="eastAsia"/>
                <w:color w:val="000000"/>
                <w:kern w:val="0"/>
                <w:sz w:val="22"/>
              </w:rPr>
              <w:t>（2021年度）</w:t>
            </w:r>
          </w:p>
        </w:tc>
      </w:tr>
      <w:tr w:rsidR="0057552C" w:rsidRPr="0057552C" w:rsidTr="008C592D">
        <w:trPr>
          <w:trHeight w:val="288"/>
        </w:trPr>
        <w:tc>
          <w:tcPr>
            <w:tcW w:w="0" w:type="auto"/>
            <w:tcBorders>
              <w:top w:val="nil"/>
              <w:left w:val="nil"/>
              <w:bottom w:val="nil"/>
              <w:right w:val="nil"/>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rsidR="0057552C" w:rsidRPr="0057552C" w:rsidRDefault="0057552C" w:rsidP="0057552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57552C" w:rsidRPr="0057552C" w:rsidRDefault="0057552C" w:rsidP="0057552C">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57552C" w:rsidRPr="0057552C" w:rsidRDefault="0057552C" w:rsidP="0057552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57552C" w:rsidRPr="0057552C" w:rsidRDefault="0057552C" w:rsidP="0057552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57552C" w:rsidRPr="0057552C" w:rsidRDefault="0057552C" w:rsidP="0057552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57552C" w:rsidRPr="0057552C" w:rsidRDefault="0057552C" w:rsidP="0057552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57552C" w:rsidRPr="0057552C" w:rsidRDefault="0057552C" w:rsidP="0057552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57552C" w:rsidRPr="0057552C" w:rsidRDefault="0057552C" w:rsidP="0057552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57552C" w:rsidRPr="0057552C" w:rsidRDefault="0057552C" w:rsidP="0057552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57552C" w:rsidRPr="0057552C" w:rsidRDefault="0057552C" w:rsidP="0057552C">
            <w:pPr>
              <w:widowControl/>
              <w:jc w:val="left"/>
              <w:rPr>
                <w:rFonts w:ascii="Times New Roman" w:eastAsia="Times New Roman" w:hAnsi="Times New Roman" w:cs="Times New Roman"/>
                <w:kern w:val="0"/>
                <w:sz w:val="20"/>
                <w:szCs w:val="20"/>
              </w:rPr>
            </w:pPr>
          </w:p>
        </w:tc>
      </w:tr>
      <w:tr w:rsidR="0057552C" w:rsidRPr="0057552C" w:rsidTr="008C592D">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left"/>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教师队伍建设-创新团队</w:t>
            </w:r>
          </w:p>
        </w:tc>
      </w:tr>
      <w:tr w:rsidR="0057552C" w:rsidRPr="0057552C" w:rsidTr="008C592D">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北方工业大学</w:t>
            </w:r>
          </w:p>
        </w:tc>
      </w:tr>
      <w:tr w:rsidR="0057552C" w:rsidRPr="0057552C" w:rsidTr="008C592D">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谢朝阳</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88803520</w:t>
            </w:r>
          </w:p>
        </w:tc>
      </w:tr>
      <w:tr w:rsidR="0057552C" w:rsidRPr="0057552C" w:rsidTr="008C592D">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项目资金</w:t>
            </w:r>
            <w:r w:rsidRPr="0057552C">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得分</w:t>
            </w:r>
          </w:p>
        </w:tc>
      </w:tr>
      <w:tr w:rsidR="0057552C" w:rsidRPr="0057552C" w:rsidTr="008C592D">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left"/>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right"/>
              <w:rPr>
                <w:rFonts w:ascii="宋体" w:eastAsia="宋体" w:hAnsi="宋体" w:cs="宋体"/>
                <w:kern w:val="0"/>
                <w:sz w:val="20"/>
                <w:szCs w:val="20"/>
              </w:rPr>
            </w:pPr>
            <w:r w:rsidRPr="0057552C">
              <w:rPr>
                <w:rFonts w:ascii="宋体" w:eastAsia="宋体" w:hAnsi="宋体" w:cs="宋体" w:hint="eastAsia"/>
                <w:kern w:val="0"/>
                <w:sz w:val="20"/>
                <w:szCs w:val="20"/>
              </w:rPr>
              <w:t xml:space="preserve">0.000000 </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right"/>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90.147400 </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85.630745 </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94.99%</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9.50 </w:t>
            </w:r>
          </w:p>
        </w:tc>
      </w:tr>
      <w:tr w:rsidR="0057552C" w:rsidRPr="0057552C" w:rsidTr="008C592D">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left"/>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right"/>
              <w:rPr>
                <w:rFonts w:ascii="宋体" w:eastAsia="宋体" w:hAnsi="宋体" w:cs="宋体"/>
                <w:kern w:val="0"/>
                <w:sz w:val="20"/>
                <w:szCs w:val="20"/>
              </w:rPr>
            </w:pPr>
            <w:r w:rsidRPr="0057552C">
              <w:rPr>
                <w:rFonts w:ascii="宋体" w:eastAsia="宋体" w:hAnsi="宋体" w:cs="宋体" w:hint="eastAsia"/>
                <w:kern w:val="0"/>
                <w:sz w:val="20"/>
                <w:szCs w:val="20"/>
              </w:rPr>
              <w:t xml:space="preserve">0.000000 </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right"/>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90.147400 </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85.630745 </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94.99%</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w:t>
            </w:r>
          </w:p>
        </w:tc>
      </w:tr>
      <w:tr w:rsidR="0057552C" w:rsidRPr="0057552C" w:rsidTr="008C592D">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57552C" w:rsidRPr="0057552C" w:rsidRDefault="0057552C" w:rsidP="0057552C">
            <w:pPr>
              <w:widowControl/>
              <w:jc w:val="left"/>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w:t>
            </w:r>
          </w:p>
        </w:tc>
      </w:tr>
      <w:tr w:rsidR="0057552C" w:rsidRPr="0057552C" w:rsidTr="008C592D">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57552C" w:rsidRPr="0057552C" w:rsidRDefault="0057552C" w:rsidP="0057552C">
            <w:pPr>
              <w:widowControl/>
              <w:jc w:val="left"/>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w:t>
            </w:r>
          </w:p>
        </w:tc>
      </w:tr>
      <w:tr w:rsidR="0057552C" w:rsidRPr="0057552C" w:rsidTr="008C592D">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实际完成情况</w:t>
            </w:r>
          </w:p>
        </w:tc>
      </w:tr>
      <w:tr w:rsidR="0057552C" w:rsidRPr="0057552C" w:rsidTr="008C592D">
        <w:trPr>
          <w:trHeight w:val="1581"/>
        </w:trPr>
        <w:tc>
          <w:tcPr>
            <w:tcW w:w="0" w:type="auto"/>
            <w:vMerge/>
            <w:tcBorders>
              <w:top w:val="nil"/>
              <w:left w:val="single" w:sz="4" w:space="0" w:color="auto"/>
              <w:bottom w:val="single" w:sz="4" w:space="0" w:color="000000"/>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left"/>
              <w:rPr>
                <w:rFonts w:ascii="宋体" w:eastAsia="宋体" w:hAnsi="宋体" w:cs="宋体"/>
                <w:kern w:val="0"/>
                <w:sz w:val="20"/>
                <w:szCs w:val="20"/>
              </w:rPr>
            </w:pPr>
            <w:r w:rsidRPr="0057552C">
              <w:rPr>
                <w:rFonts w:ascii="宋体" w:eastAsia="宋体" w:hAnsi="宋体" w:cs="宋体" w:hint="eastAsia"/>
                <w:kern w:val="0"/>
                <w:sz w:val="20"/>
                <w:szCs w:val="20"/>
              </w:rPr>
              <w:t>完成雷达样机系统集成测试、开发雷达数据处理与分析软件、在线监测软件，完成样机系统集成研制，并开展示范验证试验，发表论文8篇；申请发明专利5项。</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57552C" w:rsidRPr="0057552C" w:rsidRDefault="0057552C" w:rsidP="0057552C">
            <w:pPr>
              <w:widowControl/>
              <w:jc w:val="left"/>
              <w:rPr>
                <w:rFonts w:ascii="宋体" w:eastAsia="宋体" w:hAnsi="宋体" w:cs="宋体"/>
                <w:kern w:val="0"/>
                <w:sz w:val="20"/>
                <w:szCs w:val="20"/>
              </w:rPr>
            </w:pPr>
            <w:r w:rsidRPr="0057552C">
              <w:rPr>
                <w:rFonts w:ascii="宋体" w:eastAsia="宋体" w:hAnsi="宋体" w:cs="宋体" w:hint="eastAsia"/>
                <w:kern w:val="0"/>
                <w:sz w:val="20"/>
                <w:szCs w:val="20"/>
              </w:rPr>
              <w:t>研发智能感知三维滑坡雷达系统及其预警体系，填补滑坡雷达三维地形与形变信息一体化获取的系统技术与智能预警空白开发智能感知三维滑坡雷达监测预警软件。</w:t>
            </w:r>
          </w:p>
        </w:tc>
      </w:tr>
      <w:tr w:rsidR="0057552C" w:rsidRPr="0057552C" w:rsidTr="008C592D">
        <w:trPr>
          <w:trHeight w:val="531"/>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偏差原因分析及改进</w:t>
            </w:r>
            <w:r w:rsidRPr="0057552C">
              <w:rPr>
                <w:rFonts w:ascii="宋体" w:eastAsia="宋体" w:hAnsi="宋体" w:cs="宋体" w:hint="eastAsia"/>
                <w:color w:val="000000"/>
                <w:kern w:val="0"/>
                <w:sz w:val="20"/>
                <w:szCs w:val="20"/>
              </w:rPr>
              <w:br/>
              <w:t>措施</w:t>
            </w:r>
          </w:p>
        </w:tc>
      </w:tr>
      <w:tr w:rsidR="0057552C" w:rsidRPr="0057552C" w:rsidTr="008C592D">
        <w:trPr>
          <w:trHeight w:val="531"/>
        </w:trPr>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产出指标（50分）</w:t>
            </w:r>
          </w:p>
        </w:tc>
        <w:tc>
          <w:tcPr>
            <w:tcW w:w="0" w:type="auto"/>
            <w:vMerge w:val="restart"/>
            <w:tcBorders>
              <w:top w:val="nil"/>
              <w:left w:val="single" w:sz="4" w:space="0" w:color="auto"/>
              <w:bottom w:val="nil"/>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left"/>
              <w:rPr>
                <w:rFonts w:ascii="宋体" w:eastAsia="宋体" w:hAnsi="宋体" w:cs="宋体"/>
                <w:kern w:val="0"/>
                <w:sz w:val="20"/>
                <w:szCs w:val="20"/>
              </w:rPr>
            </w:pPr>
            <w:r w:rsidRPr="0057552C">
              <w:rPr>
                <w:rFonts w:ascii="宋体" w:eastAsia="宋体" w:hAnsi="宋体" w:cs="宋体" w:hint="eastAsia"/>
                <w:kern w:val="0"/>
                <w:sz w:val="20"/>
                <w:szCs w:val="20"/>
              </w:rPr>
              <w:t>雷达数据处理与分析软件</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3.75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　</w:t>
            </w:r>
          </w:p>
        </w:tc>
      </w:tr>
      <w:tr w:rsidR="0057552C" w:rsidRPr="0057552C" w:rsidTr="008C592D">
        <w:trPr>
          <w:trHeight w:val="531"/>
        </w:trPr>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left"/>
              <w:rPr>
                <w:rFonts w:ascii="宋体" w:eastAsia="宋体" w:hAnsi="宋体" w:cs="宋体"/>
                <w:kern w:val="0"/>
                <w:sz w:val="20"/>
                <w:szCs w:val="20"/>
              </w:rPr>
            </w:pPr>
            <w:r w:rsidRPr="0057552C">
              <w:rPr>
                <w:rFonts w:ascii="宋体" w:eastAsia="宋体" w:hAnsi="宋体" w:cs="宋体" w:hint="eastAsia"/>
                <w:kern w:val="0"/>
                <w:sz w:val="20"/>
                <w:szCs w:val="20"/>
              </w:rPr>
              <w:t>在线监测软件</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3.75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　</w:t>
            </w:r>
          </w:p>
        </w:tc>
      </w:tr>
      <w:tr w:rsidR="0057552C" w:rsidRPr="0057552C" w:rsidTr="008C592D">
        <w:trPr>
          <w:trHeight w:val="531"/>
        </w:trPr>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left"/>
              <w:rPr>
                <w:rFonts w:ascii="宋体" w:eastAsia="宋体" w:hAnsi="宋体" w:cs="宋体"/>
                <w:kern w:val="0"/>
                <w:sz w:val="20"/>
                <w:szCs w:val="20"/>
              </w:rPr>
            </w:pPr>
            <w:r w:rsidRPr="0057552C">
              <w:rPr>
                <w:rFonts w:ascii="宋体" w:eastAsia="宋体" w:hAnsi="宋体" w:cs="宋体" w:hint="eastAsia"/>
                <w:kern w:val="0"/>
                <w:sz w:val="20"/>
                <w:szCs w:val="20"/>
              </w:rPr>
              <w:t>论文</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8篇</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12篇</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3.75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　</w:t>
            </w:r>
          </w:p>
        </w:tc>
      </w:tr>
      <w:tr w:rsidR="0057552C" w:rsidRPr="0057552C" w:rsidTr="008C592D">
        <w:trPr>
          <w:trHeight w:val="531"/>
        </w:trPr>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left"/>
              <w:rPr>
                <w:rFonts w:ascii="宋体" w:eastAsia="宋体" w:hAnsi="宋体" w:cs="宋体"/>
                <w:kern w:val="0"/>
                <w:sz w:val="20"/>
                <w:szCs w:val="20"/>
              </w:rPr>
            </w:pPr>
            <w:r w:rsidRPr="0057552C">
              <w:rPr>
                <w:rFonts w:ascii="宋体" w:eastAsia="宋体" w:hAnsi="宋体" w:cs="宋体" w:hint="eastAsia"/>
                <w:kern w:val="0"/>
                <w:sz w:val="20"/>
                <w:szCs w:val="20"/>
              </w:rPr>
              <w:t>专利</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5项</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8项</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3.75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　</w:t>
            </w:r>
          </w:p>
        </w:tc>
      </w:tr>
      <w:tr w:rsidR="0057552C" w:rsidRPr="0057552C" w:rsidTr="008C592D">
        <w:trPr>
          <w:trHeight w:val="531"/>
        </w:trPr>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left"/>
              <w:rPr>
                <w:rFonts w:ascii="宋体" w:eastAsia="宋体" w:hAnsi="宋体" w:cs="宋体"/>
                <w:kern w:val="0"/>
                <w:sz w:val="20"/>
                <w:szCs w:val="20"/>
              </w:rPr>
            </w:pPr>
            <w:r w:rsidRPr="0057552C">
              <w:rPr>
                <w:rFonts w:ascii="宋体" w:eastAsia="宋体" w:hAnsi="宋体" w:cs="宋体" w:hint="eastAsia"/>
                <w:kern w:val="0"/>
                <w:sz w:val="20"/>
                <w:szCs w:val="20"/>
              </w:rPr>
              <w:t>专利</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发明专利5项</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8项</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7552C" w:rsidRPr="0057552C" w:rsidRDefault="008C592D" w:rsidP="0057552C">
            <w:pPr>
              <w:widowControl/>
              <w:jc w:val="center"/>
              <w:rPr>
                <w:rFonts w:ascii="宋体" w:eastAsia="宋体" w:hAnsi="宋体" w:cs="宋体"/>
                <w:color w:val="000000"/>
                <w:kern w:val="0"/>
                <w:sz w:val="20"/>
                <w:szCs w:val="20"/>
              </w:rPr>
            </w:pPr>
            <w:r w:rsidRPr="008C592D">
              <w:rPr>
                <w:rFonts w:ascii="宋体" w:eastAsia="宋体" w:hAnsi="宋体" w:cs="宋体" w:hint="eastAsia"/>
                <w:color w:val="000000"/>
                <w:kern w:val="0"/>
                <w:sz w:val="20"/>
                <w:szCs w:val="20"/>
              </w:rPr>
              <w:t>指标设定合理性有待进一步提升</w:t>
            </w:r>
            <w:r w:rsidR="0057552C" w:rsidRPr="0057552C">
              <w:rPr>
                <w:rFonts w:ascii="宋体" w:eastAsia="宋体" w:hAnsi="宋体" w:cs="宋体" w:hint="eastAsia"/>
                <w:color w:val="000000"/>
                <w:kern w:val="0"/>
                <w:sz w:val="20"/>
                <w:szCs w:val="20"/>
              </w:rPr>
              <w:t xml:space="preserve">　</w:t>
            </w:r>
          </w:p>
        </w:tc>
      </w:tr>
      <w:tr w:rsidR="0057552C" w:rsidRPr="0057552C" w:rsidTr="008C592D">
        <w:trPr>
          <w:trHeight w:val="531"/>
        </w:trPr>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left"/>
              <w:rPr>
                <w:rFonts w:ascii="宋体" w:eastAsia="宋体" w:hAnsi="宋体" w:cs="宋体"/>
                <w:kern w:val="0"/>
                <w:sz w:val="20"/>
                <w:szCs w:val="20"/>
              </w:rPr>
            </w:pPr>
            <w:r w:rsidRPr="0057552C">
              <w:rPr>
                <w:rFonts w:ascii="宋体" w:eastAsia="宋体" w:hAnsi="宋体" w:cs="宋体" w:hint="eastAsia"/>
                <w:kern w:val="0"/>
                <w:sz w:val="20"/>
                <w:szCs w:val="20"/>
              </w:rPr>
              <w:t>高水平论文</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5篇</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7篇</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7552C" w:rsidRPr="0057552C" w:rsidRDefault="008C592D" w:rsidP="0057552C">
            <w:pPr>
              <w:widowControl/>
              <w:jc w:val="center"/>
              <w:rPr>
                <w:rFonts w:ascii="宋体" w:eastAsia="宋体" w:hAnsi="宋体" w:cs="宋体"/>
                <w:color w:val="000000"/>
                <w:kern w:val="0"/>
                <w:sz w:val="20"/>
                <w:szCs w:val="20"/>
              </w:rPr>
            </w:pPr>
            <w:r w:rsidRPr="008C592D">
              <w:rPr>
                <w:rFonts w:ascii="宋体" w:eastAsia="宋体" w:hAnsi="宋体" w:cs="宋体" w:hint="eastAsia"/>
                <w:color w:val="000000"/>
                <w:kern w:val="0"/>
                <w:sz w:val="20"/>
                <w:szCs w:val="20"/>
              </w:rPr>
              <w:t>指标设定合理性有待进一步提升</w:t>
            </w:r>
            <w:r w:rsidR="0057552C" w:rsidRPr="0057552C">
              <w:rPr>
                <w:rFonts w:ascii="宋体" w:eastAsia="宋体" w:hAnsi="宋体" w:cs="宋体" w:hint="eastAsia"/>
                <w:color w:val="000000"/>
                <w:kern w:val="0"/>
                <w:sz w:val="20"/>
                <w:szCs w:val="20"/>
              </w:rPr>
              <w:t xml:space="preserve">　</w:t>
            </w:r>
          </w:p>
        </w:tc>
      </w:tr>
      <w:tr w:rsidR="0057552C" w:rsidRPr="0057552C" w:rsidTr="008C592D">
        <w:trPr>
          <w:trHeight w:val="720"/>
        </w:trPr>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left"/>
              <w:rPr>
                <w:rFonts w:ascii="宋体" w:eastAsia="宋体" w:hAnsi="宋体" w:cs="宋体"/>
                <w:kern w:val="0"/>
                <w:sz w:val="20"/>
                <w:szCs w:val="20"/>
              </w:rPr>
            </w:pPr>
            <w:r w:rsidRPr="0057552C">
              <w:rPr>
                <w:rFonts w:ascii="宋体" w:eastAsia="宋体" w:hAnsi="宋体" w:cs="宋体" w:hint="eastAsia"/>
                <w:kern w:val="0"/>
                <w:sz w:val="20"/>
                <w:szCs w:val="20"/>
              </w:rPr>
              <w:t>2021.01—2021.05</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开发成像和数据处理算法，完成样机系统硬件集成</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2021年3月完成</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　</w:t>
            </w:r>
          </w:p>
        </w:tc>
      </w:tr>
      <w:tr w:rsidR="0057552C" w:rsidRPr="0057552C" w:rsidTr="008C592D">
        <w:trPr>
          <w:trHeight w:val="960"/>
        </w:trPr>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left"/>
              <w:rPr>
                <w:rFonts w:ascii="宋体" w:eastAsia="宋体" w:hAnsi="宋体" w:cs="宋体"/>
                <w:kern w:val="0"/>
                <w:sz w:val="20"/>
                <w:szCs w:val="20"/>
              </w:rPr>
            </w:pPr>
            <w:r w:rsidRPr="0057552C">
              <w:rPr>
                <w:rFonts w:ascii="宋体" w:eastAsia="宋体" w:hAnsi="宋体" w:cs="宋体" w:hint="eastAsia"/>
                <w:kern w:val="0"/>
                <w:sz w:val="20"/>
                <w:szCs w:val="20"/>
              </w:rPr>
              <w:t xml:space="preserve">2021.06—2021.10 </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 开发系统集成软件，完成样机系</w:t>
            </w:r>
            <w:r w:rsidRPr="0057552C">
              <w:rPr>
                <w:rFonts w:ascii="宋体" w:eastAsia="宋体" w:hAnsi="宋体" w:cs="宋体" w:hint="eastAsia"/>
                <w:color w:val="000000"/>
                <w:kern w:val="0"/>
                <w:sz w:val="20"/>
                <w:szCs w:val="20"/>
              </w:rPr>
              <w:lastRenderedPageBreak/>
              <w:t>统软硬件集成，完成样机系统功能和成像试验测试</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lastRenderedPageBreak/>
              <w:t>2021年9月完成</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 xml:space="preserve">　</w:t>
            </w:r>
          </w:p>
        </w:tc>
      </w:tr>
      <w:tr w:rsidR="0057552C" w:rsidRPr="0057552C" w:rsidTr="008C592D">
        <w:trPr>
          <w:trHeight w:val="480"/>
        </w:trPr>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left"/>
              <w:rPr>
                <w:rFonts w:ascii="宋体" w:eastAsia="宋体" w:hAnsi="宋体" w:cs="宋体"/>
                <w:kern w:val="0"/>
                <w:sz w:val="20"/>
                <w:szCs w:val="20"/>
              </w:rPr>
            </w:pPr>
            <w:r w:rsidRPr="0057552C">
              <w:rPr>
                <w:rFonts w:ascii="宋体" w:eastAsia="宋体" w:hAnsi="宋体" w:cs="宋体" w:hint="eastAsia"/>
                <w:kern w:val="0"/>
                <w:sz w:val="20"/>
                <w:szCs w:val="20"/>
              </w:rPr>
              <w:t>2021.11—2021.12</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开展示范验证试验研究，开展算法优化研究</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2021年11月完成</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7552C" w:rsidRPr="0057552C" w:rsidRDefault="008C592D" w:rsidP="0057552C">
            <w:pPr>
              <w:widowControl/>
              <w:jc w:val="center"/>
              <w:rPr>
                <w:rFonts w:ascii="宋体" w:eastAsia="宋体" w:hAnsi="宋体" w:cs="宋体"/>
                <w:color w:val="000000"/>
                <w:kern w:val="0"/>
                <w:sz w:val="20"/>
                <w:szCs w:val="20"/>
              </w:rPr>
            </w:pPr>
            <w:r w:rsidRPr="008C592D">
              <w:rPr>
                <w:rFonts w:ascii="宋体" w:eastAsia="宋体" w:hAnsi="宋体" w:cs="宋体" w:hint="eastAsia"/>
                <w:color w:val="000000"/>
                <w:kern w:val="0"/>
                <w:sz w:val="20"/>
                <w:szCs w:val="20"/>
              </w:rPr>
              <w:t xml:space="preserve">指标设定合理性有待进一步提升　</w:t>
            </w:r>
            <w:r w:rsidR="0057552C" w:rsidRPr="0057552C">
              <w:rPr>
                <w:rFonts w:ascii="宋体" w:eastAsia="宋体" w:hAnsi="宋体" w:cs="宋体" w:hint="eastAsia"/>
                <w:color w:val="000000"/>
                <w:kern w:val="0"/>
                <w:sz w:val="20"/>
                <w:szCs w:val="20"/>
              </w:rPr>
              <w:t xml:space="preserve">　</w:t>
            </w:r>
          </w:p>
        </w:tc>
      </w:tr>
      <w:tr w:rsidR="0057552C" w:rsidRPr="0057552C" w:rsidTr="008C592D">
        <w:trPr>
          <w:trHeight w:val="480"/>
        </w:trPr>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left"/>
              <w:rPr>
                <w:rFonts w:ascii="宋体" w:eastAsia="宋体" w:hAnsi="宋体" w:cs="宋体"/>
                <w:kern w:val="0"/>
                <w:sz w:val="20"/>
                <w:szCs w:val="20"/>
              </w:rPr>
            </w:pPr>
            <w:r w:rsidRPr="0057552C">
              <w:rPr>
                <w:rFonts w:ascii="宋体" w:eastAsia="宋体" w:hAnsi="宋体" w:cs="宋体" w:hint="eastAsia"/>
                <w:kern w:val="0"/>
                <w:sz w:val="20"/>
                <w:szCs w:val="20"/>
              </w:rPr>
              <w:t>经济成本</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完全来源于北京市财政拨款</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85.630745万元，完全来源于北京市财政拨款</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7552C" w:rsidRPr="0057552C" w:rsidRDefault="008C592D" w:rsidP="0057552C">
            <w:pPr>
              <w:widowControl/>
              <w:jc w:val="center"/>
              <w:rPr>
                <w:rFonts w:ascii="宋体" w:eastAsia="宋体" w:hAnsi="宋体" w:cs="宋体"/>
                <w:color w:val="000000"/>
                <w:kern w:val="0"/>
                <w:sz w:val="20"/>
                <w:szCs w:val="20"/>
              </w:rPr>
            </w:pPr>
            <w:r w:rsidRPr="008C592D">
              <w:rPr>
                <w:rFonts w:ascii="宋体" w:eastAsia="宋体" w:hAnsi="宋体" w:cs="宋体" w:hint="eastAsia"/>
                <w:color w:val="000000"/>
                <w:kern w:val="0"/>
                <w:sz w:val="20"/>
                <w:szCs w:val="20"/>
              </w:rPr>
              <w:t>指标设定合理性有待进一步提升</w:t>
            </w:r>
            <w:r w:rsidR="0057552C" w:rsidRPr="0057552C">
              <w:rPr>
                <w:rFonts w:ascii="宋体" w:eastAsia="宋体" w:hAnsi="宋体" w:cs="宋体" w:hint="eastAsia"/>
                <w:color w:val="000000"/>
                <w:kern w:val="0"/>
                <w:sz w:val="20"/>
                <w:szCs w:val="20"/>
              </w:rPr>
              <w:t xml:space="preserve">　</w:t>
            </w:r>
          </w:p>
        </w:tc>
      </w:tr>
      <w:tr w:rsidR="0057552C" w:rsidRPr="0057552C" w:rsidTr="008C592D">
        <w:trPr>
          <w:trHeight w:val="4752"/>
        </w:trPr>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效益指标（30分）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经济效益指标</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left"/>
              <w:rPr>
                <w:rFonts w:ascii="宋体" w:eastAsia="宋体" w:hAnsi="宋体" w:cs="宋体"/>
                <w:kern w:val="0"/>
                <w:sz w:val="20"/>
                <w:szCs w:val="20"/>
              </w:rPr>
            </w:pPr>
            <w:r w:rsidRPr="0057552C">
              <w:rPr>
                <w:rFonts w:ascii="宋体" w:eastAsia="宋体" w:hAnsi="宋体" w:cs="宋体" w:hint="eastAsia"/>
                <w:kern w:val="0"/>
                <w:sz w:val="20"/>
                <w:szCs w:val="20"/>
              </w:rPr>
              <w:t>经济效益</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18"/>
                <w:szCs w:val="18"/>
              </w:rPr>
            </w:pPr>
            <w:r w:rsidRPr="0057552C">
              <w:rPr>
                <w:rFonts w:ascii="宋体" w:eastAsia="宋体" w:hAnsi="宋体" w:cs="宋体" w:hint="eastAsia"/>
                <w:color w:val="000000"/>
                <w:kern w:val="0"/>
                <w:sz w:val="18"/>
                <w:szCs w:val="18"/>
              </w:rPr>
              <w:t>目前我国80%以上的露天开采金属非金属矿山都存在滑坡隐患，高陡边坡小滑坡事故频繁不断，大滑坡隐患</w:t>
            </w:r>
            <w:proofErr w:type="gramStart"/>
            <w:r w:rsidRPr="0057552C">
              <w:rPr>
                <w:rFonts w:ascii="宋体" w:eastAsia="宋体" w:hAnsi="宋体" w:cs="宋体" w:hint="eastAsia"/>
                <w:color w:val="000000"/>
                <w:kern w:val="0"/>
                <w:sz w:val="18"/>
                <w:szCs w:val="18"/>
              </w:rPr>
              <w:t>长存难</w:t>
            </w:r>
            <w:proofErr w:type="gramEnd"/>
            <w:r w:rsidRPr="0057552C">
              <w:rPr>
                <w:rFonts w:ascii="宋体" w:eastAsia="宋体" w:hAnsi="宋体" w:cs="宋体" w:hint="eastAsia"/>
                <w:color w:val="000000"/>
                <w:kern w:val="0"/>
                <w:sz w:val="18"/>
                <w:szCs w:val="18"/>
              </w:rPr>
              <w:t>消，对边坡滑坡安全监测预警的需求强烈。此外，近些年来极端天气频发，公路、铁路、水电站等岩土工程建设项目诱发自然山体滑坡、崩塌、泥石流等地质灾害造成重大人员伤亡和财产损失，经技术推广及功能扩展，该技</w:t>
            </w:r>
            <w:r w:rsidRPr="0057552C">
              <w:rPr>
                <w:rFonts w:ascii="宋体" w:eastAsia="宋体" w:hAnsi="宋体" w:cs="宋体" w:hint="eastAsia"/>
                <w:color w:val="000000"/>
                <w:kern w:val="0"/>
                <w:sz w:val="18"/>
                <w:szCs w:val="18"/>
              </w:rPr>
              <w:lastRenderedPageBreak/>
              <w:t>术还可以应用于以上边坡工程的安全监测和保障工作。本技术应用主要面向神华集团、五矿集团、中国黄金集团、紫金矿业、中钢集团、中煤集团等国有大型能源资源的行业龙头企业，以及安监、国土、水利、电力、公路、铁路等行业，</w:t>
            </w:r>
            <w:proofErr w:type="gramStart"/>
            <w:r w:rsidRPr="0057552C">
              <w:rPr>
                <w:rFonts w:ascii="宋体" w:eastAsia="宋体" w:hAnsi="宋体" w:cs="宋体" w:hint="eastAsia"/>
                <w:color w:val="000000"/>
                <w:kern w:val="0"/>
                <w:sz w:val="18"/>
                <w:szCs w:val="18"/>
              </w:rPr>
              <w:t>推广受</w:t>
            </w:r>
            <w:proofErr w:type="gramEnd"/>
            <w:r w:rsidRPr="0057552C">
              <w:rPr>
                <w:rFonts w:ascii="宋体" w:eastAsia="宋体" w:hAnsi="宋体" w:cs="宋体" w:hint="eastAsia"/>
                <w:color w:val="000000"/>
                <w:kern w:val="0"/>
                <w:sz w:val="18"/>
                <w:szCs w:val="18"/>
              </w:rPr>
              <w:t>众多、购置需求大、潜在用户经济实力强，具有广阔的应用前景。</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lastRenderedPageBreak/>
              <w:t>受益人达到500人次/学年</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7552C" w:rsidRPr="0057552C" w:rsidRDefault="008C592D" w:rsidP="0057552C">
            <w:pPr>
              <w:widowControl/>
              <w:jc w:val="center"/>
              <w:rPr>
                <w:rFonts w:ascii="宋体" w:eastAsia="宋体" w:hAnsi="宋体" w:cs="宋体"/>
                <w:color w:val="000000"/>
                <w:kern w:val="0"/>
                <w:sz w:val="20"/>
                <w:szCs w:val="20"/>
              </w:rPr>
            </w:pPr>
            <w:r w:rsidRPr="008C592D">
              <w:rPr>
                <w:rFonts w:ascii="宋体" w:eastAsia="宋体" w:hAnsi="宋体" w:cs="宋体" w:hint="eastAsia"/>
                <w:color w:val="000000"/>
                <w:kern w:val="0"/>
                <w:sz w:val="20"/>
                <w:szCs w:val="20"/>
              </w:rPr>
              <w:t xml:space="preserve">基本完成既定目标，效益发挥有待更进一步提升　</w:t>
            </w:r>
            <w:r w:rsidR="0057552C" w:rsidRPr="0057552C">
              <w:rPr>
                <w:rFonts w:ascii="宋体" w:eastAsia="宋体" w:hAnsi="宋体" w:cs="宋体" w:hint="eastAsia"/>
                <w:color w:val="000000"/>
                <w:kern w:val="0"/>
                <w:sz w:val="20"/>
                <w:szCs w:val="20"/>
              </w:rPr>
              <w:t xml:space="preserve">　</w:t>
            </w:r>
          </w:p>
        </w:tc>
      </w:tr>
      <w:tr w:rsidR="0057552C" w:rsidRPr="0057552C" w:rsidTr="008C592D">
        <w:trPr>
          <w:trHeight w:val="3672"/>
        </w:trPr>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57552C" w:rsidRPr="0057552C" w:rsidRDefault="0057552C" w:rsidP="0057552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left"/>
              <w:rPr>
                <w:rFonts w:ascii="宋体" w:eastAsia="宋体" w:hAnsi="宋体" w:cs="宋体"/>
                <w:kern w:val="0"/>
                <w:sz w:val="20"/>
                <w:szCs w:val="20"/>
              </w:rPr>
            </w:pPr>
            <w:r w:rsidRPr="0057552C">
              <w:rPr>
                <w:rFonts w:ascii="宋体" w:eastAsia="宋体" w:hAnsi="宋体" w:cs="宋体" w:hint="eastAsia"/>
                <w:kern w:val="0"/>
                <w:sz w:val="20"/>
                <w:szCs w:val="20"/>
              </w:rPr>
              <w:t>社会效益</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18"/>
                <w:szCs w:val="18"/>
              </w:rPr>
            </w:pPr>
            <w:r w:rsidRPr="0057552C">
              <w:rPr>
                <w:rFonts w:ascii="宋体" w:eastAsia="宋体" w:hAnsi="宋体" w:cs="宋体" w:hint="eastAsia"/>
                <w:color w:val="000000"/>
                <w:kern w:val="0"/>
                <w:sz w:val="18"/>
                <w:szCs w:val="18"/>
              </w:rPr>
              <w:t>研究成果的进一步推广应用，可更好服务于滑坡事故灾害的应急抢险救援，为二次滑坡的风险分析评估提供数据支撑，为科学施救、安全施救提供重要的技术支持，有效保障救援人员</w:t>
            </w:r>
            <w:r w:rsidRPr="0057552C">
              <w:rPr>
                <w:rFonts w:ascii="宋体" w:eastAsia="宋体" w:hAnsi="宋体" w:cs="宋体" w:hint="eastAsia"/>
                <w:color w:val="000000"/>
                <w:kern w:val="0"/>
                <w:sz w:val="18"/>
                <w:szCs w:val="18"/>
              </w:rPr>
              <w:lastRenderedPageBreak/>
              <w:t>安全，有力保障救援工作的安全、有序开展；可应用于边坡、桥梁、建筑物的健康状态监测评估，促进形变灾害安全监测行业的技术升级换代，提高我国形变灾害安全监测技术设备水平，有效控制重特大事故的发生，减少人员伤亡，实现安全经济效益，保障人民生命财产安全，具有重大的社会效益。</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lastRenderedPageBreak/>
              <w:t>受益人达到700人次/学年</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57552C" w:rsidRPr="0057552C" w:rsidRDefault="0057552C" w:rsidP="0057552C">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7552C" w:rsidRPr="0057552C" w:rsidRDefault="008C592D" w:rsidP="0057552C">
            <w:pPr>
              <w:widowControl/>
              <w:jc w:val="center"/>
              <w:rPr>
                <w:rFonts w:ascii="宋体" w:eastAsia="宋体" w:hAnsi="宋体" w:cs="宋体"/>
                <w:color w:val="000000"/>
                <w:kern w:val="0"/>
                <w:sz w:val="20"/>
                <w:szCs w:val="20"/>
              </w:rPr>
            </w:pPr>
            <w:r w:rsidRPr="008C592D">
              <w:rPr>
                <w:rFonts w:ascii="宋体" w:eastAsia="宋体" w:hAnsi="宋体" w:cs="宋体" w:hint="eastAsia"/>
                <w:color w:val="000000"/>
                <w:kern w:val="0"/>
                <w:sz w:val="20"/>
                <w:szCs w:val="20"/>
              </w:rPr>
              <w:t xml:space="preserve">基本完成既定目标，效益发挥有待更进一步提升　</w:t>
            </w:r>
            <w:r w:rsidR="0057552C" w:rsidRPr="0057552C">
              <w:rPr>
                <w:rFonts w:ascii="宋体" w:eastAsia="宋体" w:hAnsi="宋体" w:cs="宋体" w:hint="eastAsia"/>
                <w:color w:val="000000"/>
                <w:kern w:val="0"/>
                <w:sz w:val="20"/>
                <w:szCs w:val="20"/>
              </w:rPr>
              <w:t xml:space="preserve">　</w:t>
            </w:r>
          </w:p>
        </w:tc>
      </w:tr>
      <w:tr w:rsidR="008C592D" w:rsidRPr="0057552C" w:rsidTr="008C592D">
        <w:trPr>
          <w:trHeight w:val="996"/>
        </w:trPr>
        <w:tc>
          <w:tcPr>
            <w:tcW w:w="0" w:type="auto"/>
            <w:vMerge/>
            <w:tcBorders>
              <w:top w:val="nil"/>
              <w:left w:val="single" w:sz="4" w:space="0" w:color="auto"/>
              <w:bottom w:val="single" w:sz="4" w:space="0" w:color="auto"/>
              <w:right w:val="single" w:sz="4" w:space="0" w:color="auto"/>
            </w:tcBorders>
            <w:vAlign w:val="center"/>
            <w:hideMark/>
          </w:tcPr>
          <w:p w:rsidR="008C592D" w:rsidRPr="0057552C" w:rsidRDefault="008C592D" w:rsidP="008C592D">
            <w:pPr>
              <w:widowControl/>
              <w:jc w:val="left"/>
              <w:rPr>
                <w:rFonts w:ascii="宋体" w:eastAsia="宋体" w:hAnsi="宋体" w:cs="宋体"/>
                <w:color w:val="000000"/>
                <w:kern w:val="0"/>
                <w:sz w:val="20"/>
                <w:szCs w:val="20"/>
              </w:rPr>
            </w:pPr>
            <w:bookmarkStart w:id="0" w:name="_GoBack" w:colFirst="8" w:colLast="8"/>
          </w:p>
        </w:tc>
        <w:tc>
          <w:tcPr>
            <w:tcW w:w="0" w:type="auto"/>
            <w:tcBorders>
              <w:top w:val="nil"/>
              <w:left w:val="nil"/>
              <w:bottom w:val="nil"/>
              <w:right w:val="single" w:sz="4" w:space="0" w:color="auto"/>
            </w:tcBorders>
            <w:shd w:val="clear" w:color="auto" w:fill="auto"/>
            <w:textDirection w:val="tbRlV"/>
            <w:vAlign w:val="center"/>
            <w:hideMark/>
          </w:tcPr>
          <w:p w:rsidR="008C592D" w:rsidRPr="0057552C" w:rsidRDefault="008C592D" w:rsidP="008C592D">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满意度指标（10分）</w:t>
            </w:r>
          </w:p>
        </w:tc>
        <w:tc>
          <w:tcPr>
            <w:tcW w:w="0" w:type="auto"/>
            <w:tcBorders>
              <w:top w:val="nil"/>
              <w:left w:val="nil"/>
              <w:bottom w:val="nil"/>
              <w:right w:val="single" w:sz="4" w:space="0" w:color="auto"/>
            </w:tcBorders>
            <w:shd w:val="clear" w:color="auto" w:fill="auto"/>
            <w:vAlign w:val="center"/>
            <w:hideMark/>
          </w:tcPr>
          <w:p w:rsidR="008C592D" w:rsidRPr="0057552C" w:rsidRDefault="008C592D" w:rsidP="008C592D">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8C592D" w:rsidRPr="0057552C" w:rsidRDefault="008C592D" w:rsidP="008C592D">
            <w:pPr>
              <w:widowControl/>
              <w:jc w:val="left"/>
              <w:rPr>
                <w:rFonts w:ascii="宋体" w:eastAsia="宋体" w:hAnsi="宋体" w:cs="宋体"/>
                <w:kern w:val="0"/>
                <w:sz w:val="20"/>
                <w:szCs w:val="20"/>
              </w:rPr>
            </w:pPr>
            <w:r w:rsidRPr="0057552C">
              <w:rPr>
                <w:rFonts w:ascii="宋体" w:eastAsia="宋体" w:hAnsi="宋体" w:cs="宋体" w:hint="eastAsia"/>
                <w:kern w:val="0"/>
                <w:sz w:val="20"/>
                <w:szCs w:val="20"/>
              </w:rPr>
              <w:t>服务对象满意度</w:t>
            </w:r>
          </w:p>
        </w:tc>
        <w:tc>
          <w:tcPr>
            <w:tcW w:w="0" w:type="auto"/>
            <w:tcBorders>
              <w:top w:val="nil"/>
              <w:left w:val="nil"/>
              <w:bottom w:val="single" w:sz="4" w:space="0" w:color="auto"/>
              <w:right w:val="single" w:sz="4" w:space="0" w:color="auto"/>
            </w:tcBorders>
            <w:shd w:val="clear" w:color="auto" w:fill="auto"/>
            <w:vAlign w:val="center"/>
            <w:hideMark/>
          </w:tcPr>
          <w:p w:rsidR="008C592D" w:rsidRPr="0057552C" w:rsidRDefault="008C592D" w:rsidP="008C592D">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不低于90%</w:t>
            </w:r>
          </w:p>
        </w:tc>
        <w:tc>
          <w:tcPr>
            <w:tcW w:w="0" w:type="auto"/>
            <w:tcBorders>
              <w:top w:val="nil"/>
              <w:left w:val="nil"/>
              <w:bottom w:val="single" w:sz="4" w:space="0" w:color="auto"/>
              <w:right w:val="single" w:sz="4" w:space="0" w:color="auto"/>
            </w:tcBorders>
            <w:shd w:val="clear" w:color="auto" w:fill="auto"/>
            <w:vAlign w:val="center"/>
            <w:hideMark/>
          </w:tcPr>
          <w:p w:rsidR="008C592D" w:rsidRPr="0057552C" w:rsidRDefault="008C592D" w:rsidP="008C592D">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满意度99%</w:t>
            </w:r>
          </w:p>
        </w:tc>
        <w:tc>
          <w:tcPr>
            <w:tcW w:w="0" w:type="auto"/>
            <w:tcBorders>
              <w:top w:val="nil"/>
              <w:left w:val="nil"/>
              <w:bottom w:val="single" w:sz="4" w:space="0" w:color="auto"/>
              <w:right w:val="single" w:sz="4" w:space="0" w:color="auto"/>
            </w:tcBorders>
            <w:shd w:val="clear" w:color="auto" w:fill="auto"/>
            <w:vAlign w:val="center"/>
            <w:hideMark/>
          </w:tcPr>
          <w:p w:rsidR="008C592D" w:rsidRPr="0057552C" w:rsidRDefault="008C592D" w:rsidP="008C592D">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8C592D" w:rsidRPr="0057552C" w:rsidRDefault="008C592D" w:rsidP="008C592D">
            <w:pPr>
              <w:widowControl/>
              <w:jc w:val="center"/>
              <w:rPr>
                <w:rFonts w:ascii="宋体" w:eastAsia="宋体" w:hAnsi="宋体" w:cs="宋体"/>
                <w:color w:val="000000"/>
                <w:kern w:val="0"/>
                <w:sz w:val="20"/>
                <w:szCs w:val="20"/>
              </w:rPr>
            </w:pPr>
            <w:r w:rsidRPr="0057552C">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C592D" w:rsidRPr="007D7E3E" w:rsidRDefault="008C592D" w:rsidP="008C592D">
            <w:pPr>
              <w:widowControl/>
              <w:jc w:val="center"/>
              <w:rPr>
                <w:rFonts w:ascii="宋体" w:eastAsia="宋体" w:hAnsi="宋体" w:cs="宋体"/>
                <w:color w:val="000000"/>
                <w:kern w:val="0"/>
                <w:sz w:val="20"/>
                <w:szCs w:val="20"/>
              </w:rPr>
            </w:pPr>
            <w:r w:rsidRPr="00781955">
              <w:rPr>
                <w:rFonts w:ascii="宋体" w:eastAsia="宋体" w:hAnsi="宋体" w:cs="宋体" w:hint="eastAsia"/>
                <w:color w:val="000000"/>
                <w:kern w:val="0"/>
                <w:sz w:val="20"/>
                <w:szCs w:val="20"/>
              </w:rPr>
              <w:t>完成</w:t>
            </w:r>
            <w:r>
              <w:rPr>
                <w:rFonts w:ascii="宋体" w:eastAsia="宋体" w:hAnsi="宋体" w:cs="宋体" w:hint="eastAsia"/>
                <w:color w:val="000000"/>
                <w:kern w:val="0"/>
                <w:sz w:val="20"/>
                <w:szCs w:val="20"/>
              </w:rPr>
              <w:t>满意度</w:t>
            </w:r>
            <w:r w:rsidRPr="00781955">
              <w:rPr>
                <w:rFonts w:ascii="宋体" w:eastAsia="宋体" w:hAnsi="宋体" w:cs="宋体" w:hint="eastAsia"/>
                <w:color w:val="000000"/>
                <w:kern w:val="0"/>
                <w:sz w:val="20"/>
                <w:szCs w:val="20"/>
              </w:rPr>
              <w:t>指标，但满意度调查资料有待进一步</w:t>
            </w:r>
            <w:proofErr w:type="gramStart"/>
            <w:r w:rsidRPr="00781955">
              <w:rPr>
                <w:rFonts w:ascii="宋体" w:eastAsia="宋体" w:hAnsi="宋体" w:cs="宋体" w:hint="eastAsia"/>
                <w:color w:val="000000"/>
                <w:kern w:val="0"/>
                <w:sz w:val="20"/>
                <w:szCs w:val="20"/>
              </w:rPr>
              <w:t>完善</w:t>
            </w:r>
            <w:r w:rsidRPr="007D7E3E">
              <w:rPr>
                <w:rFonts w:ascii="宋体" w:eastAsia="宋体" w:hAnsi="宋体" w:cs="宋体" w:hint="eastAsia"/>
                <w:color w:val="000000"/>
                <w:kern w:val="0"/>
                <w:sz w:val="20"/>
                <w:szCs w:val="20"/>
              </w:rPr>
              <w:t xml:space="preserve">　</w:t>
            </w:r>
            <w:proofErr w:type="gramEnd"/>
          </w:p>
        </w:tc>
      </w:tr>
      <w:bookmarkEnd w:id="0"/>
      <w:tr w:rsidR="008C592D" w:rsidRPr="0057552C" w:rsidTr="008C592D">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92D" w:rsidRPr="0057552C" w:rsidRDefault="008C592D" w:rsidP="008C592D">
            <w:pPr>
              <w:widowControl/>
              <w:jc w:val="center"/>
              <w:rPr>
                <w:rFonts w:ascii="宋体" w:eastAsia="宋体" w:hAnsi="宋体" w:cs="宋体"/>
                <w:b/>
                <w:bCs/>
                <w:color w:val="000000"/>
                <w:kern w:val="0"/>
                <w:sz w:val="22"/>
              </w:rPr>
            </w:pPr>
            <w:r w:rsidRPr="0057552C">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8C592D" w:rsidRPr="0057552C" w:rsidRDefault="008C592D" w:rsidP="008C592D">
            <w:pPr>
              <w:widowControl/>
              <w:jc w:val="center"/>
              <w:rPr>
                <w:rFonts w:ascii="宋体" w:eastAsia="宋体" w:hAnsi="宋体" w:cs="宋体"/>
                <w:b/>
                <w:bCs/>
                <w:color w:val="000000"/>
                <w:kern w:val="0"/>
                <w:sz w:val="22"/>
              </w:rPr>
            </w:pPr>
            <w:r w:rsidRPr="0057552C">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rsidR="008C592D" w:rsidRPr="0057552C" w:rsidRDefault="008C592D" w:rsidP="008C592D">
            <w:pPr>
              <w:widowControl/>
              <w:jc w:val="center"/>
              <w:rPr>
                <w:rFonts w:ascii="宋体" w:eastAsia="宋体" w:hAnsi="宋体" w:cs="宋体"/>
                <w:b/>
                <w:bCs/>
                <w:color w:val="000000"/>
                <w:kern w:val="0"/>
                <w:sz w:val="22"/>
              </w:rPr>
            </w:pPr>
            <w:r w:rsidRPr="0057552C">
              <w:rPr>
                <w:rFonts w:ascii="宋体" w:eastAsia="宋体" w:hAnsi="宋体" w:cs="宋体" w:hint="eastAsia"/>
                <w:b/>
                <w:bCs/>
                <w:color w:val="000000"/>
                <w:kern w:val="0"/>
                <w:sz w:val="22"/>
              </w:rPr>
              <w:t xml:space="preserve">90.50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8C592D" w:rsidRPr="0057552C" w:rsidRDefault="008C592D" w:rsidP="008C592D">
            <w:pPr>
              <w:widowControl/>
              <w:jc w:val="center"/>
              <w:rPr>
                <w:rFonts w:ascii="宋体" w:eastAsia="宋体" w:hAnsi="宋体" w:cs="宋体"/>
                <w:b/>
                <w:bCs/>
                <w:color w:val="000000"/>
                <w:kern w:val="0"/>
                <w:sz w:val="22"/>
              </w:rPr>
            </w:pPr>
            <w:r w:rsidRPr="0057552C">
              <w:rPr>
                <w:rFonts w:ascii="宋体" w:eastAsia="宋体" w:hAnsi="宋体" w:cs="宋体" w:hint="eastAsia"/>
                <w:b/>
                <w:bCs/>
                <w:color w:val="000000"/>
                <w:kern w:val="0"/>
                <w:sz w:val="22"/>
              </w:rPr>
              <w:t xml:space="preserve">　</w:t>
            </w:r>
          </w:p>
        </w:tc>
      </w:tr>
    </w:tbl>
    <w:p w:rsidR="00523907" w:rsidRDefault="008C592D"/>
    <w:sectPr w:rsidR="00523907"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8E"/>
    <w:rsid w:val="003C35F7"/>
    <w:rsid w:val="003F038E"/>
    <w:rsid w:val="0057552C"/>
    <w:rsid w:val="008C592D"/>
    <w:rsid w:val="00E41203"/>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232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260</Words>
  <Characters>1486</Characters>
  <Application>Microsoft Office Word</Application>
  <DocSecurity>0</DocSecurity>
  <Lines>12</Lines>
  <Paragraphs>3</Paragraphs>
  <ScaleCrop>false</ScaleCrop>
  <Company/>
  <LinksUpToDate>false</LinksUpToDate>
  <CharactersWithSpaces>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6</cp:revision>
  <dcterms:created xsi:type="dcterms:W3CDTF">2022-04-25T13:34:00Z</dcterms:created>
  <dcterms:modified xsi:type="dcterms:W3CDTF">2022-05-13T14:32:00Z</dcterms:modified>
</cp:coreProperties>
</file>