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5" w:type="dxa"/>
        <w:tblLook w:val="04A0" w:firstRow="1" w:lastRow="0" w:firstColumn="1" w:lastColumn="0" w:noHBand="0" w:noVBand="1"/>
      </w:tblPr>
      <w:tblGrid>
        <w:gridCol w:w="534"/>
        <w:gridCol w:w="535"/>
        <w:gridCol w:w="1017"/>
        <w:gridCol w:w="1145"/>
        <w:gridCol w:w="1000"/>
        <w:gridCol w:w="1371"/>
        <w:gridCol w:w="1119"/>
        <w:gridCol w:w="1119"/>
        <w:gridCol w:w="426"/>
        <w:gridCol w:w="829"/>
        <w:gridCol w:w="626"/>
      </w:tblGrid>
      <w:tr w:rsidR="00270D15" w:rsidRPr="00270D15" w:rsidTr="006E2138">
        <w:trPr>
          <w:trHeight w:val="408"/>
        </w:trPr>
        <w:tc>
          <w:tcPr>
            <w:tcW w:w="0" w:type="auto"/>
            <w:gridSpan w:val="11"/>
            <w:tcBorders>
              <w:top w:val="nil"/>
              <w:left w:val="nil"/>
              <w:bottom w:val="nil"/>
              <w:right w:val="nil"/>
            </w:tcBorders>
            <w:shd w:val="clear" w:color="auto" w:fill="auto"/>
            <w:vAlign w:val="center"/>
            <w:hideMark/>
          </w:tcPr>
          <w:p w:rsidR="00270D15" w:rsidRPr="00270D15" w:rsidRDefault="00270D15" w:rsidP="00270D15">
            <w:pPr>
              <w:widowControl/>
              <w:jc w:val="center"/>
              <w:rPr>
                <w:rFonts w:ascii="宋体" w:eastAsia="宋体" w:hAnsi="宋体" w:cs="宋体"/>
                <w:b/>
                <w:bCs/>
                <w:kern w:val="0"/>
                <w:sz w:val="32"/>
                <w:szCs w:val="32"/>
              </w:rPr>
            </w:pPr>
            <w:r w:rsidRPr="00270D15">
              <w:rPr>
                <w:rFonts w:ascii="宋体" w:eastAsia="宋体" w:hAnsi="宋体" w:cs="宋体" w:hint="eastAsia"/>
                <w:b/>
                <w:bCs/>
                <w:kern w:val="0"/>
                <w:sz w:val="32"/>
                <w:szCs w:val="32"/>
              </w:rPr>
              <w:t>项目支出绩效自评表</w:t>
            </w:r>
            <w:r w:rsidRPr="00270D15">
              <w:rPr>
                <w:rFonts w:ascii="宋体" w:eastAsia="宋体" w:hAnsi="宋体" w:cs="宋体" w:hint="eastAsia"/>
                <w:kern w:val="0"/>
                <w:sz w:val="32"/>
                <w:szCs w:val="32"/>
              </w:rPr>
              <w:t xml:space="preserve"> </w:t>
            </w:r>
          </w:p>
        </w:tc>
      </w:tr>
      <w:tr w:rsidR="00270D15" w:rsidRPr="00270D15" w:rsidTr="006E2138">
        <w:trPr>
          <w:trHeight w:val="288"/>
        </w:trPr>
        <w:tc>
          <w:tcPr>
            <w:tcW w:w="0" w:type="auto"/>
            <w:gridSpan w:val="11"/>
            <w:tcBorders>
              <w:top w:val="nil"/>
              <w:left w:val="nil"/>
              <w:bottom w:val="nil"/>
              <w:right w:val="nil"/>
            </w:tcBorders>
            <w:shd w:val="clear" w:color="auto" w:fill="auto"/>
            <w:vAlign w:val="center"/>
            <w:hideMark/>
          </w:tcPr>
          <w:p w:rsidR="00270D15" w:rsidRPr="00270D15" w:rsidRDefault="00270D15" w:rsidP="00270D15">
            <w:pPr>
              <w:widowControl/>
              <w:jc w:val="center"/>
              <w:rPr>
                <w:rFonts w:ascii="宋体" w:eastAsia="宋体" w:hAnsi="宋体" w:cs="宋体"/>
                <w:kern w:val="0"/>
                <w:sz w:val="22"/>
              </w:rPr>
            </w:pPr>
            <w:r w:rsidRPr="00270D15">
              <w:rPr>
                <w:rFonts w:ascii="宋体" w:eastAsia="宋体" w:hAnsi="宋体" w:cs="宋体" w:hint="eastAsia"/>
                <w:kern w:val="0"/>
                <w:sz w:val="22"/>
              </w:rPr>
              <w:t>（2021年度）</w:t>
            </w:r>
          </w:p>
        </w:tc>
      </w:tr>
      <w:tr w:rsidR="00270D15" w:rsidRPr="00270D15" w:rsidTr="006E2138">
        <w:trPr>
          <w:trHeight w:val="288"/>
        </w:trPr>
        <w:tc>
          <w:tcPr>
            <w:tcW w:w="0" w:type="auto"/>
            <w:tcBorders>
              <w:top w:val="nil"/>
              <w:left w:val="nil"/>
              <w:bottom w:val="nil"/>
              <w:right w:val="nil"/>
            </w:tcBorders>
            <w:shd w:val="clear" w:color="auto" w:fill="auto"/>
            <w:vAlign w:val="center"/>
            <w:hideMark/>
          </w:tcPr>
          <w:p w:rsidR="00270D15" w:rsidRPr="00270D15" w:rsidRDefault="00270D15" w:rsidP="00270D15">
            <w:pPr>
              <w:widowControl/>
              <w:jc w:val="center"/>
              <w:rPr>
                <w:rFonts w:ascii="宋体" w:eastAsia="宋体" w:hAnsi="宋体" w:cs="宋体"/>
                <w:kern w:val="0"/>
                <w:sz w:val="22"/>
              </w:rPr>
            </w:pPr>
          </w:p>
        </w:tc>
        <w:tc>
          <w:tcPr>
            <w:tcW w:w="0" w:type="auto"/>
            <w:tcBorders>
              <w:top w:val="nil"/>
              <w:left w:val="nil"/>
              <w:bottom w:val="nil"/>
              <w:right w:val="nil"/>
            </w:tcBorders>
            <w:shd w:val="clear" w:color="auto" w:fill="auto"/>
            <w:vAlign w:val="center"/>
            <w:hideMark/>
          </w:tcPr>
          <w:p w:rsidR="00270D15" w:rsidRPr="00270D15" w:rsidRDefault="00270D15" w:rsidP="00270D15">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270D15" w:rsidRPr="00270D15" w:rsidRDefault="00270D15" w:rsidP="00270D15">
            <w:pPr>
              <w:widowControl/>
              <w:jc w:val="center"/>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270D15" w:rsidRPr="00270D15" w:rsidRDefault="00270D15" w:rsidP="00270D15">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270D15" w:rsidRPr="00270D15" w:rsidRDefault="00270D15" w:rsidP="00270D15">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270D15" w:rsidRPr="00270D15" w:rsidRDefault="00270D15" w:rsidP="00270D15">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270D15" w:rsidRPr="00270D15" w:rsidRDefault="00270D15" w:rsidP="00270D15">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270D15" w:rsidRPr="00270D15" w:rsidRDefault="00270D15" w:rsidP="00270D15">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270D15" w:rsidRPr="00270D15" w:rsidRDefault="00270D15" w:rsidP="00270D15">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270D15" w:rsidRPr="00270D15" w:rsidRDefault="00270D15" w:rsidP="00270D15">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270D15" w:rsidRPr="00270D15" w:rsidRDefault="00270D15" w:rsidP="00270D15">
            <w:pPr>
              <w:widowControl/>
              <w:jc w:val="left"/>
              <w:rPr>
                <w:rFonts w:ascii="Times New Roman" w:eastAsia="Times New Roman" w:hAnsi="Times New Roman" w:cs="Times New Roman"/>
                <w:kern w:val="0"/>
                <w:sz w:val="20"/>
                <w:szCs w:val="20"/>
              </w:rPr>
            </w:pPr>
          </w:p>
        </w:tc>
      </w:tr>
      <w:tr w:rsidR="00270D15" w:rsidRPr="00270D15" w:rsidTr="006E2138">
        <w:trPr>
          <w:trHeight w:val="28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rsidR="00270D15" w:rsidRPr="00270D15" w:rsidRDefault="00270D15" w:rsidP="00270D15">
            <w:pPr>
              <w:widowControl/>
              <w:jc w:val="left"/>
              <w:rPr>
                <w:rFonts w:ascii="宋体" w:eastAsia="宋体" w:hAnsi="宋体" w:cs="宋体"/>
                <w:kern w:val="0"/>
                <w:sz w:val="20"/>
                <w:szCs w:val="20"/>
              </w:rPr>
            </w:pPr>
            <w:r w:rsidRPr="00270D15">
              <w:rPr>
                <w:rFonts w:ascii="宋体" w:eastAsia="宋体" w:hAnsi="宋体" w:cs="宋体" w:hint="eastAsia"/>
                <w:kern w:val="0"/>
                <w:sz w:val="20"/>
                <w:szCs w:val="20"/>
              </w:rPr>
              <w:t>教师队伍建设—高层次人才引进</w:t>
            </w:r>
            <w:r>
              <w:rPr>
                <w:rFonts w:ascii="宋体" w:eastAsia="宋体" w:hAnsi="宋体" w:cs="宋体" w:hint="eastAsia"/>
                <w:kern w:val="0"/>
                <w:sz w:val="20"/>
                <w:szCs w:val="20"/>
              </w:rPr>
              <w:t>（2</w:t>
            </w:r>
            <w:r>
              <w:rPr>
                <w:rFonts w:ascii="宋体" w:eastAsia="宋体" w:hAnsi="宋体" w:cs="宋体"/>
                <w:kern w:val="0"/>
                <w:sz w:val="20"/>
                <w:szCs w:val="20"/>
              </w:rPr>
              <w:t>1</w:t>
            </w:r>
            <w:r>
              <w:rPr>
                <w:rFonts w:ascii="宋体" w:eastAsia="宋体" w:hAnsi="宋体" w:cs="宋体" w:hint="eastAsia"/>
                <w:kern w:val="0"/>
                <w:sz w:val="20"/>
                <w:szCs w:val="20"/>
              </w:rPr>
              <w:t>）</w:t>
            </w:r>
          </w:p>
        </w:tc>
      </w:tr>
      <w:tr w:rsidR="00270D15" w:rsidRPr="00270D15" w:rsidTr="006E2138">
        <w:trPr>
          <w:trHeight w:val="28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主管部门</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北京市教育委员会</w:t>
            </w:r>
          </w:p>
        </w:tc>
        <w:tc>
          <w:tcPr>
            <w:tcW w:w="0" w:type="auto"/>
            <w:tcBorders>
              <w:top w:val="nil"/>
              <w:left w:val="nil"/>
              <w:bottom w:val="single" w:sz="4" w:space="0" w:color="auto"/>
              <w:right w:val="single" w:sz="4" w:space="0" w:color="auto"/>
            </w:tcBorders>
            <w:shd w:val="clear" w:color="auto" w:fill="auto"/>
            <w:noWrap/>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实施单位</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中国音乐学院</w:t>
            </w:r>
          </w:p>
        </w:tc>
      </w:tr>
      <w:tr w:rsidR="00270D15" w:rsidRPr="00270D15" w:rsidTr="006E2138">
        <w:trPr>
          <w:trHeight w:val="288"/>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胡心印</w:t>
            </w:r>
          </w:p>
        </w:tc>
        <w:tc>
          <w:tcPr>
            <w:tcW w:w="0" w:type="auto"/>
            <w:tcBorders>
              <w:top w:val="nil"/>
              <w:left w:val="nil"/>
              <w:bottom w:val="single" w:sz="4" w:space="0" w:color="auto"/>
              <w:right w:val="single" w:sz="4" w:space="0" w:color="auto"/>
            </w:tcBorders>
            <w:shd w:val="clear" w:color="auto" w:fill="auto"/>
            <w:noWrap/>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联系电话</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64887392</w:t>
            </w:r>
          </w:p>
        </w:tc>
      </w:tr>
      <w:tr w:rsidR="00270D15" w:rsidRPr="00270D15" w:rsidTr="006E2138">
        <w:trPr>
          <w:trHeight w:val="576"/>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项目资金</w:t>
            </w:r>
            <w:r w:rsidRPr="00270D15">
              <w:rPr>
                <w:rFonts w:ascii="宋体" w:eastAsia="宋体" w:hAnsi="宋体" w:cs="宋体" w:hint="eastAsia"/>
                <w:kern w:val="0"/>
                <w:sz w:val="20"/>
                <w:szCs w:val="20"/>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年初预算数</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全年预算数</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全年执行数</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执行率</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得分</w:t>
            </w:r>
          </w:p>
        </w:tc>
      </w:tr>
      <w:tr w:rsidR="00270D15" w:rsidRPr="00270D15" w:rsidTr="006E2138">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270D15" w:rsidRPr="00270D15" w:rsidRDefault="00270D15" w:rsidP="00270D15">
            <w:pPr>
              <w:widowControl/>
              <w:jc w:val="left"/>
              <w:rPr>
                <w:rFonts w:ascii="宋体" w:eastAsia="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270D15" w:rsidRPr="00270D15" w:rsidRDefault="00270D15" w:rsidP="00270D15">
            <w:pPr>
              <w:widowControl/>
              <w:jc w:val="left"/>
              <w:rPr>
                <w:rFonts w:ascii="宋体" w:eastAsia="宋体" w:hAnsi="宋体" w:cs="宋体"/>
                <w:kern w:val="0"/>
                <w:sz w:val="20"/>
                <w:szCs w:val="20"/>
              </w:rPr>
            </w:pPr>
            <w:r w:rsidRPr="00270D15">
              <w:rPr>
                <w:rFonts w:ascii="宋体" w:eastAsia="宋体" w:hAnsi="宋体" w:cs="宋体" w:hint="eastAsia"/>
                <w:kern w:val="0"/>
                <w:sz w:val="20"/>
                <w:szCs w:val="20"/>
              </w:rPr>
              <w:t>年度资金总额：</w:t>
            </w:r>
          </w:p>
        </w:tc>
        <w:tc>
          <w:tcPr>
            <w:tcW w:w="0" w:type="auto"/>
            <w:tcBorders>
              <w:top w:val="nil"/>
              <w:left w:val="nil"/>
              <w:bottom w:val="single" w:sz="4" w:space="0" w:color="auto"/>
              <w:right w:val="single" w:sz="4" w:space="0" w:color="auto"/>
            </w:tcBorders>
            <w:shd w:val="clear" w:color="auto" w:fill="auto"/>
            <w:noWrap/>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59.600000</w:t>
            </w:r>
          </w:p>
        </w:tc>
        <w:tc>
          <w:tcPr>
            <w:tcW w:w="0" w:type="auto"/>
            <w:tcBorders>
              <w:top w:val="nil"/>
              <w:left w:val="nil"/>
              <w:bottom w:val="single" w:sz="4" w:space="0" w:color="auto"/>
              <w:right w:val="single" w:sz="4" w:space="0" w:color="auto"/>
            </w:tcBorders>
            <w:shd w:val="clear" w:color="auto" w:fill="auto"/>
            <w:noWrap/>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57.119900</w:t>
            </w:r>
          </w:p>
        </w:tc>
        <w:tc>
          <w:tcPr>
            <w:tcW w:w="0" w:type="auto"/>
            <w:tcBorders>
              <w:top w:val="nil"/>
              <w:left w:val="nil"/>
              <w:bottom w:val="single" w:sz="4" w:space="0" w:color="auto"/>
              <w:right w:val="single" w:sz="4" w:space="0" w:color="auto"/>
            </w:tcBorders>
            <w:shd w:val="clear" w:color="auto" w:fill="auto"/>
            <w:noWrap/>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95.84%</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 xml:space="preserve">9.58 </w:t>
            </w:r>
          </w:p>
        </w:tc>
      </w:tr>
      <w:tr w:rsidR="00270D15" w:rsidRPr="00270D15" w:rsidTr="006E2138">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270D15" w:rsidRPr="00270D15" w:rsidRDefault="00270D15" w:rsidP="00270D15">
            <w:pPr>
              <w:widowControl/>
              <w:jc w:val="left"/>
              <w:rPr>
                <w:rFonts w:ascii="宋体" w:eastAsia="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270D15" w:rsidRPr="00270D15" w:rsidRDefault="00270D15" w:rsidP="00270D15">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w:t>
            </w:r>
            <w:r w:rsidRPr="00270D15">
              <w:rPr>
                <w:rFonts w:ascii="宋体" w:eastAsia="宋体" w:hAnsi="宋体" w:cs="宋体" w:hint="eastAsia"/>
                <w:kern w:val="0"/>
                <w:sz w:val="20"/>
                <w:szCs w:val="20"/>
              </w:rPr>
              <w:t>其中：当年财政拨款</w:t>
            </w:r>
          </w:p>
        </w:tc>
        <w:tc>
          <w:tcPr>
            <w:tcW w:w="0" w:type="auto"/>
            <w:tcBorders>
              <w:top w:val="nil"/>
              <w:left w:val="nil"/>
              <w:bottom w:val="single" w:sz="4" w:space="0" w:color="auto"/>
              <w:right w:val="single" w:sz="4" w:space="0" w:color="auto"/>
            </w:tcBorders>
            <w:shd w:val="clear" w:color="auto" w:fill="auto"/>
            <w:noWrap/>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59.600000</w:t>
            </w:r>
          </w:p>
        </w:tc>
        <w:tc>
          <w:tcPr>
            <w:tcW w:w="0" w:type="auto"/>
            <w:tcBorders>
              <w:top w:val="nil"/>
              <w:left w:val="nil"/>
              <w:bottom w:val="single" w:sz="4" w:space="0" w:color="auto"/>
              <w:right w:val="single" w:sz="4" w:space="0" w:color="auto"/>
            </w:tcBorders>
            <w:shd w:val="clear" w:color="auto" w:fill="auto"/>
            <w:noWrap/>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57.119900</w:t>
            </w:r>
          </w:p>
        </w:tc>
        <w:tc>
          <w:tcPr>
            <w:tcW w:w="0" w:type="auto"/>
            <w:tcBorders>
              <w:top w:val="nil"/>
              <w:left w:val="nil"/>
              <w:bottom w:val="single" w:sz="4" w:space="0" w:color="auto"/>
              <w:right w:val="single" w:sz="4" w:space="0" w:color="auto"/>
            </w:tcBorders>
            <w:shd w:val="clear" w:color="auto" w:fill="auto"/>
            <w:noWrap/>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95.84%</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w:t>
            </w:r>
          </w:p>
        </w:tc>
      </w:tr>
      <w:tr w:rsidR="00270D15" w:rsidRPr="00270D15" w:rsidTr="006E2138">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270D15" w:rsidRPr="00270D15" w:rsidRDefault="00270D15" w:rsidP="00270D15">
            <w:pPr>
              <w:widowControl/>
              <w:jc w:val="left"/>
              <w:rPr>
                <w:rFonts w:ascii="宋体" w:eastAsia="宋体" w:hAnsi="宋体" w:cs="宋体"/>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270D15" w:rsidRPr="00270D15" w:rsidRDefault="00270D15" w:rsidP="00270D15">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w:t>
            </w:r>
            <w:r w:rsidRPr="00270D15">
              <w:rPr>
                <w:rFonts w:ascii="宋体" w:eastAsia="宋体" w:hAnsi="宋体" w:cs="宋体" w:hint="eastAsia"/>
                <w:kern w:val="0"/>
                <w:sz w:val="20"/>
                <w:szCs w:val="20"/>
              </w:rPr>
              <w:t>上年结转资金</w:t>
            </w:r>
          </w:p>
        </w:tc>
        <w:tc>
          <w:tcPr>
            <w:tcW w:w="0" w:type="auto"/>
            <w:tcBorders>
              <w:top w:val="nil"/>
              <w:left w:val="nil"/>
              <w:bottom w:val="single" w:sz="4" w:space="0" w:color="auto"/>
              <w:right w:val="single" w:sz="4" w:space="0" w:color="auto"/>
            </w:tcBorders>
            <w:shd w:val="clear" w:color="auto" w:fill="auto"/>
            <w:noWrap/>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w:t>
            </w:r>
          </w:p>
        </w:tc>
      </w:tr>
      <w:tr w:rsidR="00270D15" w:rsidRPr="00270D15" w:rsidTr="006E2138">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270D15" w:rsidRPr="00270D15" w:rsidRDefault="00270D15" w:rsidP="00270D15">
            <w:pPr>
              <w:widowControl/>
              <w:jc w:val="left"/>
              <w:rPr>
                <w:rFonts w:ascii="宋体" w:eastAsia="宋体" w:hAnsi="宋体" w:cs="宋体"/>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270D15" w:rsidRPr="00270D15" w:rsidRDefault="00270D15" w:rsidP="00270D15">
            <w:pPr>
              <w:widowControl/>
              <w:jc w:val="left"/>
              <w:rPr>
                <w:rFonts w:ascii="宋体" w:eastAsia="宋体" w:hAnsi="宋体" w:cs="宋体"/>
                <w:kern w:val="0"/>
                <w:sz w:val="20"/>
                <w:szCs w:val="20"/>
              </w:rPr>
            </w:pPr>
            <w:r w:rsidRPr="00270D15">
              <w:rPr>
                <w:rFonts w:ascii="宋体" w:eastAsia="宋体" w:hAnsi="宋体" w:cs="宋体" w:hint="eastAsia"/>
                <w:kern w:val="0"/>
                <w:sz w:val="20"/>
                <w:szCs w:val="20"/>
              </w:rPr>
              <w:t xml:space="preserve">          其他资金</w:t>
            </w:r>
          </w:p>
        </w:tc>
        <w:tc>
          <w:tcPr>
            <w:tcW w:w="0" w:type="auto"/>
            <w:tcBorders>
              <w:top w:val="nil"/>
              <w:left w:val="nil"/>
              <w:bottom w:val="single" w:sz="4" w:space="0" w:color="auto"/>
              <w:right w:val="single" w:sz="4" w:space="0" w:color="auto"/>
            </w:tcBorders>
            <w:shd w:val="clear" w:color="auto" w:fill="auto"/>
            <w:noWrap/>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w:t>
            </w:r>
          </w:p>
        </w:tc>
      </w:tr>
      <w:tr w:rsidR="00270D15" w:rsidRPr="00270D15" w:rsidTr="006E2138">
        <w:trPr>
          <w:trHeight w:val="288"/>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年度总体目标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预期目标</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实际完成情况</w:t>
            </w:r>
          </w:p>
        </w:tc>
      </w:tr>
      <w:tr w:rsidR="00270D15" w:rsidRPr="00270D15" w:rsidTr="006E2138">
        <w:trPr>
          <w:trHeight w:val="1779"/>
        </w:trPr>
        <w:tc>
          <w:tcPr>
            <w:tcW w:w="0" w:type="auto"/>
            <w:vMerge/>
            <w:tcBorders>
              <w:top w:val="nil"/>
              <w:left w:val="single" w:sz="4" w:space="0" w:color="auto"/>
              <w:bottom w:val="single" w:sz="4" w:space="0" w:color="000000"/>
              <w:right w:val="single" w:sz="4" w:space="0" w:color="auto"/>
            </w:tcBorders>
            <w:vAlign w:val="center"/>
            <w:hideMark/>
          </w:tcPr>
          <w:p w:rsidR="00270D15" w:rsidRPr="00270D15" w:rsidRDefault="00270D15" w:rsidP="00270D15">
            <w:pPr>
              <w:widowControl/>
              <w:jc w:val="left"/>
              <w:rPr>
                <w:rFonts w:ascii="宋体" w:eastAsia="宋体" w:hAnsi="宋体" w:cs="宋体"/>
                <w:kern w:val="0"/>
                <w:sz w:val="20"/>
                <w:szCs w:val="20"/>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left"/>
              <w:rPr>
                <w:rFonts w:ascii="宋体" w:eastAsia="宋体" w:hAnsi="宋体" w:cs="宋体"/>
                <w:kern w:val="0"/>
                <w:sz w:val="20"/>
                <w:szCs w:val="20"/>
              </w:rPr>
            </w:pPr>
            <w:r w:rsidRPr="00270D15">
              <w:rPr>
                <w:rFonts w:ascii="宋体" w:eastAsia="宋体" w:hAnsi="宋体" w:cs="宋体" w:hint="eastAsia"/>
                <w:kern w:val="0"/>
                <w:sz w:val="20"/>
                <w:szCs w:val="20"/>
              </w:rPr>
              <w:t>年度目标：举办工作坊及讲座2次/年，参与专业建设和团队建设会议，至少1次/年，参与本科生或研究生必修课教学，2门/年，参加学校的重奏组合中的演奏，至少1次/年。</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270D15" w:rsidRPr="00270D15" w:rsidRDefault="00270D15" w:rsidP="00270D15">
            <w:pPr>
              <w:widowControl/>
              <w:jc w:val="left"/>
              <w:rPr>
                <w:rFonts w:ascii="宋体" w:eastAsia="宋体" w:hAnsi="宋体" w:cs="宋体"/>
                <w:kern w:val="0"/>
                <w:sz w:val="20"/>
                <w:szCs w:val="20"/>
              </w:rPr>
            </w:pPr>
            <w:r w:rsidRPr="00270D15">
              <w:rPr>
                <w:rFonts w:ascii="宋体" w:eastAsia="宋体" w:hAnsi="宋体" w:cs="宋体" w:hint="eastAsia"/>
                <w:kern w:val="0"/>
                <w:sz w:val="20"/>
                <w:szCs w:val="20"/>
              </w:rPr>
              <w:t>举办工作坊及讲座2次，参与专业建设和团队建设会议，3次，参与本科生或研究生必修课教学2门，参加学校的重奏组合中的演奏1次。</w:t>
            </w:r>
          </w:p>
        </w:tc>
      </w:tr>
      <w:tr w:rsidR="00270D15" w:rsidRPr="00270D15" w:rsidTr="006E2138">
        <w:trPr>
          <w:trHeight w:val="741"/>
        </w:trPr>
        <w:tc>
          <w:tcPr>
            <w:tcW w:w="0" w:type="auto"/>
            <w:vMerge w:val="restart"/>
            <w:tcBorders>
              <w:top w:val="nil"/>
              <w:left w:val="single" w:sz="4" w:space="0" w:color="auto"/>
              <w:bottom w:val="single" w:sz="4" w:space="0" w:color="auto"/>
              <w:right w:val="single" w:sz="4" w:space="0" w:color="auto"/>
            </w:tcBorders>
            <w:shd w:val="clear" w:color="auto" w:fill="auto"/>
            <w:noWrap/>
            <w:textDirection w:val="tbRlV"/>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绩效指标</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一级指标</w:t>
            </w:r>
          </w:p>
        </w:tc>
        <w:tc>
          <w:tcPr>
            <w:tcW w:w="0" w:type="auto"/>
            <w:tcBorders>
              <w:top w:val="nil"/>
              <w:left w:val="nil"/>
              <w:bottom w:val="single" w:sz="4" w:space="0" w:color="auto"/>
              <w:right w:val="single" w:sz="4" w:space="0" w:color="auto"/>
            </w:tcBorders>
            <w:shd w:val="clear" w:color="auto" w:fill="auto"/>
            <w:noWrap/>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二级指标</w:t>
            </w:r>
          </w:p>
        </w:tc>
        <w:tc>
          <w:tcPr>
            <w:tcW w:w="0" w:type="auto"/>
            <w:tcBorders>
              <w:top w:val="nil"/>
              <w:left w:val="nil"/>
              <w:bottom w:val="single" w:sz="4" w:space="0" w:color="auto"/>
              <w:right w:val="single" w:sz="4" w:space="0" w:color="auto"/>
            </w:tcBorders>
            <w:shd w:val="clear" w:color="auto" w:fill="auto"/>
            <w:noWrap/>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实际完成值</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得分</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偏差原因分析及改进</w:t>
            </w:r>
            <w:r w:rsidRPr="00270D15">
              <w:rPr>
                <w:rFonts w:ascii="宋体" w:eastAsia="宋体" w:hAnsi="宋体" w:cs="宋体" w:hint="eastAsia"/>
                <w:kern w:val="0"/>
                <w:sz w:val="20"/>
                <w:szCs w:val="20"/>
              </w:rPr>
              <w:br/>
              <w:t>措施</w:t>
            </w:r>
          </w:p>
        </w:tc>
      </w:tr>
      <w:tr w:rsidR="00270D15" w:rsidRPr="00270D15" w:rsidTr="006E2138">
        <w:trPr>
          <w:trHeight w:val="540"/>
        </w:trPr>
        <w:tc>
          <w:tcPr>
            <w:tcW w:w="0" w:type="auto"/>
            <w:vMerge/>
            <w:tcBorders>
              <w:top w:val="nil"/>
              <w:left w:val="single" w:sz="4" w:space="0" w:color="auto"/>
              <w:bottom w:val="single" w:sz="4" w:space="0" w:color="auto"/>
              <w:right w:val="single" w:sz="4" w:space="0" w:color="auto"/>
            </w:tcBorders>
            <w:vAlign w:val="center"/>
            <w:hideMark/>
          </w:tcPr>
          <w:p w:rsidR="00270D15" w:rsidRPr="00270D15" w:rsidRDefault="00270D15" w:rsidP="00270D15">
            <w:pPr>
              <w:widowControl/>
              <w:jc w:val="left"/>
              <w:rPr>
                <w:rFonts w:ascii="宋体" w:eastAsia="宋体" w:hAnsi="宋体" w:cs="宋体"/>
                <w:kern w:val="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产出指标（50分）</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left"/>
              <w:rPr>
                <w:rFonts w:ascii="宋体" w:eastAsia="宋体" w:hAnsi="宋体" w:cs="宋体"/>
                <w:kern w:val="0"/>
                <w:sz w:val="20"/>
                <w:szCs w:val="20"/>
              </w:rPr>
            </w:pPr>
            <w:r w:rsidRPr="00270D15">
              <w:rPr>
                <w:rFonts w:ascii="宋体" w:eastAsia="宋体" w:hAnsi="宋体" w:cs="宋体" w:hint="eastAsia"/>
                <w:kern w:val="0"/>
                <w:sz w:val="20"/>
                <w:szCs w:val="20"/>
              </w:rPr>
              <w:t>举办工作坊及讲座</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2次/年</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color w:val="000000"/>
                <w:kern w:val="0"/>
                <w:sz w:val="20"/>
                <w:szCs w:val="20"/>
              </w:rPr>
            </w:pPr>
            <w:r w:rsidRPr="00270D15">
              <w:rPr>
                <w:rFonts w:ascii="宋体" w:eastAsia="宋体" w:hAnsi="宋体" w:cs="宋体" w:hint="eastAsia"/>
                <w:color w:val="000000"/>
                <w:kern w:val="0"/>
                <w:sz w:val="20"/>
                <w:szCs w:val="20"/>
              </w:rPr>
              <w:t>2021年已完成2次</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3.75</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3.5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270D15" w:rsidRPr="00270D15" w:rsidRDefault="006E2138" w:rsidP="00270D15">
            <w:pPr>
              <w:widowControl/>
              <w:jc w:val="center"/>
              <w:rPr>
                <w:rFonts w:ascii="宋体" w:eastAsia="宋体" w:hAnsi="宋体" w:cs="宋体"/>
                <w:kern w:val="0"/>
                <w:sz w:val="20"/>
                <w:szCs w:val="20"/>
              </w:rPr>
            </w:pPr>
            <w:r w:rsidRPr="006E2138">
              <w:rPr>
                <w:rFonts w:ascii="宋体" w:eastAsia="宋体" w:hAnsi="宋体" w:cs="宋体" w:hint="eastAsia"/>
                <w:kern w:val="0"/>
                <w:sz w:val="20"/>
                <w:szCs w:val="20"/>
              </w:rPr>
              <w:t>指标设定</w:t>
            </w:r>
            <w:r w:rsidR="00646D78">
              <w:rPr>
                <w:rFonts w:ascii="宋体" w:eastAsia="宋体" w:hAnsi="宋体" w:cs="宋体" w:hint="eastAsia"/>
                <w:kern w:val="0"/>
                <w:sz w:val="20"/>
                <w:szCs w:val="20"/>
              </w:rPr>
              <w:t>明确性、</w:t>
            </w:r>
            <w:r>
              <w:rPr>
                <w:rFonts w:ascii="宋体" w:eastAsia="宋体" w:hAnsi="宋体" w:cs="宋体" w:hint="eastAsia"/>
                <w:kern w:val="0"/>
                <w:sz w:val="20"/>
                <w:szCs w:val="20"/>
              </w:rPr>
              <w:t>合理</w:t>
            </w:r>
            <w:r w:rsidRPr="006E2138">
              <w:rPr>
                <w:rFonts w:ascii="宋体" w:eastAsia="宋体" w:hAnsi="宋体" w:cs="宋体" w:hint="eastAsia"/>
                <w:kern w:val="0"/>
                <w:sz w:val="20"/>
                <w:szCs w:val="20"/>
              </w:rPr>
              <w:t>性有待进一步提升</w:t>
            </w:r>
            <w:r w:rsidR="00270D15" w:rsidRPr="00270D15">
              <w:rPr>
                <w:rFonts w:ascii="宋体" w:eastAsia="宋体" w:hAnsi="宋体" w:cs="宋体" w:hint="eastAsia"/>
                <w:kern w:val="0"/>
                <w:sz w:val="20"/>
                <w:szCs w:val="20"/>
              </w:rPr>
              <w:t xml:space="preserve">　</w:t>
            </w:r>
          </w:p>
        </w:tc>
      </w:tr>
      <w:tr w:rsidR="00270D15" w:rsidRPr="00270D15" w:rsidTr="006E2138">
        <w:trPr>
          <w:trHeight w:val="561"/>
        </w:trPr>
        <w:tc>
          <w:tcPr>
            <w:tcW w:w="0" w:type="auto"/>
            <w:vMerge/>
            <w:tcBorders>
              <w:top w:val="nil"/>
              <w:left w:val="single" w:sz="4" w:space="0" w:color="auto"/>
              <w:bottom w:val="single" w:sz="4" w:space="0" w:color="auto"/>
              <w:right w:val="single" w:sz="4" w:space="0" w:color="auto"/>
            </w:tcBorders>
            <w:vAlign w:val="center"/>
            <w:hideMark/>
          </w:tcPr>
          <w:p w:rsidR="00270D15" w:rsidRPr="00270D15" w:rsidRDefault="00270D15" w:rsidP="00270D15">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270D15" w:rsidRPr="00270D15" w:rsidRDefault="00270D15" w:rsidP="00270D15">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270D15" w:rsidRPr="00270D15" w:rsidRDefault="00270D15" w:rsidP="00270D15">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left"/>
              <w:rPr>
                <w:rFonts w:ascii="宋体" w:eastAsia="宋体" w:hAnsi="宋体" w:cs="宋体"/>
                <w:kern w:val="0"/>
                <w:sz w:val="20"/>
                <w:szCs w:val="20"/>
              </w:rPr>
            </w:pPr>
            <w:r w:rsidRPr="00270D15">
              <w:rPr>
                <w:rFonts w:ascii="宋体" w:eastAsia="宋体" w:hAnsi="宋体" w:cs="宋体" w:hint="eastAsia"/>
                <w:kern w:val="0"/>
                <w:sz w:val="20"/>
                <w:szCs w:val="20"/>
              </w:rPr>
              <w:t>参与小提琴专业建设和团队建设会议</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1次/年</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color w:val="000000"/>
                <w:kern w:val="0"/>
                <w:sz w:val="20"/>
                <w:szCs w:val="20"/>
              </w:rPr>
            </w:pPr>
            <w:r w:rsidRPr="00270D15">
              <w:rPr>
                <w:rFonts w:ascii="宋体" w:eastAsia="宋体" w:hAnsi="宋体" w:cs="宋体" w:hint="eastAsia"/>
                <w:color w:val="000000"/>
                <w:kern w:val="0"/>
                <w:sz w:val="20"/>
                <w:szCs w:val="20"/>
              </w:rPr>
              <w:t>2021年已完成3次</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3.75</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3.75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 xml:space="preserve">　</w:t>
            </w:r>
          </w:p>
        </w:tc>
      </w:tr>
      <w:tr w:rsidR="00270D15" w:rsidRPr="00270D15" w:rsidTr="006E2138">
        <w:trPr>
          <w:trHeight w:val="720"/>
        </w:trPr>
        <w:tc>
          <w:tcPr>
            <w:tcW w:w="0" w:type="auto"/>
            <w:vMerge/>
            <w:tcBorders>
              <w:top w:val="nil"/>
              <w:left w:val="single" w:sz="4" w:space="0" w:color="auto"/>
              <w:bottom w:val="single" w:sz="4" w:space="0" w:color="auto"/>
              <w:right w:val="single" w:sz="4" w:space="0" w:color="auto"/>
            </w:tcBorders>
            <w:vAlign w:val="center"/>
            <w:hideMark/>
          </w:tcPr>
          <w:p w:rsidR="00270D15" w:rsidRPr="00270D15" w:rsidRDefault="00270D15" w:rsidP="00270D15">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270D15" w:rsidRPr="00270D15" w:rsidRDefault="00270D15" w:rsidP="00270D15">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270D15" w:rsidRPr="00270D15" w:rsidRDefault="00270D15" w:rsidP="00270D15">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left"/>
              <w:rPr>
                <w:rFonts w:ascii="宋体" w:eastAsia="宋体" w:hAnsi="宋体" w:cs="宋体"/>
                <w:kern w:val="0"/>
                <w:sz w:val="20"/>
                <w:szCs w:val="20"/>
              </w:rPr>
            </w:pPr>
            <w:r w:rsidRPr="00270D15">
              <w:rPr>
                <w:rFonts w:ascii="宋体" w:eastAsia="宋体" w:hAnsi="宋体" w:cs="宋体" w:hint="eastAsia"/>
                <w:kern w:val="0"/>
                <w:sz w:val="20"/>
                <w:szCs w:val="20"/>
              </w:rPr>
              <w:t>参与本科生或研究生必修课教学</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2门/年</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color w:val="000000"/>
                <w:kern w:val="0"/>
                <w:sz w:val="20"/>
                <w:szCs w:val="20"/>
              </w:rPr>
            </w:pPr>
            <w:r w:rsidRPr="00270D15">
              <w:rPr>
                <w:rFonts w:ascii="宋体" w:eastAsia="宋体" w:hAnsi="宋体" w:cs="宋体" w:hint="eastAsia"/>
                <w:color w:val="000000"/>
                <w:kern w:val="0"/>
                <w:sz w:val="20"/>
                <w:szCs w:val="20"/>
              </w:rPr>
              <w:t>2021年已完成2门，分别为大提琴主课与室内乐课</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3.75</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3.5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270D15" w:rsidRPr="00270D15" w:rsidRDefault="006E2138" w:rsidP="00270D15">
            <w:pPr>
              <w:widowControl/>
              <w:jc w:val="center"/>
              <w:rPr>
                <w:rFonts w:ascii="宋体" w:eastAsia="宋体" w:hAnsi="宋体" w:cs="宋体"/>
                <w:kern w:val="0"/>
                <w:sz w:val="20"/>
                <w:szCs w:val="20"/>
              </w:rPr>
            </w:pPr>
            <w:r w:rsidRPr="006E2138">
              <w:rPr>
                <w:rFonts w:ascii="宋体" w:eastAsia="宋体" w:hAnsi="宋体" w:cs="宋体" w:hint="eastAsia"/>
                <w:kern w:val="0"/>
                <w:sz w:val="20"/>
                <w:szCs w:val="20"/>
              </w:rPr>
              <w:t>指标设定</w:t>
            </w:r>
            <w:r w:rsidR="00646D78" w:rsidRPr="00646D78">
              <w:rPr>
                <w:rFonts w:ascii="宋体" w:eastAsia="宋体" w:hAnsi="宋体" w:cs="宋体" w:hint="eastAsia"/>
                <w:kern w:val="0"/>
                <w:sz w:val="20"/>
                <w:szCs w:val="20"/>
              </w:rPr>
              <w:t>明确性、</w:t>
            </w:r>
            <w:r w:rsidRPr="006E2138">
              <w:rPr>
                <w:rFonts w:ascii="宋体" w:eastAsia="宋体" w:hAnsi="宋体" w:cs="宋体" w:hint="eastAsia"/>
                <w:kern w:val="0"/>
                <w:sz w:val="20"/>
                <w:szCs w:val="20"/>
              </w:rPr>
              <w:t>合理性有待进一步提升</w:t>
            </w:r>
            <w:r w:rsidR="00270D15" w:rsidRPr="00270D15">
              <w:rPr>
                <w:rFonts w:ascii="宋体" w:eastAsia="宋体" w:hAnsi="宋体" w:cs="宋体" w:hint="eastAsia"/>
                <w:kern w:val="0"/>
                <w:sz w:val="20"/>
                <w:szCs w:val="20"/>
              </w:rPr>
              <w:t xml:space="preserve">　</w:t>
            </w:r>
          </w:p>
        </w:tc>
      </w:tr>
      <w:tr w:rsidR="00270D15" w:rsidRPr="00270D15" w:rsidTr="006E2138">
        <w:trPr>
          <w:trHeight w:val="561"/>
        </w:trPr>
        <w:tc>
          <w:tcPr>
            <w:tcW w:w="0" w:type="auto"/>
            <w:vMerge/>
            <w:tcBorders>
              <w:top w:val="nil"/>
              <w:left w:val="single" w:sz="4" w:space="0" w:color="auto"/>
              <w:bottom w:val="single" w:sz="4" w:space="0" w:color="auto"/>
              <w:right w:val="single" w:sz="4" w:space="0" w:color="auto"/>
            </w:tcBorders>
            <w:vAlign w:val="center"/>
            <w:hideMark/>
          </w:tcPr>
          <w:p w:rsidR="00270D15" w:rsidRPr="00270D15" w:rsidRDefault="00270D15" w:rsidP="00270D15">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270D15" w:rsidRPr="00270D15" w:rsidRDefault="00270D15" w:rsidP="00270D15">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270D15" w:rsidRPr="00270D15" w:rsidRDefault="00270D15" w:rsidP="00270D15">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left"/>
              <w:rPr>
                <w:rFonts w:ascii="宋体" w:eastAsia="宋体" w:hAnsi="宋体" w:cs="宋体"/>
                <w:kern w:val="0"/>
                <w:sz w:val="20"/>
                <w:szCs w:val="20"/>
              </w:rPr>
            </w:pPr>
            <w:r w:rsidRPr="00270D15">
              <w:rPr>
                <w:rFonts w:ascii="宋体" w:eastAsia="宋体" w:hAnsi="宋体" w:cs="宋体" w:hint="eastAsia"/>
                <w:kern w:val="0"/>
                <w:sz w:val="20"/>
                <w:szCs w:val="20"/>
              </w:rPr>
              <w:t>参加学校的重奏组合中的演奏</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1次/年</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color w:val="000000"/>
                <w:kern w:val="0"/>
                <w:sz w:val="20"/>
                <w:szCs w:val="20"/>
              </w:rPr>
            </w:pPr>
            <w:r w:rsidRPr="00270D15">
              <w:rPr>
                <w:rFonts w:ascii="宋体" w:eastAsia="宋体" w:hAnsi="宋体" w:cs="宋体" w:hint="eastAsia"/>
                <w:color w:val="000000"/>
                <w:kern w:val="0"/>
                <w:sz w:val="20"/>
                <w:szCs w:val="20"/>
              </w:rPr>
              <w:t>2021年已完成1次</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3.75</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3.5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270D15" w:rsidRPr="00270D15" w:rsidRDefault="006E2138" w:rsidP="00270D15">
            <w:pPr>
              <w:widowControl/>
              <w:jc w:val="center"/>
              <w:rPr>
                <w:rFonts w:ascii="宋体" w:eastAsia="宋体" w:hAnsi="宋体" w:cs="宋体"/>
                <w:kern w:val="0"/>
                <w:sz w:val="20"/>
                <w:szCs w:val="20"/>
              </w:rPr>
            </w:pPr>
            <w:r w:rsidRPr="006E2138">
              <w:rPr>
                <w:rFonts w:ascii="宋体" w:eastAsia="宋体" w:hAnsi="宋体" w:cs="宋体" w:hint="eastAsia"/>
                <w:kern w:val="0"/>
                <w:sz w:val="20"/>
                <w:szCs w:val="20"/>
              </w:rPr>
              <w:t>指标设定</w:t>
            </w:r>
            <w:r w:rsidR="00646D78" w:rsidRPr="00646D78">
              <w:rPr>
                <w:rFonts w:ascii="宋体" w:eastAsia="宋体" w:hAnsi="宋体" w:cs="宋体" w:hint="eastAsia"/>
                <w:kern w:val="0"/>
                <w:sz w:val="20"/>
                <w:szCs w:val="20"/>
              </w:rPr>
              <w:t>明确性、</w:t>
            </w:r>
            <w:r w:rsidRPr="006E2138">
              <w:rPr>
                <w:rFonts w:ascii="宋体" w:eastAsia="宋体" w:hAnsi="宋体" w:cs="宋体" w:hint="eastAsia"/>
                <w:kern w:val="0"/>
                <w:sz w:val="20"/>
                <w:szCs w:val="20"/>
              </w:rPr>
              <w:t>合理性有待进一步提升</w:t>
            </w:r>
            <w:r w:rsidR="00270D15" w:rsidRPr="00270D15">
              <w:rPr>
                <w:rFonts w:ascii="宋体" w:eastAsia="宋体" w:hAnsi="宋体" w:cs="宋体" w:hint="eastAsia"/>
                <w:kern w:val="0"/>
                <w:sz w:val="20"/>
                <w:szCs w:val="20"/>
              </w:rPr>
              <w:t xml:space="preserve">　</w:t>
            </w:r>
          </w:p>
        </w:tc>
      </w:tr>
      <w:tr w:rsidR="00270D15" w:rsidRPr="00270D15" w:rsidTr="006E2138">
        <w:trPr>
          <w:trHeight w:val="720"/>
        </w:trPr>
        <w:tc>
          <w:tcPr>
            <w:tcW w:w="0" w:type="auto"/>
            <w:vMerge/>
            <w:tcBorders>
              <w:top w:val="nil"/>
              <w:left w:val="single" w:sz="4" w:space="0" w:color="auto"/>
              <w:bottom w:val="single" w:sz="4" w:space="0" w:color="auto"/>
              <w:right w:val="single" w:sz="4" w:space="0" w:color="auto"/>
            </w:tcBorders>
            <w:vAlign w:val="center"/>
            <w:hideMark/>
          </w:tcPr>
          <w:p w:rsidR="00270D15" w:rsidRPr="00270D15" w:rsidRDefault="00270D15" w:rsidP="00270D15">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270D15" w:rsidRPr="00270D15" w:rsidRDefault="00270D15" w:rsidP="00270D15">
            <w:pPr>
              <w:widowControl/>
              <w:jc w:val="left"/>
              <w:rPr>
                <w:rFonts w:ascii="宋体" w:eastAsia="宋体" w:hAnsi="宋体" w:cs="宋体"/>
                <w:kern w:val="0"/>
                <w:sz w:val="20"/>
                <w:szCs w:val="20"/>
              </w:rPr>
            </w:pPr>
          </w:p>
        </w:tc>
        <w:tc>
          <w:tcPr>
            <w:tcW w:w="0" w:type="auto"/>
            <w:tcBorders>
              <w:top w:val="nil"/>
              <w:left w:val="nil"/>
              <w:bottom w:val="nil"/>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质量指标</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left"/>
              <w:rPr>
                <w:rFonts w:ascii="宋体" w:eastAsia="宋体" w:hAnsi="宋体" w:cs="宋体"/>
                <w:kern w:val="0"/>
                <w:sz w:val="20"/>
                <w:szCs w:val="20"/>
              </w:rPr>
            </w:pPr>
            <w:r w:rsidRPr="00270D15">
              <w:rPr>
                <w:rFonts w:ascii="宋体" w:eastAsia="宋体" w:hAnsi="宋体" w:cs="宋体" w:hint="eastAsia"/>
                <w:kern w:val="0"/>
                <w:sz w:val="20"/>
                <w:szCs w:val="20"/>
              </w:rPr>
              <w:t>受益学生</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管弦</w:t>
            </w:r>
            <w:proofErr w:type="gramStart"/>
            <w:r w:rsidRPr="00270D15">
              <w:rPr>
                <w:rFonts w:ascii="宋体" w:eastAsia="宋体" w:hAnsi="宋体" w:cs="宋体" w:hint="eastAsia"/>
                <w:kern w:val="0"/>
                <w:sz w:val="20"/>
                <w:szCs w:val="20"/>
              </w:rPr>
              <w:t>系全体</w:t>
            </w:r>
            <w:proofErr w:type="gramEnd"/>
            <w:r w:rsidRPr="00270D15">
              <w:rPr>
                <w:rFonts w:ascii="宋体" w:eastAsia="宋体" w:hAnsi="宋体" w:cs="宋体" w:hint="eastAsia"/>
                <w:kern w:val="0"/>
                <w:sz w:val="20"/>
                <w:szCs w:val="20"/>
              </w:rPr>
              <w:t>学生</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color w:val="000000"/>
                <w:kern w:val="0"/>
                <w:sz w:val="20"/>
                <w:szCs w:val="20"/>
              </w:rPr>
            </w:pPr>
            <w:r w:rsidRPr="00270D15">
              <w:rPr>
                <w:rFonts w:ascii="宋体" w:eastAsia="宋体" w:hAnsi="宋体" w:cs="宋体" w:hint="eastAsia"/>
                <w:color w:val="000000"/>
                <w:kern w:val="0"/>
                <w:sz w:val="20"/>
                <w:szCs w:val="20"/>
              </w:rPr>
              <w:t>举办公开大师课以及公开工作坊，</w:t>
            </w:r>
            <w:r w:rsidRPr="00270D15">
              <w:rPr>
                <w:rFonts w:ascii="宋体" w:eastAsia="宋体" w:hAnsi="宋体" w:cs="宋体" w:hint="eastAsia"/>
                <w:color w:val="000000"/>
                <w:kern w:val="0"/>
                <w:sz w:val="20"/>
                <w:szCs w:val="20"/>
              </w:rPr>
              <w:lastRenderedPageBreak/>
              <w:t>面向管弦</w:t>
            </w:r>
            <w:proofErr w:type="gramStart"/>
            <w:r w:rsidRPr="00270D15">
              <w:rPr>
                <w:rFonts w:ascii="宋体" w:eastAsia="宋体" w:hAnsi="宋体" w:cs="宋体" w:hint="eastAsia"/>
                <w:color w:val="000000"/>
                <w:kern w:val="0"/>
                <w:sz w:val="20"/>
                <w:szCs w:val="20"/>
              </w:rPr>
              <w:t>系全体</w:t>
            </w:r>
            <w:proofErr w:type="gramEnd"/>
            <w:r w:rsidRPr="00270D15">
              <w:rPr>
                <w:rFonts w:ascii="宋体" w:eastAsia="宋体" w:hAnsi="宋体" w:cs="宋体" w:hint="eastAsia"/>
                <w:color w:val="000000"/>
                <w:kern w:val="0"/>
                <w:sz w:val="20"/>
                <w:szCs w:val="20"/>
              </w:rPr>
              <w:t>学生</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lastRenderedPageBreak/>
              <w:t>15</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13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270D15" w:rsidRPr="00270D15" w:rsidRDefault="006E2138" w:rsidP="00270D15">
            <w:pPr>
              <w:widowControl/>
              <w:jc w:val="center"/>
              <w:rPr>
                <w:rFonts w:ascii="宋体" w:eastAsia="宋体" w:hAnsi="宋体" w:cs="宋体"/>
                <w:kern w:val="0"/>
                <w:sz w:val="20"/>
                <w:szCs w:val="20"/>
              </w:rPr>
            </w:pPr>
            <w:r w:rsidRPr="006E2138">
              <w:rPr>
                <w:rFonts w:ascii="宋体" w:eastAsia="宋体" w:hAnsi="宋体" w:cs="宋体" w:hint="eastAsia"/>
                <w:kern w:val="0"/>
                <w:sz w:val="20"/>
                <w:szCs w:val="20"/>
              </w:rPr>
              <w:t>指标设定</w:t>
            </w:r>
            <w:r w:rsidR="00646D78" w:rsidRPr="00646D78">
              <w:rPr>
                <w:rFonts w:ascii="宋体" w:eastAsia="宋体" w:hAnsi="宋体" w:cs="宋体" w:hint="eastAsia"/>
                <w:kern w:val="0"/>
                <w:sz w:val="20"/>
                <w:szCs w:val="20"/>
              </w:rPr>
              <w:t>明确性、</w:t>
            </w:r>
            <w:bookmarkStart w:id="0" w:name="_GoBack"/>
            <w:bookmarkEnd w:id="0"/>
            <w:r w:rsidRPr="006E2138">
              <w:rPr>
                <w:rFonts w:ascii="宋体" w:eastAsia="宋体" w:hAnsi="宋体" w:cs="宋体" w:hint="eastAsia"/>
                <w:kern w:val="0"/>
                <w:sz w:val="20"/>
                <w:szCs w:val="20"/>
              </w:rPr>
              <w:t>合理性有待进一步提升</w:t>
            </w:r>
            <w:r w:rsidR="00270D15" w:rsidRPr="00270D15">
              <w:rPr>
                <w:rFonts w:ascii="宋体" w:eastAsia="宋体" w:hAnsi="宋体" w:cs="宋体" w:hint="eastAsia"/>
                <w:kern w:val="0"/>
                <w:sz w:val="20"/>
                <w:szCs w:val="20"/>
              </w:rPr>
              <w:t xml:space="preserve">　</w:t>
            </w:r>
          </w:p>
        </w:tc>
      </w:tr>
      <w:tr w:rsidR="00270D15" w:rsidRPr="00270D15" w:rsidTr="006E2138">
        <w:trPr>
          <w:trHeight w:val="720"/>
        </w:trPr>
        <w:tc>
          <w:tcPr>
            <w:tcW w:w="0" w:type="auto"/>
            <w:vMerge/>
            <w:tcBorders>
              <w:top w:val="nil"/>
              <w:left w:val="single" w:sz="4" w:space="0" w:color="auto"/>
              <w:bottom w:val="single" w:sz="4" w:space="0" w:color="auto"/>
              <w:right w:val="single" w:sz="4" w:space="0" w:color="auto"/>
            </w:tcBorders>
            <w:vAlign w:val="center"/>
            <w:hideMark/>
          </w:tcPr>
          <w:p w:rsidR="00270D15" w:rsidRPr="00270D15" w:rsidRDefault="00270D15" w:rsidP="00270D15">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270D15" w:rsidRPr="00270D15" w:rsidRDefault="00270D15" w:rsidP="00270D15">
            <w:pPr>
              <w:widowControl/>
              <w:jc w:val="left"/>
              <w:rPr>
                <w:rFonts w:ascii="宋体" w:eastAsia="宋体" w:hAnsi="宋体" w:cs="宋体"/>
                <w:kern w:val="0"/>
                <w:sz w:val="20"/>
                <w:szCs w:val="20"/>
              </w:rPr>
            </w:pP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时效指标</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left"/>
              <w:rPr>
                <w:rFonts w:ascii="宋体" w:eastAsia="宋体" w:hAnsi="宋体" w:cs="宋体"/>
                <w:kern w:val="0"/>
                <w:sz w:val="20"/>
                <w:szCs w:val="20"/>
              </w:rPr>
            </w:pPr>
            <w:r w:rsidRPr="00270D15">
              <w:rPr>
                <w:rFonts w:ascii="宋体" w:eastAsia="宋体" w:hAnsi="宋体" w:cs="宋体" w:hint="eastAsia"/>
                <w:kern w:val="0"/>
                <w:sz w:val="20"/>
                <w:szCs w:val="20"/>
              </w:rPr>
              <w:t>举办工作坊及讲座</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2021年1-6月，1次</w:t>
            </w:r>
            <w:r w:rsidRPr="00270D15">
              <w:rPr>
                <w:rFonts w:ascii="宋体" w:eastAsia="宋体" w:hAnsi="宋体" w:cs="宋体" w:hint="eastAsia"/>
                <w:kern w:val="0"/>
                <w:sz w:val="20"/>
                <w:szCs w:val="20"/>
              </w:rPr>
              <w:br/>
              <w:t>2021年7-12月，1次</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color w:val="000000"/>
                <w:kern w:val="0"/>
                <w:sz w:val="20"/>
                <w:szCs w:val="20"/>
              </w:rPr>
            </w:pPr>
            <w:r w:rsidRPr="00270D15">
              <w:rPr>
                <w:rFonts w:ascii="宋体" w:eastAsia="宋体" w:hAnsi="宋体" w:cs="宋体" w:hint="eastAsia"/>
                <w:color w:val="000000"/>
                <w:kern w:val="0"/>
                <w:sz w:val="20"/>
                <w:szCs w:val="20"/>
              </w:rPr>
              <w:t>2021年10月27日，1次</w:t>
            </w:r>
            <w:r w:rsidRPr="00270D15">
              <w:rPr>
                <w:rFonts w:ascii="宋体" w:eastAsia="宋体" w:hAnsi="宋体" w:cs="宋体" w:hint="eastAsia"/>
                <w:color w:val="000000"/>
                <w:kern w:val="0"/>
                <w:sz w:val="20"/>
                <w:szCs w:val="20"/>
              </w:rPr>
              <w:br/>
              <w:t>2021年12月08日，1次</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2</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 xml:space="preserve">　</w:t>
            </w:r>
          </w:p>
        </w:tc>
      </w:tr>
      <w:tr w:rsidR="00270D15" w:rsidRPr="00270D15" w:rsidTr="006E2138">
        <w:trPr>
          <w:trHeight w:val="579"/>
        </w:trPr>
        <w:tc>
          <w:tcPr>
            <w:tcW w:w="0" w:type="auto"/>
            <w:vMerge/>
            <w:tcBorders>
              <w:top w:val="nil"/>
              <w:left w:val="single" w:sz="4" w:space="0" w:color="auto"/>
              <w:bottom w:val="single" w:sz="4" w:space="0" w:color="auto"/>
              <w:right w:val="single" w:sz="4" w:space="0" w:color="auto"/>
            </w:tcBorders>
            <w:vAlign w:val="center"/>
            <w:hideMark/>
          </w:tcPr>
          <w:p w:rsidR="00270D15" w:rsidRPr="00270D15" w:rsidRDefault="00270D15" w:rsidP="00270D15">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270D15" w:rsidRPr="00270D15" w:rsidRDefault="00270D15" w:rsidP="00270D15">
            <w:pPr>
              <w:widowControl/>
              <w:jc w:val="left"/>
              <w:rPr>
                <w:rFonts w:ascii="宋体" w:eastAsia="宋体" w:hAnsi="宋体" w:cs="宋体"/>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70D15" w:rsidRPr="00270D15" w:rsidRDefault="00270D15" w:rsidP="00270D15">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left"/>
              <w:rPr>
                <w:rFonts w:ascii="宋体" w:eastAsia="宋体" w:hAnsi="宋体" w:cs="宋体"/>
                <w:kern w:val="0"/>
                <w:sz w:val="20"/>
                <w:szCs w:val="20"/>
              </w:rPr>
            </w:pPr>
            <w:r w:rsidRPr="00270D15">
              <w:rPr>
                <w:rFonts w:ascii="宋体" w:eastAsia="宋体" w:hAnsi="宋体" w:cs="宋体" w:hint="eastAsia"/>
                <w:kern w:val="0"/>
                <w:sz w:val="20"/>
                <w:szCs w:val="20"/>
              </w:rPr>
              <w:t>参与小提琴专业建设和团队建设会议</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2021年1-12月完成1次</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color w:val="000000"/>
                <w:kern w:val="0"/>
                <w:sz w:val="20"/>
                <w:szCs w:val="20"/>
              </w:rPr>
            </w:pPr>
            <w:r w:rsidRPr="00270D15">
              <w:rPr>
                <w:rFonts w:ascii="宋体" w:eastAsia="宋体" w:hAnsi="宋体" w:cs="宋体" w:hint="eastAsia"/>
                <w:color w:val="000000"/>
                <w:kern w:val="0"/>
                <w:sz w:val="20"/>
                <w:szCs w:val="20"/>
              </w:rPr>
              <w:t>2021年6月6日，1次</w:t>
            </w:r>
            <w:r w:rsidRPr="00270D15">
              <w:rPr>
                <w:rFonts w:ascii="宋体" w:eastAsia="宋体" w:hAnsi="宋体" w:cs="宋体" w:hint="eastAsia"/>
                <w:color w:val="000000"/>
                <w:kern w:val="0"/>
                <w:sz w:val="20"/>
                <w:szCs w:val="20"/>
              </w:rPr>
              <w:br/>
              <w:t>2021年11月23日，1次</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2</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 xml:space="preserve">　</w:t>
            </w:r>
          </w:p>
        </w:tc>
      </w:tr>
      <w:tr w:rsidR="00270D15" w:rsidRPr="00270D15" w:rsidTr="006E2138">
        <w:trPr>
          <w:trHeight w:val="720"/>
        </w:trPr>
        <w:tc>
          <w:tcPr>
            <w:tcW w:w="0" w:type="auto"/>
            <w:vMerge/>
            <w:tcBorders>
              <w:top w:val="nil"/>
              <w:left w:val="single" w:sz="4" w:space="0" w:color="auto"/>
              <w:bottom w:val="single" w:sz="4" w:space="0" w:color="auto"/>
              <w:right w:val="single" w:sz="4" w:space="0" w:color="auto"/>
            </w:tcBorders>
            <w:vAlign w:val="center"/>
            <w:hideMark/>
          </w:tcPr>
          <w:p w:rsidR="00270D15" w:rsidRPr="00270D15" w:rsidRDefault="00270D15" w:rsidP="00270D15">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270D15" w:rsidRPr="00270D15" w:rsidRDefault="00270D15" w:rsidP="00270D15">
            <w:pPr>
              <w:widowControl/>
              <w:jc w:val="left"/>
              <w:rPr>
                <w:rFonts w:ascii="宋体" w:eastAsia="宋体" w:hAnsi="宋体" w:cs="宋体"/>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70D15" w:rsidRPr="00270D15" w:rsidRDefault="00270D15" w:rsidP="00270D15">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left"/>
              <w:rPr>
                <w:rFonts w:ascii="宋体" w:eastAsia="宋体" w:hAnsi="宋体" w:cs="宋体"/>
                <w:kern w:val="0"/>
                <w:sz w:val="20"/>
                <w:szCs w:val="20"/>
              </w:rPr>
            </w:pPr>
            <w:r w:rsidRPr="00270D15">
              <w:rPr>
                <w:rFonts w:ascii="宋体" w:eastAsia="宋体" w:hAnsi="宋体" w:cs="宋体" w:hint="eastAsia"/>
                <w:kern w:val="0"/>
                <w:sz w:val="20"/>
                <w:szCs w:val="20"/>
              </w:rPr>
              <w:t>参与本科生或研究生必修课教学</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2021年共完成两门必修课程教学</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color w:val="000000"/>
                <w:kern w:val="0"/>
                <w:sz w:val="20"/>
                <w:szCs w:val="20"/>
              </w:rPr>
            </w:pPr>
            <w:r w:rsidRPr="00270D15">
              <w:rPr>
                <w:rFonts w:ascii="宋体" w:eastAsia="宋体" w:hAnsi="宋体" w:cs="宋体" w:hint="eastAsia"/>
                <w:color w:val="000000"/>
                <w:kern w:val="0"/>
                <w:sz w:val="20"/>
                <w:szCs w:val="20"/>
              </w:rPr>
              <w:t>2021年共完成大提琴主课以及室内乐课程共2门教学</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2</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 xml:space="preserve">　</w:t>
            </w:r>
          </w:p>
        </w:tc>
      </w:tr>
      <w:tr w:rsidR="00270D15" w:rsidRPr="00270D15" w:rsidTr="006E2138">
        <w:trPr>
          <w:trHeight w:val="579"/>
        </w:trPr>
        <w:tc>
          <w:tcPr>
            <w:tcW w:w="0" w:type="auto"/>
            <w:vMerge/>
            <w:tcBorders>
              <w:top w:val="nil"/>
              <w:left w:val="single" w:sz="4" w:space="0" w:color="auto"/>
              <w:bottom w:val="single" w:sz="4" w:space="0" w:color="auto"/>
              <w:right w:val="single" w:sz="4" w:space="0" w:color="auto"/>
            </w:tcBorders>
            <w:vAlign w:val="center"/>
            <w:hideMark/>
          </w:tcPr>
          <w:p w:rsidR="00270D15" w:rsidRPr="00270D15" w:rsidRDefault="00270D15" w:rsidP="00270D15">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270D15" w:rsidRPr="00270D15" w:rsidRDefault="00270D15" w:rsidP="00270D15">
            <w:pPr>
              <w:widowControl/>
              <w:jc w:val="left"/>
              <w:rPr>
                <w:rFonts w:ascii="宋体" w:eastAsia="宋体" w:hAnsi="宋体" w:cs="宋体"/>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70D15" w:rsidRPr="00270D15" w:rsidRDefault="00270D15" w:rsidP="00270D15">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left"/>
              <w:rPr>
                <w:rFonts w:ascii="宋体" w:eastAsia="宋体" w:hAnsi="宋体" w:cs="宋体"/>
                <w:kern w:val="0"/>
                <w:sz w:val="20"/>
                <w:szCs w:val="20"/>
              </w:rPr>
            </w:pPr>
            <w:r w:rsidRPr="00270D15">
              <w:rPr>
                <w:rFonts w:ascii="宋体" w:eastAsia="宋体" w:hAnsi="宋体" w:cs="宋体" w:hint="eastAsia"/>
                <w:kern w:val="0"/>
                <w:sz w:val="20"/>
                <w:szCs w:val="20"/>
              </w:rPr>
              <w:t>参加学校的重奏组合中的演奏</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2021年1-12月完成1次</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color w:val="000000"/>
                <w:kern w:val="0"/>
                <w:sz w:val="20"/>
                <w:szCs w:val="20"/>
              </w:rPr>
            </w:pPr>
            <w:r w:rsidRPr="00270D15">
              <w:rPr>
                <w:rFonts w:ascii="宋体" w:eastAsia="宋体" w:hAnsi="宋体" w:cs="宋体" w:hint="eastAsia"/>
                <w:color w:val="000000"/>
                <w:kern w:val="0"/>
                <w:sz w:val="20"/>
                <w:szCs w:val="20"/>
              </w:rPr>
              <w:t>2021年10月20日已完成1次</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2</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 xml:space="preserve">　</w:t>
            </w:r>
          </w:p>
        </w:tc>
      </w:tr>
      <w:tr w:rsidR="00270D15" w:rsidRPr="00270D15" w:rsidTr="006E2138">
        <w:trPr>
          <w:trHeight w:val="579"/>
        </w:trPr>
        <w:tc>
          <w:tcPr>
            <w:tcW w:w="0" w:type="auto"/>
            <w:vMerge/>
            <w:tcBorders>
              <w:top w:val="nil"/>
              <w:left w:val="single" w:sz="4" w:space="0" w:color="auto"/>
              <w:bottom w:val="single" w:sz="4" w:space="0" w:color="auto"/>
              <w:right w:val="single" w:sz="4" w:space="0" w:color="auto"/>
            </w:tcBorders>
            <w:vAlign w:val="center"/>
            <w:hideMark/>
          </w:tcPr>
          <w:p w:rsidR="00270D15" w:rsidRPr="00270D15" w:rsidRDefault="00270D15" w:rsidP="00270D15">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270D15" w:rsidRPr="00270D15" w:rsidRDefault="00270D15" w:rsidP="00270D15">
            <w:pPr>
              <w:widowControl/>
              <w:jc w:val="left"/>
              <w:rPr>
                <w:rFonts w:ascii="宋体" w:eastAsia="宋体" w:hAnsi="宋体" w:cs="宋体"/>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70D15" w:rsidRPr="00270D15" w:rsidRDefault="00270D15" w:rsidP="00270D15">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left"/>
              <w:rPr>
                <w:rFonts w:ascii="宋体" w:eastAsia="宋体" w:hAnsi="宋体" w:cs="宋体"/>
                <w:kern w:val="0"/>
                <w:sz w:val="20"/>
                <w:szCs w:val="20"/>
              </w:rPr>
            </w:pPr>
            <w:r w:rsidRPr="00270D15">
              <w:rPr>
                <w:rFonts w:ascii="宋体" w:eastAsia="宋体" w:hAnsi="宋体" w:cs="宋体" w:hint="eastAsia"/>
                <w:kern w:val="0"/>
                <w:sz w:val="20"/>
                <w:szCs w:val="20"/>
              </w:rPr>
              <w:t>项目支出额大于等于50%</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2021年7月前</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color w:val="000000"/>
                <w:kern w:val="0"/>
                <w:sz w:val="20"/>
                <w:szCs w:val="20"/>
              </w:rPr>
            </w:pPr>
            <w:r w:rsidRPr="00270D15">
              <w:rPr>
                <w:rFonts w:ascii="宋体" w:eastAsia="宋体" w:hAnsi="宋体" w:cs="宋体" w:hint="eastAsia"/>
                <w:color w:val="000000"/>
                <w:kern w:val="0"/>
                <w:sz w:val="20"/>
                <w:szCs w:val="20"/>
              </w:rPr>
              <w:t>已完成</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1</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 xml:space="preserve">　</w:t>
            </w:r>
          </w:p>
        </w:tc>
      </w:tr>
      <w:tr w:rsidR="00270D15" w:rsidRPr="00270D15" w:rsidTr="006E2138">
        <w:trPr>
          <w:trHeight w:val="579"/>
        </w:trPr>
        <w:tc>
          <w:tcPr>
            <w:tcW w:w="0" w:type="auto"/>
            <w:vMerge/>
            <w:tcBorders>
              <w:top w:val="nil"/>
              <w:left w:val="single" w:sz="4" w:space="0" w:color="auto"/>
              <w:bottom w:val="single" w:sz="4" w:space="0" w:color="auto"/>
              <w:right w:val="single" w:sz="4" w:space="0" w:color="auto"/>
            </w:tcBorders>
            <w:vAlign w:val="center"/>
            <w:hideMark/>
          </w:tcPr>
          <w:p w:rsidR="00270D15" w:rsidRPr="00270D15" w:rsidRDefault="00270D15" w:rsidP="00270D15">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270D15" w:rsidRPr="00270D15" w:rsidRDefault="00270D15" w:rsidP="00270D15">
            <w:pPr>
              <w:widowControl/>
              <w:jc w:val="left"/>
              <w:rPr>
                <w:rFonts w:ascii="宋体" w:eastAsia="宋体" w:hAnsi="宋体" w:cs="宋体"/>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70D15" w:rsidRPr="00270D15" w:rsidRDefault="00270D15" w:rsidP="00270D15">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left"/>
              <w:rPr>
                <w:rFonts w:ascii="宋体" w:eastAsia="宋体" w:hAnsi="宋体" w:cs="宋体"/>
                <w:kern w:val="0"/>
                <w:sz w:val="20"/>
                <w:szCs w:val="20"/>
              </w:rPr>
            </w:pPr>
            <w:r w:rsidRPr="00270D15">
              <w:rPr>
                <w:rFonts w:ascii="宋体" w:eastAsia="宋体" w:hAnsi="宋体" w:cs="宋体" w:hint="eastAsia"/>
                <w:kern w:val="0"/>
                <w:sz w:val="20"/>
                <w:szCs w:val="20"/>
              </w:rPr>
              <w:t>项目支出额大于等于100%</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2021年12月前</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color w:val="000000"/>
                <w:kern w:val="0"/>
                <w:sz w:val="20"/>
                <w:szCs w:val="20"/>
              </w:rPr>
            </w:pPr>
            <w:r w:rsidRPr="00270D15">
              <w:rPr>
                <w:rFonts w:ascii="宋体" w:eastAsia="宋体" w:hAnsi="宋体" w:cs="宋体" w:hint="eastAsia"/>
                <w:color w:val="000000"/>
                <w:kern w:val="0"/>
                <w:sz w:val="20"/>
                <w:szCs w:val="20"/>
              </w:rPr>
              <w:t>已完成</w:t>
            </w:r>
          </w:p>
        </w:tc>
        <w:tc>
          <w:tcPr>
            <w:tcW w:w="0" w:type="auto"/>
            <w:tcBorders>
              <w:top w:val="nil"/>
              <w:left w:val="nil"/>
              <w:bottom w:val="single" w:sz="4" w:space="0" w:color="auto"/>
              <w:right w:val="single" w:sz="4" w:space="0" w:color="auto"/>
            </w:tcBorders>
            <w:shd w:val="clear" w:color="auto" w:fill="auto"/>
            <w:noWrap/>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1</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 xml:space="preserve">　</w:t>
            </w:r>
          </w:p>
        </w:tc>
      </w:tr>
      <w:tr w:rsidR="00270D15" w:rsidRPr="00270D15" w:rsidTr="00646D78">
        <w:trPr>
          <w:trHeight w:val="2825"/>
        </w:trPr>
        <w:tc>
          <w:tcPr>
            <w:tcW w:w="0" w:type="auto"/>
            <w:vMerge/>
            <w:tcBorders>
              <w:top w:val="nil"/>
              <w:left w:val="single" w:sz="4" w:space="0" w:color="auto"/>
              <w:bottom w:val="single" w:sz="4" w:space="0" w:color="auto"/>
              <w:right w:val="single" w:sz="4" w:space="0" w:color="auto"/>
            </w:tcBorders>
            <w:vAlign w:val="center"/>
            <w:hideMark/>
          </w:tcPr>
          <w:p w:rsidR="00270D15" w:rsidRPr="00270D15" w:rsidRDefault="00270D15" w:rsidP="00270D15">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270D15" w:rsidRPr="00270D15" w:rsidRDefault="00270D15" w:rsidP="00270D15">
            <w:pPr>
              <w:widowControl/>
              <w:jc w:val="left"/>
              <w:rPr>
                <w:rFonts w:ascii="宋体" w:eastAsia="宋体" w:hAnsi="宋体" w:cs="宋体"/>
                <w:kern w:val="0"/>
                <w:sz w:val="20"/>
                <w:szCs w:val="20"/>
              </w:rPr>
            </w:pPr>
          </w:p>
        </w:tc>
        <w:tc>
          <w:tcPr>
            <w:tcW w:w="0" w:type="auto"/>
            <w:tcBorders>
              <w:top w:val="nil"/>
              <w:left w:val="nil"/>
              <w:bottom w:val="nil"/>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成本指标</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left"/>
              <w:rPr>
                <w:rFonts w:ascii="宋体" w:eastAsia="宋体" w:hAnsi="宋体" w:cs="宋体"/>
                <w:kern w:val="0"/>
                <w:sz w:val="20"/>
                <w:szCs w:val="20"/>
              </w:rPr>
            </w:pPr>
            <w:r w:rsidRPr="00270D15">
              <w:rPr>
                <w:rFonts w:ascii="宋体" w:eastAsia="宋体" w:hAnsi="宋体" w:cs="宋体" w:hint="eastAsia"/>
                <w:kern w:val="0"/>
                <w:sz w:val="20"/>
                <w:szCs w:val="20"/>
              </w:rPr>
              <w:t>项目预算额</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≤59.6万元</w:t>
            </w:r>
          </w:p>
        </w:tc>
        <w:tc>
          <w:tcPr>
            <w:tcW w:w="0" w:type="auto"/>
            <w:tcBorders>
              <w:top w:val="nil"/>
              <w:left w:val="nil"/>
              <w:bottom w:val="single" w:sz="4" w:space="0" w:color="auto"/>
              <w:right w:val="single" w:sz="4" w:space="0" w:color="auto"/>
            </w:tcBorders>
            <w:shd w:val="clear" w:color="auto" w:fill="auto"/>
            <w:noWrap/>
            <w:vAlign w:val="center"/>
            <w:hideMark/>
          </w:tcPr>
          <w:p w:rsidR="00270D15" w:rsidRPr="00270D15" w:rsidRDefault="00270D15" w:rsidP="00270D15">
            <w:pPr>
              <w:widowControl/>
              <w:jc w:val="center"/>
              <w:rPr>
                <w:rFonts w:ascii="宋体" w:eastAsia="宋体" w:hAnsi="宋体" w:cs="宋体"/>
                <w:color w:val="000000"/>
                <w:kern w:val="0"/>
                <w:sz w:val="20"/>
                <w:szCs w:val="20"/>
              </w:rPr>
            </w:pPr>
            <w:r w:rsidRPr="00270D15">
              <w:rPr>
                <w:rFonts w:ascii="宋体" w:eastAsia="宋体" w:hAnsi="宋体" w:cs="宋体" w:hint="eastAsia"/>
                <w:color w:val="000000"/>
                <w:kern w:val="0"/>
                <w:sz w:val="20"/>
                <w:szCs w:val="20"/>
              </w:rPr>
              <w:t>57.1199万元</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9</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270D15" w:rsidRPr="00270D15" w:rsidRDefault="00270D15" w:rsidP="00270D15">
            <w:pPr>
              <w:widowControl/>
              <w:jc w:val="left"/>
              <w:rPr>
                <w:rFonts w:ascii="宋体" w:eastAsia="宋体" w:hAnsi="宋体" w:cs="宋体"/>
                <w:color w:val="000000"/>
                <w:kern w:val="0"/>
                <w:sz w:val="18"/>
                <w:szCs w:val="18"/>
              </w:rPr>
            </w:pPr>
            <w:r w:rsidRPr="00270D15">
              <w:rPr>
                <w:rFonts w:ascii="宋体" w:eastAsia="宋体" w:hAnsi="宋体" w:cs="宋体" w:hint="eastAsia"/>
                <w:color w:val="000000"/>
                <w:kern w:val="0"/>
                <w:sz w:val="18"/>
                <w:szCs w:val="18"/>
              </w:rPr>
              <w:t>管弦系Alexander Suleiman在2021年内的考核时间为2020年9月1日-2021年8月31日，2021年经费预算申报为59.6万元，实际使用57.1199万元，该年度内Alexander的经费发放共分为三个阶段，产生差额原因具体如下（由于工资次月发放，实际发放时间为2020.12-2021.11）：</w:t>
            </w:r>
            <w:r w:rsidRPr="00270D15">
              <w:rPr>
                <w:rFonts w:ascii="宋体" w:eastAsia="宋体" w:hAnsi="宋体" w:cs="宋体" w:hint="eastAsia"/>
                <w:color w:val="000000"/>
                <w:kern w:val="0"/>
                <w:sz w:val="18"/>
                <w:szCs w:val="18"/>
              </w:rPr>
              <w:br/>
              <w:t>一、2020年12月、2021年1月、3月，</w:t>
            </w:r>
            <w:r w:rsidRPr="00270D15">
              <w:rPr>
                <w:rFonts w:ascii="宋体" w:eastAsia="宋体" w:hAnsi="宋体" w:cs="宋体" w:hint="eastAsia"/>
                <w:color w:val="000000"/>
                <w:kern w:val="0"/>
                <w:sz w:val="18"/>
                <w:szCs w:val="18"/>
              </w:rPr>
              <w:lastRenderedPageBreak/>
              <w:t>共3个月，每月发放4.96万元（年薪50*80%/10个月+房补0.8*12/10个月），共计14.88万元；此阶段考虑寒暑假无工作量，二月八月不发，故发放基数为10个月。</w:t>
            </w:r>
            <w:r w:rsidRPr="00270D15">
              <w:rPr>
                <w:rFonts w:ascii="宋体" w:eastAsia="宋体" w:hAnsi="宋体" w:cs="宋体" w:hint="eastAsia"/>
                <w:color w:val="000000"/>
                <w:kern w:val="0"/>
                <w:sz w:val="18"/>
                <w:szCs w:val="18"/>
              </w:rPr>
              <w:br/>
              <w:t>二、2021.4-8月，共5个月，每月发放3.968万元【年薪50*80%+房补0.8*12-4.96*6）/5】，共计19.84万元；此阶段考虑全职特聘教授的社保问题，二月八月也要正常发放工资，发放基数改为全年12个月，由于总量不变，基数变大，每月薪</w:t>
            </w:r>
            <w:proofErr w:type="gramStart"/>
            <w:r w:rsidRPr="00270D15">
              <w:rPr>
                <w:rFonts w:ascii="宋体" w:eastAsia="宋体" w:hAnsi="宋体" w:cs="宋体" w:hint="eastAsia"/>
                <w:color w:val="000000"/>
                <w:kern w:val="0"/>
                <w:sz w:val="18"/>
                <w:szCs w:val="18"/>
              </w:rPr>
              <w:t>酬</w:t>
            </w:r>
            <w:proofErr w:type="gramEnd"/>
            <w:r w:rsidRPr="00270D15">
              <w:rPr>
                <w:rFonts w:ascii="宋体" w:eastAsia="宋体" w:hAnsi="宋体" w:cs="宋体" w:hint="eastAsia"/>
                <w:color w:val="000000"/>
                <w:kern w:val="0"/>
                <w:sz w:val="18"/>
                <w:szCs w:val="18"/>
              </w:rPr>
              <w:t>出现下调，为该聘期内薪酬总量减去已发放再除以剩余月份的平均数。</w:t>
            </w:r>
            <w:r w:rsidRPr="00270D15">
              <w:rPr>
                <w:rFonts w:ascii="宋体" w:eastAsia="宋体" w:hAnsi="宋体" w:cs="宋体" w:hint="eastAsia"/>
                <w:color w:val="000000"/>
                <w:kern w:val="0"/>
                <w:sz w:val="18"/>
                <w:szCs w:val="18"/>
              </w:rPr>
              <w:br/>
              <w:t>三、2021年9-11月，共3个月，每月发放4.1333万元（年薪50*80%/12+房补0.8），共计12.3999万元；新聘期开始，正常发放薪酬。</w:t>
            </w:r>
          </w:p>
        </w:tc>
      </w:tr>
      <w:tr w:rsidR="00270D15" w:rsidRPr="00270D15" w:rsidTr="006E2138">
        <w:trPr>
          <w:trHeight w:val="2640"/>
        </w:trPr>
        <w:tc>
          <w:tcPr>
            <w:tcW w:w="0" w:type="auto"/>
            <w:vMerge/>
            <w:tcBorders>
              <w:top w:val="nil"/>
              <w:left w:val="single" w:sz="4" w:space="0" w:color="auto"/>
              <w:bottom w:val="single" w:sz="4" w:space="0" w:color="auto"/>
              <w:right w:val="single" w:sz="4" w:space="0" w:color="auto"/>
            </w:tcBorders>
            <w:vAlign w:val="center"/>
            <w:hideMark/>
          </w:tcPr>
          <w:p w:rsidR="00270D15" w:rsidRPr="00270D15" w:rsidRDefault="00270D15" w:rsidP="00270D15">
            <w:pPr>
              <w:widowControl/>
              <w:jc w:val="left"/>
              <w:rPr>
                <w:rFonts w:ascii="宋体" w:eastAsia="宋体" w:hAnsi="宋体" w:cs="宋体"/>
                <w:kern w:val="0"/>
                <w:sz w:val="20"/>
                <w:szCs w:val="20"/>
              </w:rPr>
            </w:pPr>
          </w:p>
        </w:tc>
        <w:tc>
          <w:tcPr>
            <w:tcW w:w="0" w:type="auto"/>
            <w:vMerge w:val="restart"/>
            <w:tcBorders>
              <w:top w:val="nil"/>
              <w:left w:val="single" w:sz="4" w:space="0" w:color="auto"/>
              <w:bottom w:val="nil"/>
              <w:right w:val="single" w:sz="4" w:space="0" w:color="auto"/>
            </w:tcBorders>
            <w:shd w:val="clear" w:color="auto" w:fill="auto"/>
            <w:textDirection w:val="tbRlV"/>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效益指标（30分）</w:t>
            </w:r>
          </w:p>
        </w:tc>
        <w:tc>
          <w:tcPr>
            <w:tcW w:w="0" w:type="auto"/>
            <w:tcBorders>
              <w:top w:val="single" w:sz="4" w:space="0" w:color="auto"/>
              <w:left w:val="nil"/>
              <w:bottom w:val="nil"/>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社会效益指标</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left"/>
              <w:rPr>
                <w:rFonts w:ascii="宋体" w:eastAsia="宋体" w:hAnsi="宋体" w:cs="宋体"/>
                <w:kern w:val="0"/>
                <w:sz w:val="20"/>
                <w:szCs w:val="20"/>
              </w:rPr>
            </w:pPr>
            <w:r w:rsidRPr="00270D15">
              <w:rPr>
                <w:rFonts w:ascii="宋体" w:eastAsia="宋体" w:hAnsi="宋体" w:cs="宋体" w:hint="eastAsia"/>
                <w:kern w:val="0"/>
                <w:sz w:val="20"/>
                <w:szCs w:val="20"/>
              </w:rPr>
              <w:t>社会效益指标</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加强管弦</w:t>
            </w:r>
            <w:proofErr w:type="gramStart"/>
            <w:r w:rsidRPr="00270D15">
              <w:rPr>
                <w:rFonts w:ascii="宋体" w:eastAsia="宋体" w:hAnsi="宋体" w:cs="宋体" w:hint="eastAsia"/>
                <w:kern w:val="0"/>
                <w:sz w:val="20"/>
                <w:szCs w:val="20"/>
              </w:rPr>
              <w:t>系专业</w:t>
            </w:r>
            <w:proofErr w:type="gramEnd"/>
            <w:r w:rsidRPr="00270D15">
              <w:rPr>
                <w:rFonts w:ascii="宋体" w:eastAsia="宋体" w:hAnsi="宋体" w:cs="宋体" w:hint="eastAsia"/>
                <w:kern w:val="0"/>
                <w:sz w:val="20"/>
                <w:szCs w:val="20"/>
              </w:rPr>
              <w:t>教师团队的建设，逐步打造国内一流管弦专业教学师资队</w:t>
            </w:r>
            <w:r w:rsidRPr="00270D15">
              <w:rPr>
                <w:rFonts w:ascii="宋体" w:eastAsia="宋体" w:hAnsi="宋体" w:cs="宋体" w:hint="eastAsia"/>
                <w:kern w:val="0"/>
                <w:sz w:val="20"/>
                <w:szCs w:val="20"/>
              </w:rPr>
              <w:lastRenderedPageBreak/>
              <w:t>伍，为推进我校学科建设、科学研究、人才培养和国际交流等方面发挥重大作用和做出实质性贡献。服务学生人数为全体管弦系200余名学生</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color w:val="000000"/>
                <w:kern w:val="0"/>
                <w:sz w:val="20"/>
                <w:szCs w:val="20"/>
              </w:rPr>
            </w:pPr>
            <w:r w:rsidRPr="00270D15">
              <w:rPr>
                <w:rFonts w:ascii="宋体" w:eastAsia="宋体" w:hAnsi="宋体" w:cs="宋体" w:hint="eastAsia"/>
                <w:color w:val="000000"/>
                <w:kern w:val="0"/>
                <w:sz w:val="20"/>
                <w:szCs w:val="20"/>
              </w:rPr>
              <w:lastRenderedPageBreak/>
              <w:br/>
              <w:t xml:space="preserve">  </w:t>
            </w:r>
            <w:r w:rsidRPr="00270D15">
              <w:rPr>
                <w:rFonts w:ascii="宋体" w:eastAsia="宋体" w:hAnsi="宋体" w:cs="宋体" w:hint="eastAsia"/>
                <w:color w:val="000000"/>
                <w:kern w:val="0"/>
                <w:sz w:val="20"/>
                <w:szCs w:val="20"/>
              </w:rPr>
              <w:br/>
              <w:t>已完成99%</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13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270D15" w:rsidRPr="00270D15" w:rsidRDefault="006E2138" w:rsidP="00270D15">
            <w:pPr>
              <w:widowControl/>
              <w:jc w:val="center"/>
              <w:rPr>
                <w:rFonts w:ascii="宋体" w:eastAsia="宋体" w:hAnsi="宋体" w:cs="宋体"/>
                <w:kern w:val="0"/>
                <w:sz w:val="20"/>
                <w:szCs w:val="20"/>
              </w:rPr>
            </w:pPr>
            <w:r w:rsidRPr="006E2138">
              <w:rPr>
                <w:rFonts w:ascii="宋体" w:eastAsia="宋体" w:hAnsi="宋体" w:cs="宋体" w:hint="eastAsia"/>
                <w:kern w:val="0"/>
                <w:sz w:val="20"/>
                <w:szCs w:val="20"/>
              </w:rPr>
              <w:t>基本完成既定目标，效益发挥有待更进一步提升</w:t>
            </w:r>
            <w:r w:rsidR="00270D15" w:rsidRPr="00270D15">
              <w:rPr>
                <w:rFonts w:ascii="宋体" w:eastAsia="宋体" w:hAnsi="宋体" w:cs="宋体" w:hint="eastAsia"/>
                <w:kern w:val="0"/>
                <w:sz w:val="20"/>
                <w:szCs w:val="20"/>
              </w:rPr>
              <w:t xml:space="preserve">　</w:t>
            </w:r>
          </w:p>
        </w:tc>
      </w:tr>
      <w:tr w:rsidR="006E2138" w:rsidRPr="00270D15" w:rsidTr="00646D78">
        <w:trPr>
          <w:trHeight w:val="1125"/>
        </w:trPr>
        <w:tc>
          <w:tcPr>
            <w:tcW w:w="0" w:type="auto"/>
            <w:vMerge/>
            <w:tcBorders>
              <w:top w:val="nil"/>
              <w:left w:val="single" w:sz="4" w:space="0" w:color="auto"/>
              <w:bottom w:val="single" w:sz="4" w:space="0" w:color="auto"/>
              <w:right w:val="single" w:sz="4" w:space="0" w:color="auto"/>
            </w:tcBorders>
            <w:vAlign w:val="center"/>
            <w:hideMark/>
          </w:tcPr>
          <w:p w:rsidR="006E2138" w:rsidRPr="00270D15" w:rsidRDefault="006E2138" w:rsidP="006E2138">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6E2138" w:rsidRPr="00270D15" w:rsidRDefault="006E2138" w:rsidP="006E2138">
            <w:pPr>
              <w:widowControl/>
              <w:jc w:val="left"/>
              <w:rPr>
                <w:rFonts w:ascii="宋体" w:eastAsia="宋体" w:hAnsi="宋体" w:cs="宋体"/>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6E2138" w:rsidRPr="00270D15" w:rsidRDefault="006E2138" w:rsidP="006E2138">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可持续影响指标</w:t>
            </w:r>
          </w:p>
        </w:tc>
        <w:tc>
          <w:tcPr>
            <w:tcW w:w="0" w:type="auto"/>
            <w:tcBorders>
              <w:top w:val="nil"/>
              <w:left w:val="nil"/>
              <w:bottom w:val="single" w:sz="4" w:space="0" w:color="auto"/>
              <w:right w:val="single" w:sz="4" w:space="0" w:color="auto"/>
            </w:tcBorders>
            <w:shd w:val="clear" w:color="auto" w:fill="auto"/>
            <w:vAlign w:val="center"/>
            <w:hideMark/>
          </w:tcPr>
          <w:p w:rsidR="006E2138" w:rsidRPr="00270D15" w:rsidRDefault="006E2138" w:rsidP="006E2138">
            <w:pPr>
              <w:widowControl/>
              <w:jc w:val="left"/>
              <w:rPr>
                <w:rFonts w:ascii="宋体" w:eastAsia="宋体" w:hAnsi="宋体" w:cs="宋体"/>
                <w:kern w:val="0"/>
                <w:sz w:val="20"/>
                <w:szCs w:val="20"/>
              </w:rPr>
            </w:pPr>
            <w:r w:rsidRPr="00270D15">
              <w:rPr>
                <w:rFonts w:ascii="宋体" w:eastAsia="宋体" w:hAnsi="宋体" w:cs="宋体" w:hint="eastAsia"/>
                <w:kern w:val="0"/>
                <w:sz w:val="20"/>
                <w:szCs w:val="20"/>
              </w:rPr>
              <w:t>可持续影响指标</w:t>
            </w:r>
          </w:p>
        </w:tc>
        <w:tc>
          <w:tcPr>
            <w:tcW w:w="0" w:type="auto"/>
            <w:tcBorders>
              <w:top w:val="nil"/>
              <w:left w:val="nil"/>
              <w:bottom w:val="single" w:sz="4" w:space="0" w:color="auto"/>
              <w:right w:val="single" w:sz="4" w:space="0" w:color="auto"/>
            </w:tcBorders>
            <w:shd w:val="clear" w:color="auto" w:fill="auto"/>
            <w:vAlign w:val="center"/>
            <w:hideMark/>
          </w:tcPr>
          <w:p w:rsidR="006E2138" w:rsidRPr="00270D15" w:rsidRDefault="006E2138" w:rsidP="006E2138">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通过加强教学团队力量，提高人才培养质量，推动社会文化事业的发展及精神文明建设，促进中国音乐文化向世界输出的繁荣发展和中国音乐教育与文化市场</w:t>
            </w:r>
            <w:r w:rsidRPr="00270D15">
              <w:rPr>
                <w:rFonts w:ascii="宋体" w:eastAsia="宋体" w:hAnsi="宋体" w:cs="宋体" w:hint="eastAsia"/>
                <w:kern w:val="0"/>
                <w:sz w:val="20"/>
                <w:szCs w:val="20"/>
              </w:rPr>
              <w:lastRenderedPageBreak/>
              <w:t>的良性发展</w:t>
            </w:r>
          </w:p>
        </w:tc>
        <w:tc>
          <w:tcPr>
            <w:tcW w:w="0" w:type="auto"/>
            <w:tcBorders>
              <w:top w:val="nil"/>
              <w:left w:val="nil"/>
              <w:bottom w:val="single" w:sz="4" w:space="0" w:color="auto"/>
              <w:right w:val="single" w:sz="4" w:space="0" w:color="auto"/>
            </w:tcBorders>
            <w:shd w:val="clear" w:color="auto" w:fill="auto"/>
            <w:vAlign w:val="center"/>
            <w:hideMark/>
          </w:tcPr>
          <w:p w:rsidR="006E2138" w:rsidRPr="00270D15" w:rsidRDefault="006E2138" w:rsidP="006E2138">
            <w:pPr>
              <w:widowControl/>
              <w:jc w:val="center"/>
              <w:rPr>
                <w:rFonts w:ascii="宋体" w:eastAsia="宋体" w:hAnsi="宋体" w:cs="宋体"/>
                <w:color w:val="000000"/>
                <w:kern w:val="0"/>
                <w:sz w:val="20"/>
                <w:szCs w:val="20"/>
              </w:rPr>
            </w:pPr>
            <w:r w:rsidRPr="00270D15">
              <w:rPr>
                <w:rFonts w:ascii="宋体" w:eastAsia="宋体" w:hAnsi="宋体" w:cs="宋体" w:hint="eastAsia"/>
                <w:color w:val="000000"/>
                <w:kern w:val="0"/>
                <w:sz w:val="20"/>
                <w:szCs w:val="20"/>
              </w:rPr>
              <w:lastRenderedPageBreak/>
              <w:t>已完成99%</w:t>
            </w:r>
          </w:p>
        </w:tc>
        <w:tc>
          <w:tcPr>
            <w:tcW w:w="0" w:type="auto"/>
            <w:tcBorders>
              <w:top w:val="nil"/>
              <w:left w:val="nil"/>
              <w:bottom w:val="single" w:sz="4" w:space="0" w:color="auto"/>
              <w:right w:val="single" w:sz="4" w:space="0" w:color="auto"/>
            </w:tcBorders>
            <w:shd w:val="clear" w:color="auto" w:fill="auto"/>
            <w:vAlign w:val="center"/>
            <w:hideMark/>
          </w:tcPr>
          <w:p w:rsidR="006E2138" w:rsidRPr="00270D15" w:rsidRDefault="006E2138" w:rsidP="006E2138">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rsidR="006E2138" w:rsidRPr="00270D15" w:rsidRDefault="006E2138" w:rsidP="006E2138">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13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6E2138" w:rsidRPr="00D26A87" w:rsidRDefault="006E2138" w:rsidP="006E2138">
            <w:pPr>
              <w:widowControl/>
              <w:jc w:val="center"/>
              <w:rPr>
                <w:rFonts w:ascii="宋体" w:eastAsia="宋体" w:hAnsi="宋体" w:cs="宋体"/>
                <w:kern w:val="0"/>
                <w:sz w:val="20"/>
                <w:szCs w:val="20"/>
              </w:rPr>
            </w:pPr>
            <w:r w:rsidRPr="002F33F7">
              <w:rPr>
                <w:rFonts w:ascii="宋体" w:eastAsia="宋体" w:hAnsi="宋体" w:cs="宋体" w:hint="eastAsia"/>
                <w:kern w:val="0"/>
                <w:sz w:val="20"/>
                <w:szCs w:val="20"/>
              </w:rPr>
              <w:t>基本完成既定目标，效益发挥有待更进一步提升</w:t>
            </w:r>
            <w:r w:rsidRPr="00D26A87">
              <w:rPr>
                <w:rFonts w:ascii="宋体" w:eastAsia="宋体" w:hAnsi="宋体" w:cs="宋体" w:hint="eastAsia"/>
                <w:kern w:val="0"/>
                <w:sz w:val="20"/>
                <w:szCs w:val="20"/>
              </w:rPr>
              <w:t xml:space="preserve">　</w:t>
            </w:r>
          </w:p>
        </w:tc>
      </w:tr>
      <w:tr w:rsidR="006E2138" w:rsidRPr="00270D15" w:rsidTr="006E2138">
        <w:trPr>
          <w:trHeight w:val="1119"/>
        </w:trPr>
        <w:tc>
          <w:tcPr>
            <w:tcW w:w="0" w:type="auto"/>
            <w:vMerge/>
            <w:tcBorders>
              <w:top w:val="nil"/>
              <w:left w:val="single" w:sz="4" w:space="0" w:color="auto"/>
              <w:bottom w:val="single" w:sz="4" w:space="0" w:color="auto"/>
              <w:right w:val="single" w:sz="4" w:space="0" w:color="auto"/>
            </w:tcBorders>
            <w:vAlign w:val="center"/>
            <w:hideMark/>
          </w:tcPr>
          <w:p w:rsidR="006E2138" w:rsidRPr="00270D15" w:rsidRDefault="006E2138" w:rsidP="006E2138">
            <w:pPr>
              <w:widowControl/>
              <w:jc w:val="left"/>
              <w:rPr>
                <w:rFonts w:ascii="宋体" w:eastAsia="宋体" w:hAnsi="宋体" w:cs="宋体"/>
                <w:kern w:val="0"/>
                <w:sz w:val="20"/>
                <w:szCs w:val="20"/>
              </w:rPr>
            </w:pPr>
          </w:p>
        </w:tc>
        <w:tc>
          <w:tcPr>
            <w:tcW w:w="0" w:type="auto"/>
            <w:tcBorders>
              <w:top w:val="single" w:sz="4" w:space="0" w:color="auto"/>
              <w:left w:val="nil"/>
              <w:bottom w:val="nil"/>
              <w:right w:val="single" w:sz="4" w:space="0" w:color="auto"/>
            </w:tcBorders>
            <w:shd w:val="clear" w:color="auto" w:fill="auto"/>
            <w:textDirection w:val="tbRlV"/>
            <w:vAlign w:val="center"/>
            <w:hideMark/>
          </w:tcPr>
          <w:p w:rsidR="006E2138" w:rsidRPr="00270D15" w:rsidRDefault="006E2138" w:rsidP="006E2138">
            <w:pPr>
              <w:widowControl/>
              <w:jc w:val="center"/>
              <w:rPr>
                <w:rFonts w:ascii="宋体" w:eastAsia="宋体" w:hAnsi="宋体" w:cs="宋体"/>
                <w:kern w:val="0"/>
                <w:sz w:val="16"/>
                <w:szCs w:val="16"/>
              </w:rPr>
            </w:pPr>
            <w:r w:rsidRPr="00270D15">
              <w:rPr>
                <w:rFonts w:ascii="宋体" w:eastAsia="宋体" w:hAnsi="宋体" w:cs="宋体" w:hint="eastAsia"/>
                <w:kern w:val="0"/>
                <w:sz w:val="16"/>
                <w:szCs w:val="16"/>
              </w:rPr>
              <w:t>满意度指标（10分）</w:t>
            </w:r>
          </w:p>
        </w:tc>
        <w:tc>
          <w:tcPr>
            <w:tcW w:w="0" w:type="auto"/>
            <w:tcBorders>
              <w:top w:val="single" w:sz="4" w:space="0" w:color="auto"/>
              <w:left w:val="nil"/>
              <w:bottom w:val="nil"/>
              <w:right w:val="single" w:sz="4" w:space="0" w:color="auto"/>
            </w:tcBorders>
            <w:shd w:val="clear" w:color="auto" w:fill="auto"/>
            <w:vAlign w:val="center"/>
            <w:hideMark/>
          </w:tcPr>
          <w:p w:rsidR="006E2138" w:rsidRPr="00270D15" w:rsidRDefault="006E2138" w:rsidP="006E2138">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服务对象满意度指标</w:t>
            </w:r>
          </w:p>
        </w:tc>
        <w:tc>
          <w:tcPr>
            <w:tcW w:w="0" w:type="auto"/>
            <w:tcBorders>
              <w:top w:val="nil"/>
              <w:left w:val="nil"/>
              <w:bottom w:val="single" w:sz="4" w:space="0" w:color="auto"/>
              <w:right w:val="single" w:sz="4" w:space="0" w:color="auto"/>
            </w:tcBorders>
            <w:shd w:val="clear" w:color="auto" w:fill="auto"/>
            <w:vAlign w:val="center"/>
            <w:hideMark/>
          </w:tcPr>
          <w:p w:rsidR="006E2138" w:rsidRPr="00270D15" w:rsidRDefault="006E2138" w:rsidP="006E2138">
            <w:pPr>
              <w:widowControl/>
              <w:jc w:val="left"/>
              <w:rPr>
                <w:rFonts w:ascii="宋体" w:eastAsia="宋体" w:hAnsi="宋体" w:cs="宋体"/>
                <w:kern w:val="0"/>
                <w:sz w:val="20"/>
                <w:szCs w:val="20"/>
              </w:rPr>
            </w:pPr>
            <w:r w:rsidRPr="00270D15">
              <w:rPr>
                <w:rFonts w:ascii="宋体" w:eastAsia="宋体" w:hAnsi="宋体" w:cs="宋体" w:hint="eastAsia"/>
                <w:kern w:val="0"/>
                <w:sz w:val="20"/>
                <w:szCs w:val="20"/>
              </w:rPr>
              <w:t>学生满意度</w:t>
            </w:r>
          </w:p>
        </w:tc>
        <w:tc>
          <w:tcPr>
            <w:tcW w:w="0" w:type="auto"/>
            <w:tcBorders>
              <w:top w:val="nil"/>
              <w:left w:val="nil"/>
              <w:bottom w:val="single" w:sz="4" w:space="0" w:color="auto"/>
              <w:right w:val="single" w:sz="4" w:space="0" w:color="auto"/>
            </w:tcBorders>
            <w:shd w:val="clear" w:color="auto" w:fill="auto"/>
            <w:vAlign w:val="center"/>
            <w:hideMark/>
          </w:tcPr>
          <w:p w:rsidR="006E2138" w:rsidRPr="00270D15" w:rsidRDefault="006E2138" w:rsidP="006E2138">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95%以上</w:t>
            </w:r>
          </w:p>
        </w:tc>
        <w:tc>
          <w:tcPr>
            <w:tcW w:w="0" w:type="auto"/>
            <w:tcBorders>
              <w:top w:val="nil"/>
              <w:left w:val="nil"/>
              <w:bottom w:val="single" w:sz="4" w:space="0" w:color="auto"/>
              <w:right w:val="single" w:sz="4" w:space="0" w:color="auto"/>
            </w:tcBorders>
            <w:shd w:val="clear" w:color="auto" w:fill="auto"/>
            <w:vAlign w:val="center"/>
            <w:hideMark/>
          </w:tcPr>
          <w:p w:rsidR="006E2138" w:rsidRPr="00270D15" w:rsidRDefault="006E2138" w:rsidP="006E2138">
            <w:pPr>
              <w:widowControl/>
              <w:jc w:val="center"/>
              <w:rPr>
                <w:rFonts w:ascii="宋体" w:eastAsia="宋体" w:hAnsi="宋体" w:cs="宋体"/>
                <w:color w:val="000000"/>
                <w:kern w:val="0"/>
                <w:sz w:val="20"/>
                <w:szCs w:val="20"/>
              </w:rPr>
            </w:pPr>
            <w:r w:rsidRPr="00270D15">
              <w:rPr>
                <w:rFonts w:ascii="宋体" w:eastAsia="宋体" w:hAnsi="宋体" w:cs="宋体" w:hint="eastAsia"/>
                <w:color w:val="000000"/>
                <w:kern w:val="0"/>
                <w:sz w:val="20"/>
                <w:szCs w:val="20"/>
              </w:rPr>
              <w:t>已完成100%</w:t>
            </w:r>
          </w:p>
        </w:tc>
        <w:tc>
          <w:tcPr>
            <w:tcW w:w="0" w:type="auto"/>
            <w:tcBorders>
              <w:top w:val="nil"/>
              <w:left w:val="nil"/>
              <w:bottom w:val="single" w:sz="4" w:space="0" w:color="auto"/>
              <w:right w:val="single" w:sz="4" w:space="0" w:color="auto"/>
            </w:tcBorders>
            <w:shd w:val="clear" w:color="auto" w:fill="auto"/>
            <w:noWrap/>
            <w:vAlign w:val="center"/>
            <w:hideMark/>
          </w:tcPr>
          <w:p w:rsidR="006E2138" w:rsidRPr="00270D15" w:rsidRDefault="006E2138" w:rsidP="006E2138">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6E2138" w:rsidRPr="00270D15" w:rsidRDefault="006E2138" w:rsidP="006E2138">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9</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6E2138" w:rsidRPr="00D26A87" w:rsidRDefault="006E2138" w:rsidP="006E2138">
            <w:pPr>
              <w:widowControl/>
              <w:jc w:val="center"/>
              <w:rPr>
                <w:rFonts w:ascii="宋体" w:eastAsia="宋体" w:hAnsi="宋体" w:cs="宋体"/>
                <w:kern w:val="0"/>
                <w:sz w:val="20"/>
                <w:szCs w:val="20"/>
              </w:rPr>
            </w:pPr>
            <w:r>
              <w:rPr>
                <w:rFonts w:ascii="宋体" w:eastAsia="宋体" w:hAnsi="宋体" w:cs="宋体" w:hint="eastAsia"/>
                <w:kern w:val="0"/>
                <w:sz w:val="20"/>
                <w:szCs w:val="20"/>
              </w:rPr>
              <w:t>完成</w:t>
            </w:r>
            <w:r w:rsidRPr="002F33F7">
              <w:rPr>
                <w:rFonts w:ascii="宋体" w:eastAsia="宋体" w:hAnsi="宋体" w:cs="宋体" w:hint="eastAsia"/>
                <w:kern w:val="0"/>
                <w:sz w:val="20"/>
                <w:szCs w:val="20"/>
              </w:rPr>
              <w:t>指标，但满意度调查资料有待进一步</w:t>
            </w:r>
            <w:proofErr w:type="gramStart"/>
            <w:r w:rsidRPr="002F33F7">
              <w:rPr>
                <w:rFonts w:ascii="宋体" w:eastAsia="宋体" w:hAnsi="宋体" w:cs="宋体" w:hint="eastAsia"/>
                <w:kern w:val="0"/>
                <w:sz w:val="20"/>
                <w:szCs w:val="20"/>
              </w:rPr>
              <w:t>完善</w:t>
            </w:r>
            <w:r w:rsidRPr="00D26A87">
              <w:rPr>
                <w:rFonts w:ascii="宋体" w:eastAsia="宋体" w:hAnsi="宋体" w:cs="宋体" w:hint="eastAsia"/>
                <w:kern w:val="0"/>
                <w:sz w:val="20"/>
                <w:szCs w:val="20"/>
              </w:rPr>
              <w:t xml:space="preserve">　</w:t>
            </w:r>
            <w:proofErr w:type="gramEnd"/>
          </w:p>
        </w:tc>
      </w:tr>
      <w:tr w:rsidR="00270D15" w:rsidRPr="00270D15" w:rsidTr="006E2138">
        <w:trPr>
          <w:trHeight w:val="471"/>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0D15" w:rsidRPr="00270D15" w:rsidRDefault="00270D15" w:rsidP="00270D15">
            <w:pPr>
              <w:widowControl/>
              <w:jc w:val="center"/>
              <w:rPr>
                <w:rFonts w:ascii="宋体" w:eastAsia="宋体" w:hAnsi="宋体" w:cs="宋体"/>
                <w:b/>
                <w:bCs/>
                <w:kern w:val="0"/>
                <w:sz w:val="22"/>
              </w:rPr>
            </w:pPr>
            <w:r w:rsidRPr="00270D15">
              <w:rPr>
                <w:rFonts w:ascii="宋体" w:eastAsia="宋体" w:hAnsi="宋体" w:cs="宋体" w:hint="eastAsia"/>
                <w:b/>
                <w:bCs/>
                <w:kern w:val="0"/>
                <w:sz w:val="22"/>
              </w:rPr>
              <w:t>总分</w:t>
            </w:r>
          </w:p>
        </w:tc>
        <w:tc>
          <w:tcPr>
            <w:tcW w:w="0" w:type="auto"/>
            <w:tcBorders>
              <w:top w:val="nil"/>
              <w:left w:val="nil"/>
              <w:bottom w:val="single" w:sz="4" w:space="0" w:color="auto"/>
              <w:right w:val="single" w:sz="4" w:space="0" w:color="auto"/>
            </w:tcBorders>
            <w:shd w:val="clear" w:color="auto" w:fill="auto"/>
            <w:noWrap/>
            <w:vAlign w:val="center"/>
            <w:hideMark/>
          </w:tcPr>
          <w:p w:rsidR="00270D15" w:rsidRPr="00270D15" w:rsidRDefault="00270D15" w:rsidP="00270D15">
            <w:pPr>
              <w:widowControl/>
              <w:jc w:val="center"/>
              <w:rPr>
                <w:rFonts w:ascii="宋体" w:eastAsia="宋体" w:hAnsi="宋体" w:cs="宋体"/>
                <w:b/>
                <w:bCs/>
                <w:kern w:val="0"/>
                <w:sz w:val="22"/>
              </w:rPr>
            </w:pPr>
            <w:r w:rsidRPr="00270D15">
              <w:rPr>
                <w:rFonts w:ascii="宋体" w:eastAsia="宋体" w:hAnsi="宋体" w:cs="宋体" w:hint="eastAsia"/>
                <w:b/>
                <w:bCs/>
                <w:kern w:val="0"/>
                <w:sz w:val="22"/>
              </w:rPr>
              <w:t>100</w:t>
            </w:r>
          </w:p>
        </w:tc>
        <w:tc>
          <w:tcPr>
            <w:tcW w:w="0" w:type="auto"/>
            <w:tcBorders>
              <w:top w:val="nil"/>
              <w:left w:val="nil"/>
              <w:bottom w:val="single" w:sz="4" w:space="0" w:color="auto"/>
              <w:right w:val="single" w:sz="4" w:space="0" w:color="auto"/>
            </w:tcBorders>
            <w:shd w:val="clear" w:color="auto" w:fill="auto"/>
            <w:vAlign w:val="center"/>
            <w:hideMark/>
          </w:tcPr>
          <w:p w:rsidR="00270D15" w:rsidRPr="00270D15" w:rsidRDefault="00270D15" w:rsidP="00270D15">
            <w:pPr>
              <w:widowControl/>
              <w:jc w:val="center"/>
              <w:rPr>
                <w:rFonts w:ascii="宋体" w:eastAsia="宋体" w:hAnsi="宋体" w:cs="宋体"/>
                <w:b/>
                <w:bCs/>
                <w:kern w:val="0"/>
                <w:sz w:val="20"/>
                <w:szCs w:val="20"/>
              </w:rPr>
            </w:pPr>
            <w:r w:rsidRPr="00270D15">
              <w:rPr>
                <w:rFonts w:ascii="宋体" w:eastAsia="宋体" w:hAnsi="宋体" w:cs="宋体" w:hint="eastAsia"/>
                <w:b/>
                <w:bCs/>
                <w:kern w:val="0"/>
                <w:sz w:val="20"/>
                <w:szCs w:val="20"/>
              </w:rPr>
              <w:t xml:space="preserve">90.83 </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270D15" w:rsidRPr="00270D15" w:rsidRDefault="00270D15" w:rsidP="00270D15">
            <w:pPr>
              <w:widowControl/>
              <w:jc w:val="center"/>
              <w:rPr>
                <w:rFonts w:ascii="宋体" w:eastAsia="宋体" w:hAnsi="宋体" w:cs="宋体"/>
                <w:kern w:val="0"/>
                <w:sz w:val="20"/>
                <w:szCs w:val="20"/>
              </w:rPr>
            </w:pPr>
            <w:r w:rsidRPr="00270D15">
              <w:rPr>
                <w:rFonts w:ascii="宋体" w:eastAsia="宋体" w:hAnsi="宋体" w:cs="宋体" w:hint="eastAsia"/>
                <w:kern w:val="0"/>
                <w:sz w:val="20"/>
                <w:szCs w:val="20"/>
              </w:rPr>
              <w:t xml:space="preserve">　</w:t>
            </w:r>
          </w:p>
        </w:tc>
      </w:tr>
    </w:tbl>
    <w:p w:rsidR="00523907" w:rsidRDefault="00646D78"/>
    <w:sectPr w:rsidR="00523907" w:rsidSect="00270D15">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B77"/>
    <w:rsid w:val="00270D15"/>
    <w:rsid w:val="00646D78"/>
    <w:rsid w:val="006E2138"/>
    <w:rsid w:val="00E41203"/>
    <w:rsid w:val="00E41B87"/>
    <w:rsid w:val="00FE7B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B2F461-60B8-4117-BDD6-E9BBC715B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3472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318</Words>
  <Characters>1817</Characters>
  <Application>Microsoft Office Word</Application>
  <DocSecurity>0</DocSecurity>
  <Lines>15</Lines>
  <Paragraphs>4</Paragraphs>
  <ScaleCrop>false</ScaleCrop>
  <Company/>
  <LinksUpToDate>false</LinksUpToDate>
  <CharactersWithSpaces>2131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CQP03郭丰</dc:creator>
  <cp:keywords/>
  <dc:description/>
  <cp:lastModifiedBy>abc</cp:lastModifiedBy>
  <cp:revision>5</cp:revision>
  <dcterms:created xsi:type="dcterms:W3CDTF">2022-04-25T13:18:00Z</dcterms:created>
  <dcterms:modified xsi:type="dcterms:W3CDTF">2022-05-14T09:11:00Z</dcterms:modified>
</cp:coreProperties>
</file>