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20" w:type="dxa"/>
        <w:tblLook w:val="04A0" w:firstRow="1" w:lastRow="0" w:firstColumn="1" w:lastColumn="0" w:noHBand="0" w:noVBand="1"/>
      </w:tblPr>
      <w:tblGrid>
        <w:gridCol w:w="534"/>
        <w:gridCol w:w="536"/>
        <w:gridCol w:w="1021"/>
        <w:gridCol w:w="1202"/>
        <w:gridCol w:w="898"/>
        <w:gridCol w:w="1266"/>
        <w:gridCol w:w="1230"/>
        <w:gridCol w:w="1140"/>
        <w:gridCol w:w="429"/>
        <w:gridCol w:w="832"/>
        <w:gridCol w:w="628"/>
      </w:tblGrid>
      <w:tr w:rsidR="00F837FE" w:rsidRPr="00F837FE" w:rsidTr="00290677">
        <w:trPr>
          <w:trHeight w:val="408"/>
        </w:trPr>
        <w:tc>
          <w:tcPr>
            <w:tcW w:w="0" w:type="auto"/>
            <w:gridSpan w:val="11"/>
            <w:tcBorders>
              <w:top w:val="nil"/>
              <w:left w:val="nil"/>
              <w:bottom w:val="nil"/>
              <w:right w:val="nil"/>
            </w:tcBorders>
            <w:shd w:val="clear" w:color="auto" w:fill="auto"/>
            <w:vAlign w:val="center"/>
            <w:hideMark/>
          </w:tcPr>
          <w:p w:rsidR="00F837FE" w:rsidRPr="00F837FE" w:rsidRDefault="00F837FE" w:rsidP="00F837FE">
            <w:pPr>
              <w:widowControl/>
              <w:jc w:val="center"/>
              <w:rPr>
                <w:rFonts w:ascii="宋体" w:eastAsia="宋体" w:hAnsi="宋体" w:cs="宋体"/>
                <w:b/>
                <w:bCs/>
                <w:kern w:val="0"/>
                <w:sz w:val="32"/>
                <w:szCs w:val="32"/>
              </w:rPr>
            </w:pPr>
            <w:r w:rsidRPr="00F837FE">
              <w:rPr>
                <w:rFonts w:ascii="宋体" w:eastAsia="宋体" w:hAnsi="宋体" w:cs="宋体" w:hint="eastAsia"/>
                <w:b/>
                <w:bCs/>
                <w:kern w:val="0"/>
                <w:sz w:val="32"/>
                <w:szCs w:val="32"/>
              </w:rPr>
              <w:t>项目支出绩效自评表</w:t>
            </w:r>
            <w:r w:rsidRPr="00F837FE">
              <w:rPr>
                <w:rFonts w:ascii="宋体" w:eastAsia="宋体" w:hAnsi="宋体" w:cs="宋体" w:hint="eastAsia"/>
                <w:kern w:val="0"/>
                <w:sz w:val="32"/>
                <w:szCs w:val="32"/>
              </w:rPr>
              <w:t xml:space="preserve"> </w:t>
            </w:r>
          </w:p>
        </w:tc>
      </w:tr>
      <w:tr w:rsidR="00F837FE" w:rsidRPr="00F837FE" w:rsidTr="00290677">
        <w:trPr>
          <w:trHeight w:val="288"/>
        </w:trPr>
        <w:tc>
          <w:tcPr>
            <w:tcW w:w="0" w:type="auto"/>
            <w:gridSpan w:val="11"/>
            <w:tcBorders>
              <w:top w:val="nil"/>
              <w:left w:val="nil"/>
              <w:bottom w:val="nil"/>
              <w:right w:val="nil"/>
            </w:tcBorders>
            <w:shd w:val="clear" w:color="auto" w:fill="auto"/>
            <w:vAlign w:val="center"/>
            <w:hideMark/>
          </w:tcPr>
          <w:p w:rsidR="00F837FE" w:rsidRPr="00F837FE" w:rsidRDefault="00F837FE" w:rsidP="00F837FE">
            <w:pPr>
              <w:widowControl/>
              <w:jc w:val="center"/>
              <w:rPr>
                <w:rFonts w:ascii="宋体" w:eastAsia="宋体" w:hAnsi="宋体" w:cs="宋体"/>
                <w:kern w:val="0"/>
                <w:sz w:val="22"/>
              </w:rPr>
            </w:pPr>
            <w:r w:rsidRPr="00F837FE">
              <w:rPr>
                <w:rFonts w:ascii="宋体" w:eastAsia="宋体" w:hAnsi="宋体" w:cs="宋体" w:hint="eastAsia"/>
                <w:kern w:val="0"/>
                <w:sz w:val="22"/>
              </w:rPr>
              <w:t>（2021年度）</w:t>
            </w:r>
          </w:p>
        </w:tc>
      </w:tr>
      <w:tr w:rsidR="00F837FE" w:rsidRPr="00F837FE" w:rsidTr="00290677">
        <w:trPr>
          <w:trHeight w:val="288"/>
        </w:trPr>
        <w:tc>
          <w:tcPr>
            <w:tcW w:w="0" w:type="auto"/>
            <w:tcBorders>
              <w:top w:val="nil"/>
              <w:left w:val="nil"/>
              <w:bottom w:val="nil"/>
              <w:right w:val="nil"/>
            </w:tcBorders>
            <w:shd w:val="clear" w:color="auto" w:fill="auto"/>
            <w:vAlign w:val="center"/>
            <w:hideMark/>
          </w:tcPr>
          <w:p w:rsidR="00F837FE" w:rsidRPr="00F837FE" w:rsidRDefault="00F837FE" w:rsidP="00F837FE">
            <w:pPr>
              <w:widowControl/>
              <w:jc w:val="center"/>
              <w:rPr>
                <w:rFonts w:ascii="宋体" w:eastAsia="宋体" w:hAnsi="宋体" w:cs="宋体"/>
                <w:kern w:val="0"/>
                <w:sz w:val="22"/>
              </w:rPr>
            </w:pPr>
          </w:p>
        </w:tc>
        <w:tc>
          <w:tcPr>
            <w:tcW w:w="0" w:type="auto"/>
            <w:tcBorders>
              <w:top w:val="nil"/>
              <w:left w:val="nil"/>
              <w:bottom w:val="nil"/>
              <w:right w:val="nil"/>
            </w:tcBorders>
            <w:shd w:val="clear" w:color="auto" w:fill="auto"/>
            <w:vAlign w:val="center"/>
            <w:hideMark/>
          </w:tcPr>
          <w:p w:rsidR="00F837FE" w:rsidRPr="00F837FE" w:rsidRDefault="00F837FE" w:rsidP="00F837F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F837FE" w:rsidRPr="00F837FE" w:rsidRDefault="00F837FE" w:rsidP="00F837FE">
            <w:pPr>
              <w:widowControl/>
              <w:jc w:val="center"/>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F837FE" w:rsidRPr="00F837FE" w:rsidRDefault="00F837FE" w:rsidP="00F837F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F837FE" w:rsidRPr="00F837FE" w:rsidRDefault="00F837FE" w:rsidP="00F837F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F837FE" w:rsidRPr="00F837FE" w:rsidRDefault="00F837FE" w:rsidP="00F837F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F837FE" w:rsidRPr="00F837FE" w:rsidRDefault="00F837FE" w:rsidP="00F837F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F837FE" w:rsidRPr="00F837FE" w:rsidRDefault="00F837FE" w:rsidP="00F837F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F837FE" w:rsidRPr="00F837FE" w:rsidRDefault="00F837FE" w:rsidP="00F837F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F837FE" w:rsidRPr="00F837FE" w:rsidRDefault="00F837FE" w:rsidP="00F837F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rsidR="00F837FE" w:rsidRPr="00F837FE" w:rsidRDefault="00F837FE" w:rsidP="00F837FE">
            <w:pPr>
              <w:widowControl/>
              <w:jc w:val="left"/>
              <w:rPr>
                <w:rFonts w:ascii="Times New Roman" w:eastAsia="Times New Roman" w:hAnsi="Times New Roman" w:cs="Times New Roman"/>
                <w:kern w:val="0"/>
                <w:sz w:val="20"/>
                <w:szCs w:val="20"/>
              </w:rPr>
            </w:pPr>
          </w:p>
        </w:tc>
      </w:tr>
      <w:tr w:rsidR="00F837FE" w:rsidRPr="00F837FE" w:rsidTr="00290677">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科技创新服务能力建设—“双一流”建设（21）</w:t>
            </w:r>
          </w:p>
        </w:tc>
      </w:tr>
      <w:tr w:rsidR="00F837FE" w:rsidRPr="00F837FE" w:rsidTr="00290677">
        <w:trPr>
          <w:trHeight w:val="288"/>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中国音乐学院</w:t>
            </w:r>
          </w:p>
        </w:tc>
      </w:tr>
      <w:tr w:rsidR="00F837FE" w:rsidRPr="00F837FE" w:rsidTr="00290677">
        <w:trPr>
          <w:trHeight w:val="288"/>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王黎光</w:t>
            </w:r>
          </w:p>
        </w:tc>
        <w:tc>
          <w:tcPr>
            <w:tcW w:w="0" w:type="auto"/>
            <w:tcBorders>
              <w:top w:val="nil"/>
              <w:left w:val="nil"/>
              <w:bottom w:val="single" w:sz="4" w:space="0" w:color="auto"/>
              <w:right w:val="single" w:sz="4" w:space="0" w:color="auto"/>
            </w:tcBorders>
            <w:shd w:val="clear" w:color="auto" w:fill="auto"/>
            <w:noWrap/>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联系电话</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64887437</w:t>
            </w:r>
          </w:p>
        </w:tc>
      </w:tr>
      <w:tr w:rsidR="00F837FE" w:rsidRPr="00F837FE" w:rsidTr="00290677">
        <w:trPr>
          <w:trHeight w:val="288"/>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项目资金</w:t>
            </w:r>
            <w:r w:rsidRPr="00F837FE">
              <w:rPr>
                <w:rFonts w:ascii="宋体" w:eastAsia="宋体" w:hAnsi="宋体" w:cs="宋体" w:hint="eastAsia"/>
                <w:kern w:val="0"/>
                <w:sz w:val="20"/>
                <w:szCs w:val="20"/>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年初预算数</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全年预算数</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全年执行数</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得分</w:t>
            </w:r>
          </w:p>
        </w:tc>
      </w:tr>
      <w:tr w:rsidR="00F837FE" w:rsidRPr="00F837FE" w:rsidTr="00290677">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rsidR="00F837FE" w:rsidRPr="00F837FE" w:rsidRDefault="00F837FE" w:rsidP="00F837FE">
            <w:pPr>
              <w:widowControl/>
              <w:jc w:val="center"/>
              <w:rPr>
                <w:rFonts w:ascii="宋体" w:eastAsia="宋体" w:hAnsi="宋体" w:cs="宋体"/>
                <w:kern w:val="0"/>
                <w:sz w:val="18"/>
                <w:szCs w:val="20"/>
              </w:rPr>
            </w:pPr>
            <w:r w:rsidRPr="00F837FE">
              <w:rPr>
                <w:rFonts w:ascii="宋体" w:eastAsia="宋体" w:hAnsi="宋体" w:cs="宋体" w:hint="eastAsia"/>
                <w:kern w:val="0"/>
                <w:sz w:val="18"/>
                <w:szCs w:val="20"/>
              </w:rPr>
              <w:t>1195.000000</w:t>
            </w:r>
          </w:p>
        </w:tc>
        <w:tc>
          <w:tcPr>
            <w:tcW w:w="0" w:type="auto"/>
            <w:tcBorders>
              <w:top w:val="nil"/>
              <w:left w:val="nil"/>
              <w:bottom w:val="single" w:sz="4" w:space="0" w:color="auto"/>
              <w:right w:val="single" w:sz="4" w:space="0" w:color="auto"/>
            </w:tcBorders>
            <w:shd w:val="clear" w:color="auto" w:fill="auto"/>
            <w:noWrap/>
            <w:hideMark/>
          </w:tcPr>
          <w:p w:rsidR="00F837FE" w:rsidRPr="00F837FE" w:rsidRDefault="00F837FE" w:rsidP="00F837FE">
            <w:pPr>
              <w:rPr>
                <w:sz w:val="18"/>
              </w:rPr>
            </w:pPr>
            <w:r w:rsidRPr="00F837FE">
              <w:rPr>
                <w:rFonts w:ascii="宋体" w:eastAsia="宋体" w:hAnsi="宋体" w:cs="宋体" w:hint="eastAsia"/>
                <w:kern w:val="0"/>
                <w:sz w:val="18"/>
                <w:szCs w:val="20"/>
              </w:rPr>
              <w:t>1195.000000</w:t>
            </w:r>
          </w:p>
        </w:tc>
        <w:tc>
          <w:tcPr>
            <w:tcW w:w="0" w:type="auto"/>
            <w:tcBorders>
              <w:top w:val="nil"/>
              <w:left w:val="nil"/>
              <w:bottom w:val="single" w:sz="4" w:space="0" w:color="auto"/>
              <w:right w:val="single" w:sz="4" w:space="0" w:color="auto"/>
            </w:tcBorders>
            <w:shd w:val="clear" w:color="auto" w:fill="auto"/>
            <w:noWrap/>
            <w:vAlign w:val="center"/>
            <w:hideMark/>
          </w:tcPr>
          <w:p w:rsidR="00F837FE" w:rsidRPr="00F837FE" w:rsidRDefault="00F837FE" w:rsidP="00F837FE">
            <w:pPr>
              <w:widowControl/>
              <w:jc w:val="center"/>
              <w:rPr>
                <w:rFonts w:ascii="宋体" w:eastAsia="宋体" w:hAnsi="宋体" w:cs="宋体"/>
                <w:kern w:val="0"/>
                <w:sz w:val="18"/>
                <w:szCs w:val="20"/>
              </w:rPr>
            </w:pPr>
            <w:r w:rsidRPr="00F837FE">
              <w:rPr>
                <w:rFonts w:ascii="宋体" w:eastAsia="宋体" w:hAnsi="宋体" w:cs="宋体" w:hint="eastAsia"/>
                <w:kern w:val="0"/>
                <w:sz w:val="18"/>
                <w:szCs w:val="20"/>
              </w:rPr>
              <w:t>900.679369</w:t>
            </w:r>
          </w:p>
        </w:tc>
        <w:tc>
          <w:tcPr>
            <w:tcW w:w="0" w:type="auto"/>
            <w:tcBorders>
              <w:top w:val="nil"/>
              <w:left w:val="nil"/>
              <w:bottom w:val="single" w:sz="4" w:space="0" w:color="auto"/>
              <w:right w:val="single" w:sz="4" w:space="0" w:color="auto"/>
            </w:tcBorders>
            <w:shd w:val="clear" w:color="auto" w:fill="auto"/>
            <w:noWrap/>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75.37%</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 xml:space="preserve">7.54 </w:t>
            </w:r>
          </w:p>
        </w:tc>
      </w:tr>
      <w:tr w:rsidR="00F837FE" w:rsidRPr="00F837FE" w:rsidTr="00290677">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rsidR="00F837FE" w:rsidRPr="00F837FE" w:rsidRDefault="00F837FE" w:rsidP="00F837FE">
            <w:pPr>
              <w:widowControl/>
              <w:jc w:val="center"/>
              <w:rPr>
                <w:rFonts w:ascii="宋体" w:eastAsia="宋体" w:hAnsi="宋体" w:cs="宋体"/>
                <w:kern w:val="0"/>
                <w:sz w:val="18"/>
                <w:szCs w:val="20"/>
              </w:rPr>
            </w:pPr>
            <w:r w:rsidRPr="00F837FE">
              <w:rPr>
                <w:rFonts w:ascii="宋体" w:eastAsia="宋体" w:hAnsi="宋体" w:cs="宋体" w:hint="eastAsia"/>
                <w:kern w:val="0"/>
                <w:sz w:val="18"/>
                <w:szCs w:val="20"/>
              </w:rPr>
              <w:t>1195.000000</w:t>
            </w:r>
          </w:p>
        </w:tc>
        <w:tc>
          <w:tcPr>
            <w:tcW w:w="0" w:type="auto"/>
            <w:tcBorders>
              <w:top w:val="nil"/>
              <w:left w:val="nil"/>
              <w:bottom w:val="single" w:sz="4" w:space="0" w:color="auto"/>
              <w:right w:val="single" w:sz="4" w:space="0" w:color="auto"/>
            </w:tcBorders>
            <w:shd w:val="clear" w:color="auto" w:fill="auto"/>
            <w:noWrap/>
            <w:hideMark/>
          </w:tcPr>
          <w:p w:rsidR="00F837FE" w:rsidRPr="00F837FE" w:rsidRDefault="00F837FE" w:rsidP="00F837FE">
            <w:pPr>
              <w:rPr>
                <w:sz w:val="18"/>
              </w:rPr>
            </w:pPr>
            <w:r w:rsidRPr="00F837FE">
              <w:rPr>
                <w:rFonts w:ascii="宋体" w:eastAsia="宋体" w:hAnsi="宋体" w:cs="宋体" w:hint="eastAsia"/>
                <w:kern w:val="0"/>
                <w:sz w:val="18"/>
                <w:szCs w:val="20"/>
              </w:rPr>
              <w:t>1195.000000</w:t>
            </w:r>
          </w:p>
        </w:tc>
        <w:tc>
          <w:tcPr>
            <w:tcW w:w="0" w:type="auto"/>
            <w:tcBorders>
              <w:top w:val="nil"/>
              <w:left w:val="nil"/>
              <w:bottom w:val="single" w:sz="4" w:space="0" w:color="auto"/>
              <w:right w:val="single" w:sz="4" w:space="0" w:color="auto"/>
            </w:tcBorders>
            <w:shd w:val="clear" w:color="auto" w:fill="auto"/>
            <w:noWrap/>
            <w:vAlign w:val="center"/>
            <w:hideMark/>
          </w:tcPr>
          <w:p w:rsidR="00F837FE" w:rsidRPr="00F837FE" w:rsidRDefault="00F837FE" w:rsidP="00F837FE">
            <w:pPr>
              <w:widowControl/>
              <w:jc w:val="center"/>
              <w:rPr>
                <w:rFonts w:ascii="宋体" w:eastAsia="宋体" w:hAnsi="宋体" w:cs="宋体"/>
                <w:kern w:val="0"/>
                <w:sz w:val="18"/>
                <w:szCs w:val="20"/>
              </w:rPr>
            </w:pPr>
            <w:r w:rsidRPr="00F837FE">
              <w:rPr>
                <w:rFonts w:ascii="宋体" w:eastAsia="宋体" w:hAnsi="宋体" w:cs="宋体" w:hint="eastAsia"/>
                <w:kern w:val="0"/>
                <w:sz w:val="18"/>
                <w:szCs w:val="20"/>
              </w:rPr>
              <w:t>900.679369</w:t>
            </w:r>
          </w:p>
        </w:tc>
        <w:tc>
          <w:tcPr>
            <w:tcW w:w="0" w:type="auto"/>
            <w:tcBorders>
              <w:top w:val="nil"/>
              <w:left w:val="nil"/>
              <w:bottom w:val="single" w:sz="4" w:space="0" w:color="auto"/>
              <w:right w:val="single" w:sz="4" w:space="0" w:color="auto"/>
            </w:tcBorders>
            <w:shd w:val="clear" w:color="auto" w:fill="auto"/>
            <w:noWrap/>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75.37%</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w:t>
            </w:r>
          </w:p>
        </w:tc>
      </w:tr>
      <w:tr w:rsidR="00F837FE" w:rsidRPr="00F837FE" w:rsidTr="00290677">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F837FE" w:rsidRPr="00F837FE" w:rsidRDefault="00F837FE" w:rsidP="00F837FE">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w:t>
            </w:r>
            <w:r>
              <w:rPr>
                <w:rFonts w:ascii="宋体" w:eastAsia="宋体" w:hAnsi="宋体" w:cs="宋体"/>
                <w:kern w:val="0"/>
                <w:sz w:val="20"/>
                <w:szCs w:val="20"/>
              </w:rPr>
              <w:t xml:space="preserve">   </w:t>
            </w:r>
            <w:r w:rsidRPr="00F837FE">
              <w:rPr>
                <w:rFonts w:ascii="宋体" w:eastAsia="宋体" w:hAnsi="宋体" w:cs="宋体" w:hint="eastAsia"/>
                <w:kern w:val="0"/>
                <w:sz w:val="20"/>
                <w:szCs w:val="20"/>
              </w:rPr>
              <w:t>上年结转资金</w:t>
            </w:r>
          </w:p>
        </w:tc>
        <w:tc>
          <w:tcPr>
            <w:tcW w:w="0" w:type="auto"/>
            <w:tcBorders>
              <w:top w:val="nil"/>
              <w:left w:val="nil"/>
              <w:bottom w:val="single" w:sz="4" w:space="0" w:color="auto"/>
              <w:right w:val="single" w:sz="4" w:space="0" w:color="auto"/>
            </w:tcBorders>
            <w:shd w:val="clear" w:color="auto" w:fill="auto"/>
            <w:noWrap/>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w:t>
            </w:r>
          </w:p>
        </w:tc>
      </w:tr>
      <w:tr w:rsidR="00F837FE" w:rsidRPr="00F837FE" w:rsidTr="00290677">
        <w:trPr>
          <w:trHeight w:val="28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w:t>
            </w:r>
          </w:p>
        </w:tc>
      </w:tr>
      <w:tr w:rsidR="00F837FE" w:rsidRPr="00F837FE" w:rsidTr="00290677">
        <w:trPr>
          <w:trHeight w:val="288"/>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实际完成情况</w:t>
            </w:r>
          </w:p>
        </w:tc>
      </w:tr>
      <w:tr w:rsidR="00F837FE" w:rsidRPr="00F837FE" w:rsidTr="00290677">
        <w:trPr>
          <w:trHeight w:val="2049"/>
        </w:trPr>
        <w:tc>
          <w:tcPr>
            <w:tcW w:w="0" w:type="auto"/>
            <w:vMerge/>
            <w:tcBorders>
              <w:top w:val="nil"/>
              <w:left w:val="single" w:sz="4" w:space="0" w:color="auto"/>
              <w:bottom w:val="single" w:sz="4" w:space="0" w:color="000000"/>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一、高水平教师队伍建设—特聘教授项目：聘请具有一定学术造诣、专业功底深厚、实践经验丰富的教授，打造国内一流专业教师团队，促进我校各学科教学体系的建设，丰富专业课程内容，搭建对外交流学习的平台，为推进我校学科建设、科学研究、人才培养和国际交流等方面</w:t>
            </w:r>
            <w:proofErr w:type="gramStart"/>
            <w:r w:rsidRPr="00F837FE">
              <w:rPr>
                <w:rFonts w:ascii="宋体" w:eastAsia="宋体" w:hAnsi="宋体" w:cs="宋体" w:hint="eastAsia"/>
                <w:kern w:val="0"/>
                <w:sz w:val="20"/>
                <w:szCs w:val="20"/>
              </w:rPr>
              <w:t>作出</w:t>
            </w:r>
            <w:proofErr w:type="gramEnd"/>
            <w:r w:rsidRPr="00F837FE">
              <w:rPr>
                <w:rFonts w:ascii="宋体" w:eastAsia="宋体" w:hAnsi="宋体" w:cs="宋体" w:hint="eastAsia"/>
                <w:kern w:val="0"/>
                <w:sz w:val="20"/>
                <w:szCs w:val="20"/>
              </w:rPr>
              <w:t>实质性贡献。与此同时进一步彰</w:t>
            </w:r>
            <w:proofErr w:type="gramStart"/>
            <w:r w:rsidRPr="00F837FE">
              <w:rPr>
                <w:rFonts w:ascii="宋体" w:eastAsia="宋体" w:hAnsi="宋体" w:cs="宋体" w:hint="eastAsia"/>
                <w:kern w:val="0"/>
                <w:sz w:val="20"/>
                <w:szCs w:val="20"/>
              </w:rPr>
              <w:t>显中国</w:t>
            </w:r>
            <w:proofErr w:type="gramEnd"/>
            <w:r w:rsidRPr="00F837FE">
              <w:rPr>
                <w:rFonts w:ascii="宋体" w:eastAsia="宋体" w:hAnsi="宋体" w:cs="宋体" w:hint="eastAsia"/>
                <w:kern w:val="0"/>
                <w:sz w:val="20"/>
                <w:szCs w:val="20"/>
              </w:rPr>
              <w:t>音乐学院办学特色，为将中国音乐学院建设成为世界一流的音乐学府创造更加有力的条件，为新时期的文化大繁荣做出应有的贡献</w:t>
            </w:r>
            <w:r w:rsidRPr="00F837FE">
              <w:rPr>
                <w:rFonts w:ascii="宋体" w:eastAsia="宋体" w:hAnsi="宋体" w:cs="宋体" w:hint="eastAsia"/>
                <w:kern w:val="0"/>
                <w:sz w:val="20"/>
                <w:szCs w:val="20"/>
              </w:rPr>
              <w:br/>
              <w:t>二、2021艺术实践成果精选集录制出版：艺术实践成果精选集录</w:t>
            </w:r>
            <w:proofErr w:type="gramStart"/>
            <w:r w:rsidRPr="00F837FE">
              <w:rPr>
                <w:rFonts w:ascii="宋体" w:eastAsia="宋体" w:hAnsi="宋体" w:cs="宋体" w:hint="eastAsia"/>
                <w:kern w:val="0"/>
                <w:sz w:val="20"/>
                <w:szCs w:val="20"/>
              </w:rPr>
              <w:t>制出版</w:t>
            </w:r>
            <w:proofErr w:type="gramEnd"/>
            <w:r w:rsidRPr="00F837FE">
              <w:rPr>
                <w:rFonts w:ascii="宋体" w:eastAsia="宋体" w:hAnsi="宋体" w:cs="宋体" w:hint="eastAsia"/>
                <w:kern w:val="0"/>
                <w:sz w:val="20"/>
                <w:szCs w:val="20"/>
              </w:rPr>
              <w:t>15-20张CD、DVD</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通过该项目的执行，持续提升中国音乐学院一流学科水平，保持我校音乐学科在业界的领军地位，不断提升中国音乐学院在艺术学科以及全社会的影响力，在学术研究、师资队伍、人才培养、课程设置等方面始终保持前列，全面推“双一流”建设。</w:t>
            </w:r>
          </w:p>
        </w:tc>
      </w:tr>
      <w:tr w:rsidR="00F837FE" w:rsidRPr="00F837FE" w:rsidTr="00290677">
        <w:trPr>
          <w:trHeight w:val="621"/>
        </w:trPr>
        <w:tc>
          <w:tcPr>
            <w:tcW w:w="0" w:type="auto"/>
            <w:vMerge w:val="restart"/>
            <w:tcBorders>
              <w:top w:val="nil"/>
              <w:left w:val="single" w:sz="4" w:space="0" w:color="auto"/>
              <w:bottom w:val="single" w:sz="4" w:space="0" w:color="auto"/>
              <w:right w:val="single" w:sz="4" w:space="0" w:color="auto"/>
            </w:tcBorders>
            <w:shd w:val="clear" w:color="auto" w:fill="auto"/>
            <w:noWrap/>
            <w:textDirection w:val="tbRlV"/>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绩效指标</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一级指标</w:t>
            </w:r>
          </w:p>
        </w:tc>
        <w:tc>
          <w:tcPr>
            <w:tcW w:w="0" w:type="auto"/>
            <w:tcBorders>
              <w:top w:val="nil"/>
              <w:left w:val="nil"/>
              <w:bottom w:val="single" w:sz="4" w:space="0" w:color="auto"/>
              <w:right w:val="single" w:sz="4" w:space="0" w:color="auto"/>
            </w:tcBorders>
            <w:shd w:val="clear" w:color="auto" w:fill="auto"/>
            <w:noWrap/>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二级指标</w:t>
            </w:r>
          </w:p>
        </w:tc>
        <w:tc>
          <w:tcPr>
            <w:tcW w:w="0" w:type="auto"/>
            <w:tcBorders>
              <w:top w:val="nil"/>
              <w:left w:val="nil"/>
              <w:bottom w:val="single" w:sz="4" w:space="0" w:color="auto"/>
              <w:right w:val="single" w:sz="4" w:space="0" w:color="auto"/>
            </w:tcBorders>
            <w:shd w:val="clear" w:color="auto" w:fill="auto"/>
            <w:noWrap/>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实际完成值</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得分</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偏差原因分析及改进</w:t>
            </w:r>
            <w:r w:rsidRPr="00F837FE">
              <w:rPr>
                <w:rFonts w:ascii="宋体" w:eastAsia="宋体" w:hAnsi="宋体" w:cs="宋体" w:hint="eastAsia"/>
                <w:kern w:val="0"/>
                <w:sz w:val="20"/>
                <w:szCs w:val="20"/>
              </w:rPr>
              <w:br/>
              <w:t>措施</w:t>
            </w:r>
          </w:p>
        </w:tc>
      </w:tr>
      <w:tr w:rsidR="00F837FE" w:rsidRPr="00F837FE" w:rsidTr="00290677">
        <w:trPr>
          <w:trHeight w:val="720"/>
        </w:trPr>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产出指标（50分）</w:t>
            </w:r>
          </w:p>
        </w:tc>
        <w:tc>
          <w:tcPr>
            <w:tcW w:w="0" w:type="auto"/>
            <w:vMerge w:val="restart"/>
            <w:tcBorders>
              <w:top w:val="nil"/>
              <w:left w:val="single" w:sz="4" w:space="0" w:color="auto"/>
              <w:bottom w:val="nil"/>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大师讲座（作曲系）</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3场左右</w:t>
            </w:r>
          </w:p>
        </w:tc>
        <w:tc>
          <w:tcPr>
            <w:tcW w:w="0" w:type="auto"/>
            <w:tcBorders>
              <w:top w:val="nil"/>
              <w:left w:val="nil"/>
              <w:bottom w:val="single" w:sz="4" w:space="0" w:color="auto"/>
              <w:right w:val="single" w:sz="4" w:space="0" w:color="auto"/>
            </w:tcBorders>
            <w:shd w:val="clear" w:color="000000" w:fill="FFFFFF"/>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金平1场、hoffman1场、Prosser2场</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 xml:space="preserve">　</w:t>
            </w:r>
          </w:p>
        </w:tc>
      </w:tr>
      <w:tr w:rsidR="00F837FE" w:rsidRPr="00F837FE" w:rsidTr="00290677">
        <w:trPr>
          <w:trHeight w:val="501"/>
        </w:trPr>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开设课程（作曲系）</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3门左右</w:t>
            </w:r>
          </w:p>
        </w:tc>
        <w:tc>
          <w:tcPr>
            <w:tcW w:w="0" w:type="auto"/>
            <w:tcBorders>
              <w:top w:val="nil"/>
              <w:left w:val="nil"/>
              <w:bottom w:val="single" w:sz="4" w:space="0" w:color="auto"/>
              <w:right w:val="single" w:sz="4" w:space="0" w:color="auto"/>
            </w:tcBorders>
            <w:shd w:val="clear" w:color="000000" w:fill="FFFFFF"/>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金平2门、hoffman1门</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0.4</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290677" w:rsidP="00F837FE">
            <w:pPr>
              <w:widowControl/>
              <w:jc w:val="center"/>
              <w:rPr>
                <w:rFonts w:ascii="宋体" w:eastAsia="宋体" w:hAnsi="宋体" w:cs="宋体"/>
                <w:kern w:val="0"/>
                <w:sz w:val="20"/>
                <w:szCs w:val="20"/>
              </w:rPr>
            </w:pPr>
            <w:r>
              <w:rPr>
                <w:rFonts w:ascii="宋体" w:eastAsia="宋体" w:hAnsi="宋体" w:cs="宋体" w:hint="eastAsia"/>
                <w:kern w:val="0"/>
                <w:sz w:val="20"/>
                <w:szCs w:val="20"/>
              </w:rPr>
              <w:t>指标设定准确</w:t>
            </w:r>
            <w:r w:rsidRPr="00290677">
              <w:rPr>
                <w:rFonts w:ascii="宋体" w:eastAsia="宋体" w:hAnsi="宋体" w:cs="宋体" w:hint="eastAsia"/>
                <w:kern w:val="0"/>
                <w:sz w:val="20"/>
                <w:szCs w:val="20"/>
              </w:rPr>
              <w:t>性有待进一步提升</w:t>
            </w:r>
            <w:r w:rsidR="00F837FE" w:rsidRPr="00F837FE">
              <w:rPr>
                <w:rFonts w:ascii="宋体" w:eastAsia="宋体" w:hAnsi="宋体" w:cs="宋体" w:hint="eastAsia"/>
                <w:kern w:val="0"/>
                <w:sz w:val="20"/>
                <w:szCs w:val="20"/>
              </w:rPr>
              <w:t xml:space="preserve">　</w:t>
            </w:r>
          </w:p>
        </w:tc>
      </w:tr>
      <w:tr w:rsidR="00F837FE" w:rsidRPr="00F837FE" w:rsidTr="00290677">
        <w:trPr>
          <w:trHeight w:val="501"/>
        </w:trPr>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举办工作坊及讲座（指挥系）</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3次（调整为5次）</w:t>
            </w:r>
          </w:p>
        </w:tc>
        <w:tc>
          <w:tcPr>
            <w:tcW w:w="0" w:type="auto"/>
            <w:tcBorders>
              <w:top w:val="nil"/>
              <w:left w:val="nil"/>
              <w:bottom w:val="single" w:sz="4" w:space="0" w:color="auto"/>
              <w:right w:val="single" w:sz="4" w:space="0" w:color="auto"/>
            </w:tcBorders>
            <w:shd w:val="clear" w:color="000000" w:fill="FFFFFF"/>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4场</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0.4</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目标调整，李心草合同到期未续聘</w:t>
            </w:r>
          </w:p>
        </w:tc>
      </w:tr>
      <w:tr w:rsidR="00F837FE" w:rsidRPr="00F837FE" w:rsidTr="00290677">
        <w:trPr>
          <w:trHeight w:val="501"/>
        </w:trPr>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参与本科生或研究生必修课</w:t>
            </w:r>
            <w:r w:rsidRPr="00F837FE">
              <w:rPr>
                <w:rFonts w:ascii="宋体" w:eastAsia="宋体" w:hAnsi="宋体" w:cs="宋体" w:hint="eastAsia"/>
                <w:kern w:val="0"/>
                <w:sz w:val="20"/>
                <w:szCs w:val="20"/>
              </w:rPr>
              <w:lastRenderedPageBreak/>
              <w:t>教学（指挥系）</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lastRenderedPageBreak/>
              <w:t>4门（调整为3门）</w:t>
            </w:r>
          </w:p>
        </w:tc>
        <w:tc>
          <w:tcPr>
            <w:tcW w:w="0" w:type="auto"/>
            <w:tcBorders>
              <w:top w:val="nil"/>
              <w:left w:val="nil"/>
              <w:bottom w:val="single" w:sz="4" w:space="0" w:color="auto"/>
              <w:right w:val="single" w:sz="4" w:space="0" w:color="auto"/>
            </w:tcBorders>
            <w:shd w:val="clear" w:color="000000" w:fill="FFFFFF"/>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4门（邵恩、胡咏言、许知</w:t>
            </w:r>
            <w:r w:rsidRPr="00F837FE">
              <w:rPr>
                <w:rFonts w:ascii="宋体" w:eastAsia="宋体" w:hAnsi="宋体" w:cs="宋体" w:hint="eastAsia"/>
                <w:kern w:val="0"/>
                <w:sz w:val="20"/>
                <w:szCs w:val="20"/>
              </w:rPr>
              <w:lastRenderedPageBreak/>
              <w:t>俊、李心草各1门）</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lastRenderedPageBreak/>
              <w:t>0.5</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0.4</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调整为3门，另外一门在另一个项目中完成</w:t>
            </w:r>
          </w:p>
        </w:tc>
      </w:tr>
      <w:tr w:rsidR="00F837FE" w:rsidRPr="00F837FE" w:rsidTr="00290677">
        <w:trPr>
          <w:trHeight w:val="501"/>
        </w:trPr>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参与或指导科研项目（指挥系）</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1项</w:t>
            </w:r>
          </w:p>
        </w:tc>
        <w:tc>
          <w:tcPr>
            <w:tcW w:w="0" w:type="auto"/>
            <w:tcBorders>
              <w:top w:val="nil"/>
              <w:left w:val="nil"/>
              <w:bottom w:val="single" w:sz="4" w:space="0" w:color="auto"/>
              <w:right w:val="single" w:sz="4" w:space="0" w:color="auto"/>
            </w:tcBorders>
            <w:shd w:val="clear" w:color="000000" w:fill="FFFFFF"/>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1项（邵恩）</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目标增加</w:t>
            </w:r>
          </w:p>
        </w:tc>
      </w:tr>
      <w:tr w:rsidR="00F837FE" w:rsidRPr="00F837FE" w:rsidTr="00290677">
        <w:trPr>
          <w:trHeight w:val="501"/>
        </w:trPr>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参与指挥专业建设和团队建设会议（指挥系）</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4人次（调整为5人次）</w:t>
            </w:r>
          </w:p>
        </w:tc>
        <w:tc>
          <w:tcPr>
            <w:tcW w:w="0" w:type="auto"/>
            <w:tcBorders>
              <w:top w:val="nil"/>
              <w:left w:val="nil"/>
              <w:bottom w:val="single" w:sz="4" w:space="0" w:color="auto"/>
              <w:right w:val="single" w:sz="4" w:space="0" w:color="auto"/>
            </w:tcBorders>
            <w:shd w:val="clear" w:color="000000" w:fill="FFFFFF"/>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8次</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目标调整</w:t>
            </w:r>
          </w:p>
        </w:tc>
      </w:tr>
      <w:tr w:rsidR="00F837FE" w:rsidRPr="00F837FE" w:rsidTr="00290677">
        <w:trPr>
          <w:trHeight w:val="501"/>
        </w:trPr>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参加指挥系硕士研究生培养的开题、音乐会评审、论文答辩等过程（指挥系）</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3人次（调整为5人次）</w:t>
            </w:r>
          </w:p>
        </w:tc>
        <w:tc>
          <w:tcPr>
            <w:tcW w:w="0" w:type="auto"/>
            <w:tcBorders>
              <w:top w:val="nil"/>
              <w:left w:val="nil"/>
              <w:bottom w:val="single" w:sz="4" w:space="0" w:color="auto"/>
              <w:right w:val="single" w:sz="4" w:space="0" w:color="auto"/>
            </w:tcBorders>
            <w:shd w:val="clear" w:color="000000" w:fill="FFFFFF"/>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参加过程并担任评委3场次</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0.4</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目标调整</w:t>
            </w:r>
          </w:p>
        </w:tc>
      </w:tr>
      <w:tr w:rsidR="00F837FE" w:rsidRPr="00F837FE" w:rsidTr="00290677">
        <w:trPr>
          <w:trHeight w:val="501"/>
        </w:trPr>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音乐会演出（指挥系）</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10场</w:t>
            </w:r>
          </w:p>
        </w:tc>
        <w:tc>
          <w:tcPr>
            <w:tcW w:w="0" w:type="auto"/>
            <w:tcBorders>
              <w:top w:val="nil"/>
              <w:left w:val="nil"/>
              <w:bottom w:val="single" w:sz="4" w:space="0" w:color="auto"/>
              <w:right w:val="single" w:sz="4" w:space="0" w:color="auto"/>
            </w:tcBorders>
            <w:shd w:val="clear" w:color="000000" w:fill="FFFFFF"/>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14场</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 xml:space="preserve">　</w:t>
            </w:r>
          </w:p>
        </w:tc>
      </w:tr>
      <w:tr w:rsidR="00F837FE" w:rsidRPr="00F837FE" w:rsidTr="00290677">
        <w:trPr>
          <w:trHeight w:val="501"/>
        </w:trPr>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举办工作坊及讲座（钢琴系）</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8次（调整为10次）</w:t>
            </w:r>
          </w:p>
        </w:tc>
        <w:tc>
          <w:tcPr>
            <w:tcW w:w="0" w:type="auto"/>
            <w:tcBorders>
              <w:top w:val="nil"/>
              <w:left w:val="nil"/>
              <w:bottom w:val="single" w:sz="4" w:space="0" w:color="auto"/>
              <w:right w:val="single" w:sz="4" w:space="0" w:color="auto"/>
            </w:tcBorders>
            <w:shd w:val="clear" w:color="000000" w:fill="FFFFFF"/>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4场</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目标调整，Smith已解聘、王笑寒调整聘期任务</w:t>
            </w:r>
          </w:p>
        </w:tc>
      </w:tr>
      <w:tr w:rsidR="00F837FE" w:rsidRPr="00F837FE" w:rsidTr="00290677">
        <w:trPr>
          <w:trHeight w:val="501"/>
        </w:trPr>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参与附中、本科生、研究生教学（钢琴系）</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1门（调整为2门）</w:t>
            </w:r>
          </w:p>
        </w:tc>
        <w:tc>
          <w:tcPr>
            <w:tcW w:w="0" w:type="auto"/>
            <w:tcBorders>
              <w:top w:val="nil"/>
              <w:left w:val="nil"/>
              <w:bottom w:val="single" w:sz="4" w:space="0" w:color="auto"/>
              <w:right w:val="single" w:sz="4" w:space="0" w:color="auto"/>
            </w:tcBorders>
            <w:shd w:val="clear" w:color="000000" w:fill="FFFFFF"/>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2门（许飞1门、王笑寒1门）</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目标调整</w:t>
            </w:r>
          </w:p>
        </w:tc>
      </w:tr>
      <w:tr w:rsidR="00F837FE" w:rsidRPr="00F837FE" w:rsidTr="00290677">
        <w:trPr>
          <w:trHeight w:val="501"/>
        </w:trPr>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参与专业建设和团队建设会议（钢琴系）</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5次（调整为6次）</w:t>
            </w:r>
          </w:p>
        </w:tc>
        <w:tc>
          <w:tcPr>
            <w:tcW w:w="0" w:type="auto"/>
            <w:tcBorders>
              <w:top w:val="nil"/>
              <w:left w:val="nil"/>
              <w:bottom w:val="single" w:sz="4" w:space="0" w:color="auto"/>
              <w:right w:val="single" w:sz="4" w:space="0" w:color="auto"/>
            </w:tcBorders>
            <w:shd w:val="clear" w:color="000000" w:fill="FFFFFF"/>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8场</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目标调整</w:t>
            </w:r>
          </w:p>
        </w:tc>
      </w:tr>
      <w:tr w:rsidR="00F837FE" w:rsidRPr="00F837FE" w:rsidTr="00290677">
        <w:trPr>
          <w:trHeight w:val="501"/>
        </w:trPr>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教学教研活动（钢琴系）</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4次</w:t>
            </w:r>
          </w:p>
        </w:tc>
        <w:tc>
          <w:tcPr>
            <w:tcW w:w="0" w:type="auto"/>
            <w:tcBorders>
              <w:top w:val="nil"/>
              <w:left w:val="nil"/>
              <w:bottom w:val="single" w:sz="4" w:space="0" w:color="auto"/>
              <w:right w:val="single" w:sz="4" w:space="0" w:color="auto"/>
            </w:tcBorders>
            <w:shd w:val="clear" w:color="000000" w:fill="FFFFFF"/>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40场</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目标增加</w:t>
            </w:r>
          </w:p>
        </w:tc>
      </w:tr>
      <w:tr w:rsidR="00F837FE" w:rsidRPr="00F837FE" w:rsidTr="00290677">
        <w:trPr>
          <w:trHeight w:val="501"/>
        </w:trPr>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教学工作和教学点</w:t>
            </w:r>
            <w:r w:rsidRPr="00F837FE">
              <w:rPr>
                <w:rFonts w:ascii="宋体" w:eastAsia="宋体" w:hAnsi="宋体" w:cs="宋体" w:hint="eastAsia"/>
                <w:kern w:val="0"/>
                <w:sz w:val="20"/>
                <w:szCs w:val="20"/>
              </w:rPr>
              <w:lastRenderedPageBreak/>
              <w:t>评活动（钢琴系）</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lastRenderedPageBreak/>
              <w:t>4次</w:t>
            </w:r>
          </w:p>
        </w:tc>
        <w:tc>
          <w:tcPr>
            <w:tcW w:w="0" w:type="auto"/>
            <w:tcBorders>
              <w:top w:val="nil"/>
              <w:left w:val="nil"/>
              <w:bottom w:val="single" w:sz="4" w:space="0" w:color="auto"/>
              <w:right w:val="single" w:sz="4" w:space="0" w:color="auto"/>
            </w:tcBorders>
            <w:shd w:val="clear" w:color="000000" w:fill="FFFFFF"/>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2场</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目标增加，Smith已解聘</w:t>
            </w:r>
          </w:p>
        </w:tc>
      </w:tr>
      <w:tr w:rsidR="00F837FE" w:rsidRPr="00F837FE" w:rsidTr="00290677">
        <w:trPr>
          <w:trHeight w:val="501"/>
        </w:trPr>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大师班（钢琴系）</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100节以上</w:t>
            </w:r>
          </w:p>
        </w:tc>
        <w:tc>
          <w:tcPr>
            <w:tcW w:w="0" w:type="auto"/>
            <w:tcBorders>
              <w:top w:val="nil"/>
              <w:left w:val="nil"/>
              <w:bottom w:val="single" w:sz="4" w:space="0" w:color="auto"/>
              <w:right w:val="single" w:sz="4" w:space="0" w:color="auto"/>
            </w:tcBorders>
            <w:shd w:val="clear" w:color="000000" w:fill="FFFFFF"/>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103节</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目标增加</w:t>
            </w:r>
          </w:p>
        </w:tc>
      </w:tr>
      <w:tr w:rsidR="00F837FE" w:rsidRPr="00F837FE" w:rsidTr="00290677">
        <w:trPr>
          <w:trHeight w:val="501"/>
        </w:trPr>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提供拟出版专著及原创作品书稿（钢琴系）</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2本</w:t>
            </w:r>
          </w:p>
        </w:tc>
        <w:tc>
          <w:tcPr>
            <w:tcW w:w="0" w:type="auto"/>
            <w:tcBorders>
              <w:top w:val="nil"/>
              <w:left w:val="nil"/>
              <w:bottom w:val="single" w:sz="4" w:space="0" w:color="auto"/>
              <w:right w:val="single" w:sz="4" w:space="0" w:color="auto"/>
            </w:tcBorders>
            <w:shd w:val="clear" w:color="000000" w:fill="FFFFFF"/>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目标增加，Smith已解聘、王笑寒调整聘期任务</w:t>
            </w:r>
          </w:p>
        </w:tc>
      </w:tr>
      <w:tr w:rsidR="00F837FE" w:rsidRPr="00F837FE" w:rsidTr="00290677">
        <w:trPr>
          <w:trHeight w:val="501"/>
        </w:trPr>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带领学生参加国内外钢琴比赛（钢琴系）</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2次</w:t>
            </w:r>
          </w:p>
        </w:tc>
        <w:tc>
          <w:tcPr>
            <w:tcW w:w="0" w:type="auto"/>
            <w:tcBorders>
              <w:top w:val="nil"/>
              <w:left w:val="nil"/>
              <w:bottom w:val="single" w:sz="4" w:space="0" w:color="auto"/>
              <w:right w:val="single" w:sz="4" w:space="0" w:color="auto"/>
            </w:tcBorders>
            <w:shd w:val="clear" w:color="000000" w:fill="FFFFFF"/>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3次</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目标增加</w:t>
            </w:r>
          </w:p>
        </w:tc>
      </w:tr>
      <w:tr w:rsidR="00F837FE" w:rsidRPr="00F837FE" w:rsidTr="00290677">
        <w:trPr>
          <w:trHeight w:val="501"/>
        </w:trPr>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举办音乐会（钢琴系）</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8-10场</w:t>
            </w:r>
          </w:p>
        </w:tc>
        <w:tc>
          <w:tcPr>
            <w:tcW w:w="0" w:type="auto"/>
            <w:tcBorders>
              <w:top w:val="nil"/>
              <w:left w:val="nil"/>
              <w:bottom w:val="single" w:sz="4" w:space="0" w:color="auto"/>
              <w:right w:val="single" w:sz="4" w:space="0" w:color="auto"/>
            </w:tcBorders>
            <w:shd w:val="clear" w:color="000000" w:fill="FFFFFF"/>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目标增加，王笑寒调整聘期任务</w:t>
            </w:r>
          </w:p>
        </w:tc>
      </w:tr>
      <w:tr w:rsidR="00F837FE" w:rsidRPr="00F837FE" w:rsidTr="00290677">
        <w:trPr>
          <w:trHeight w:val="720"/>
        </w:trPr>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集体年度课时量（</w:t>
            </w:r>
            <w:proofErr w:type="gramStart"/>
            <w:r w:rsidRPr="00F837FE">
              <w:rPr>
                <w:rFonts w:ascii="宋体" w:eastAsia="宋体" w:hAnsi="宋体" w:cs="宋体" w:hint="eastAsia"/>
                <w:kern w:val="0"/>
                <w:sz w:val="20"/>
                <w:szCs w:val="20"/>
              </w:rPr>
              <w:t>声歌系</w:t>
            </w:r>
            <w:proofErr w:type="gramEnd"/>
            <w:r w:rsidRPr="00F837FE">
              <w:rPr>
                <w:rFonts w:ascii="宋体" w:eastAsia="宋体" w:hAnsi="宋体" w:cs="宋体" w:hint="eastAsia"/>
                <w:kern w:val="0"/>
                <w:sz w:val="20"/>
                <w:szCs w:val="20"/>
              </w:rPr>
              <w:t>-歌剧）</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820课时</w:t>
            </w:r>
          </w:p>
        </w:tc>
        <w:tc>
          <w:tcPr>
            <w:tcW w:w="0" w:type="auto"/>
            <w:tcBorders>
              <w:top w:val="nil"/>
              <w:left w:val="nil"/>
              <w:bottom w:val="single" w:sz="4" w:space="0" w:color="auto"/>
              <w:right w:val="single" w:sz="4" w:space="0" w:color="auto"/>
            </w:tcBorders>
            <w:shd w:val="clear" w:color="000000" w:fill="FFFFFF"/>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531课时（于冠群190、郭森182、石倚洁159）</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0.4</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郭森已解聘，石倚洁调整聘期任务</w:t>
            </w:r>
          </w:p>
        </w:tc>
      </w:tr>
      <w:tr w:rsidR="00F837FE" w:rsidRPr="00F837FE" w:rsidTr="00290677">
        <w:trPr>
          <w:trHeight w:val="501"/>
        </w:trPr>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开设学术讲座（</w:t>
            </w:r>
            <w:proofErr w:type="gramStart"/>
            <w:r w:rsidRPr="00F837FE">
              <w:rPr>
                <w:rFonts w:ascii="宋体" w:eastAsia="宋体" w:hAnsi="宋体" w:cs="宋体" w:hint="eastAsia"/>
                <w:kern w:val="0"/>
                <w:sz w:val="20"/>
                <w:szCs w:val="20"/>
              </w:rPr>
              <w:t>声歌系</w:t>
            </w:r>
            <w:proofErr w:type="gramEnd"/>
            <w:r w:rsidRPr="00F837FE">
              <w:rPr>
                <w:rFonts w:ascii="宋体" w:eastAsia="宋体" w:hAnsi="宋体" w:cs="宋体" w:hint="eastAsia"/>
                <w:kern w:val="0"/>
                <w:sz w:val="20"/>
                <w:szCs w:val="20"/>
              </w:rPr>
              <w:t>-歌剧）</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6次</w:t>
            </w:r>
          </w:p>
        </w:tc>
        <w:tc>
          <w:tcPr>
            <w:tcW w:w="0" w:type="auto"/>
            <w:tcBorders>
              <w:top w:val="nil"/>
              <w:left w:val="nil"/>
              <w:bottom w:val="single" w:sz="4" w:space="0" w:color="auto"/>
              <w:right w:val="single" w:sz="4" w:space="0" w:color="auto"/>
            </w:tcBorders>
            <w:shd w:val="clear" w:color="000000" w:fill="FFFFFF"/>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于冠群2场、郭森2场</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0.4</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石倚洁调整聘期任务</w:t>
            </w:r>
          </w:p>
        </w:tc>
      </w:tr>
      <w:tr w:rsidR="00F837FE" w:rsidRPr="00F837FE" w:rsidTr="00290677">
        <w:trPr>
          <w:trHeight w:val="501"/>
        </w:trPr>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left"/>
              <w:rPr>
                <w:rFonts w:ascii="宋体" w:eastAsia="宋体" w:hAnsi="宋体" w:cs="宋体"/>
                <w:kern w:val="0"/>
                <w:sz w:val="20"/>
                <w:szCs w:val="20"/>
              </w:rPr>
            </w:pPr>
            <w:proofErr w:type="gramStart"/>
            <w:r w:rsidRPr="00F837FE">
              <w:rPr>
                <w:rFonts w:ascii="宋体" w:eastAsia="宋体" w:hAnsi="宋体" w:cs="宋体" w:hint="eastAsia"/>
                <w:kern w:val="0"/>
                <w:sz w:val="20"/>
                <w:szCs w:val="20"/>
              </w:rPr>
              <w:t>参与声歌系</w:t>
            </w:r>
            <w:proofErr w:type="gramEnd"/>
            <w:r w:rsidRPr="00F837FE">
              <w:rPr>
                <w:rFonts w:ascii="宋体" w:eastAsia="宋体" w:hAnsi="宋体" w:cs="宋体" w:hint="eastAsia"/>
                <w:kern w:val="0"/>
                <w:sz w:val="20"/>
                <w:szCs w:val="20"/>
              </w:rPr>
              <w:t>歌剧教研室学术科研团队建设（论坛或团队）</w:t>
            </w:r>
            <w:r w:rsidRPr="00F837FE">
              <w:rPr>
                <w:rFonts w:ascii="宋体" w:eastAsia="宋体" w:hAnsi="宋体" w:cs="宋体" w:hint="eastAsia"/>
                <w:kern w:val="0"/>
                <w:sz w:val="20"/>
                <w:szCs w:val="20"/>
              </w:rPr>
              <w:br/>
              <w:t>（</w:t>
            </w:r>
            <w:proofErr w:type="gramStart"/>
            <w:r w:rsidRPr="00F837FE">
              <w:rPr>
                <w:rFonts w:ascii="宋体" w:eastAsia="宋体" w:hAnsi="宋体" w:cs="宋体" w:hint="eastAsia"/>
                <w:kern w:val="0"/>
                <w:sz w:val="20"/>
                <w:szCs w:val="20"/>
              </w:rPr>
              <w:t>声歌系</w:t>
            </w:r>
            <w:proofErr w:type="gramEnd"/>
            <w:r w:rsidRPr="00F837FE">
              <w:rPr>
                <w:rFonts w:ascii="宋体" w:eastAsia="宋体" w:hAnsi="宋体" w:cs="宋体" w:hint="eastAsia"/>
                <w:kern w:val="0"/>
                <w:sz w:val="20"/>
                <w:szCs w:val="20"/>
              </w:rPr>
              <w:t>-歌剧）</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2次</w:t>
            </w:r>
          </w:p>
        </w:tc>
        <w:tc>
          <w:tcPr>
            <w:tcW w:w="0" w:type="auto"/>
            <w:tcBorders>
              <w:top w:val="nil"/>
              <w:left w:val="nil"/>
              <w:bottom w:val="single" w:sz="4" w:space="0" w:color="auto"/>
              <w:right w:val="single" w:sz="4" w:space="0" w:color="auto"/>
            </w:tcBorders>
            <w:shd w:val="clear" w:color="000000" w:fill="FFFFFF"/>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歌剧排练2部</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 xml:space="preserve">　</w:t>
            </w:r>
          </w:p>
        </w:tc>
      </w:tr>
      <w:tr w:rsidR="00F837FE" w:rsidRPr="00F837FE" w:rsidTr="00290677">
        <w:trPr>
          <w:trHeight w:val="501"/>
        </w:trPr>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参与系部内拔尖人才评选</w:t>
            </w:r>
            <w:r w:rsidRPr="00F837FE">
              <w:rPr>
                <w:rFonts w:ascii="宋体" w:eastAsia="宋体" w:hAnsi="宋体" w:cs="宋体" w:hint="eastAsia"/>
                <w:kern w:val="0"/>
                <w:sz w:val="20"/>
                <w:szCs w:val="20"/>
              </w:rPr>
              <w:br/>
              <w:t>（</w:t>
            </w:r>
            <w:proofErr w:type="gramStart"/>
            <w:r w:rsidRPr="00F837FE">
              <w:rPr>
                <w:rFonts w:ascii="宋体" w:eastAsia="宋体" w:hAnsi="宋体" w:cs="宋体" w:hint="eastAsia"/>
                <w:kern w:val="0"/>
                <w:sz w:val="20"/>
                <w:szCs w:val="20"/>
              </w:rPr>
              <w:t>声歌系</w:t>
            </w:r>
            <w:proofErr w:type="gramEnd"/>
            <w:r w:rsidRPr="00F837FE">
              <w:rPr>
                <w:rFonts w:ascii="宋体" w:eastAsia="宋体" w:hAnsi="宋体" w:cs="宋体" w:hint="eastAsia"/>
                <w:kern w:val="0"/>
                <w:sz w:val="20"/>
                <w:szCs w:val="20"/>
              </w:rPr>
              <w:t>-歌剧）</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1次/年</w:t>
            </w:r>
          </w:p>
        </w:tc>
        <w:tc>
          <w:tcPr>
            <w:tcW w:w="0" w:type="auto"/>
            <w:tcBorders>
              <w:top w:val="nil"/>
              <w:left w:val="nil"/>
              <w:bottom w:val="single" w:sz="4" w:space="0" w:color="auto"/>
              <w:right w:val="single" w:sz="4" w:space="0" w:color="auto"/>
            </w:tcBorders>
            <w:shd w:val="clear" w:color="000000" w:fill="FFFFFF"/>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目标取消</w:t>
            </w:r>
          </w:p>
        </w:tc>
      </w:tr>
      <w:tr w:rsidR="00F837FE" w:rsidRPr="00F837FE" w:rsidTr="00290677">
        <w:trPr>
          <w:trHeight w:val="501"/>
        </w:trPr>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发表核心期刊论文</w:t>
            </w:r>
            <w:r w:rsidRPr="00F837FE">
              <w:rPr>
                <w:rFonts w:ascii="宋体" w:eastAsia="宋体" w:hAnsi="宋体" w:cs="宋体" w:hint="eastAsia"/>
                <w:kern w:val="0"/>
                <w:sz w:val="20"/>
                <w:szCs w:val="20"/>
              </w:rPr>
              <w:lastRenderedPageBreak/>
              <w:t>（著作）</w:t>
            </w:r>
            <w:r w:rsidRPr="00F837FE">
              <w:rPr>
                <w:rFonts w:ascii="宋体" w:eastAsia="宋体" w:hAnsi="宋体" w:cs="宋体" w:hint="eastAsia"/>
                <w:kern w:val="0"/>
                <w:sz w:val="20"/>
                <w:szCs w:val="20"/>
              </w:rPr>
              <w:br/>
              <w:t>（</w:t>
            </w:r>
            <w:proofErr w:type="gramStart"/>
            <w:r w:rsidRPr="00F837FE">
              <w:rPr>
                <w:rFonts w:ascii="宋体" w:eastAsia="宋体" w:hAnsi="宋体" w:cs="宋体" w:hint="eastAsia"/>
                <w:kern w:val="0"/>
                <w:sz w:val="20"/>
                <w:szCs w:val="20"/>
              </w:rPr>
              <w:t>声歌系</w:t>
            </w:r>
            <w:proofErr w:type="gramEnd"/>
            <w:r w:rsidRPr="00F837FE">
              <w:rPr>
                <w:rFonts w:ascii="宋体" w:eastAsia="宋体" w:hAnsi="宋体" w:cs="宋体" w:hint="eastAsia"/>
                <w:kern w:val="0"/>
                <w:sz w:val="20"/>
                <w:szCs w:val="20"/>
              </w:rPr>
              <w:t>-项目）</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lastRenderedPageBreak/>
              <w:t>7篇</w:t>
            </w:r>
          </w:p>
        </w:tc>
        <w:tc>
          <w:tcPr>
            <w:tcW w:w="0" w:type="auto"/>
            <w:tcBorders>
              <w:top w:val="nil"/>
              <w:left w:val="nil"/>
              <w:bottom w:val="single" w:sz="4" w:space="0" w:color="auto"/>
              <w:right w:val="single" w:sz="4" w:space="0" w:color="auto"/>
            </w:tcBorders>
            <w:shd w:val="clear" w:color="000000" w:fill="FFFFFF"/>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15篇</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 xml:space="preserve">　</w:t>
            </w:r>
          </w:p>
        </w:tc>
      </w:tr>
      <w:tr w:rsidR="00F837FE" w:rsidRPr="00F837FE" w:rsidTr="00290677">
        <w:trPr>
          <w:trHeight w:val="501"/>
        </w:trPr>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撰写研究报告（</w:t>
            </w:r>
            <w:proofErr w:type="gramStart"/>
            <w:r w:rsidRPr="00F837FE">
              <w:rPr>
                <w:rFonts w:ascii="宋体" w:eastAsia="宋体" w:hAnsi="宋体" w:cs="宋体" w:hint="eastAsia"/>
                <w:kern w:val="0"/>
                <w:sz w:val="20"/>
                <w:szCs w:val="20"/>
              </w:rPr>
              <w:t>声歌系</w:t>
            </w:r>
            <w:proofErr w:type="gramEnd"/>
            <w:r w:rsidRPr="00F837FE">
              <w:rPr>
                <w:rFonts w:ascii="宋体" w:eastAsia="宋体" w:hAnsi="宋体" w:cs="宋体" w:hint="eastAsia"/>
                <w:kern w:val="0"/>
                <w:sz w:val="20"/>
                <w:szCs w:val="20"/>
              </w:rPr>
              <w:t>-项目）</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6份</w:t>
            </w:r>
          </w:p>
        </w:tc>
        <w:tc>
          <w:tcPr>
            <w:tcW w:w="0" w:type="auto"/>
            <w:tcBorders>
              <w:top w:val="nil"/>
              <w:left w:val="nil"/>
              <w:bottom w:val="single" w:sz="4" w:space="0" w:color="auto"/>
              <w:right w:val="single" w:sz="4" w:space="0" w:color="auto"/>
            </w:tcBorders>
            <w:shd w:val="clear" w:color="000000" w:fill="FFFFFF"/>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项目还未结束</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项目还未结束</w:t>
            </w:r>
          </w:p>
        </w:tc>
      </w:tr>
      <w:tr w:rsidR="00F837FE" w:rsidRPr="00F837FE" w:rsidTr="00290677">
        <w:trPr>
          <w:trHeight w:val="861"/>
        </w:trPr>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为本科生、研究生开设必修课程</w:t>
            </w:r>
            <w:r w:rsidRPr="00F837FE">
              <w:rPr>
                <w:rFonts w:ascii="宋体" w:eastAsia="宋体" w:hAnsi="宋体" w:cs="宋体" w:hint="eastAsia"/>
                <w:kern w:val="0"/>
                <w:sz w:val="20"/>
                <w:szCs w:val="20"/>
              </w:rPr>
              <w:br/>
              <w:t>（管弦系）</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全职特聘</w:t>
            </w:r>
            <w:proofErr w:type="gramStart"/>
            <w:r w:rsidRPr="00F837FE">
              <w:rPr>
                <w:rFonts w:ascii="宋体" w:eastAsia="宋体" w:hAnsi="宋体" w:cs="宋体" w:hint="eastAsia"/>
                <w:kern w:val="0"/>
                <w:sz w:val="20"/>
                <w:szCs w:val="20"/>
              </w:rPr>
              <w:t>教授教授</w:t>
            </w:r>
            <w:proofErr w:type="gramEnd"/>
            <w:r w:rsidRPr="00F837FE">
              <w:rPr>
                <w:rFonts w:ascii="宋体" w:eastAsia="宋体" w:hAnsi="宋体" w:cs="宋体" w:hint="eastAsia"/>
                <w:kern w:val="0"/>
                <w:sz w:val="20"/>
                <w:szCs w:val="20"/>
              </w:rPr>
              <w:t>1-2门/年，每年64-128课时，合计：3-6门/年</w:t>
            </w:r>
          </w:p>
        </w:tc>
        <w:tc>
          <w:tcPr>
            <w:tcW w:w="0" w:type="auto"/>
            <w:tcBorders>
              <w:top w:val="nil"/>
              <w:left w:val="nil"/>
              <w:bottom w:val="single" w:sz="4" w:space="0" w:color="auto"/>
              <w:right w:val="single" w:sz="4" w:space="0" w:color="auto"/>
            </w:tcBorders>
            <w:shd w:val="clear" w:color="000000" w:fill="FFFFFF"/>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4位全职特聘教授承担10个班次的教学任务</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0.4</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290677" w:rsidP="00F837FE">
            <w:pPr>
              <w:widowControl/>
              <w:jc w:val="center"/>
              <w:rPr>
                <w:rFonts w:ascii="宋体" w:eastAsia="宋体" w:hAnsi="宋体" w:cs="宋体"/>
                <w:kern w:val="0"/>
                <w:sz w:val="20"/>
                <w:szCs w:val="20"/>
              </w:rPr>
            </w:pPr>
            <w:r w:rsidRPr="00290677">
              <w:rPr>
                <w:rFonts w:ascii="宋体" w:eastAsia="宋体" w:hAnsi="宋体" w:cs="宋体" w:hint="eastAsia"/>
                <w:kern w:val="0"/>
                <w:sz w:val="20"/>
                <w:szCs w:val="20"/>
              </w:rPr>
              <w:t>指标设定</w:t>
            </w:r>
            <w:r>
              <w:rPr>
                <w:rFonts w:ascii="宋体" w:eastAsia="宋体" w:hAnsi="宋体" w:cs="宋体" w:hint="eastAsia"/>
                <w:kern w:val="0"/>
                <w:sz w:val="20"/>
                <w:szCs w:val="20"/>
              </w:rPr>
              <w:t>准确</w:t>
            </w:r>
            <w:r w:rsidRPr="00290677">
              <w:rPr>
                <w:rFonts w:ascii="宋体" w:eastAsia="宋体" w:hAnsi="宋体" w:cs="宋体" w:hint="eastAsia"/>
                <w:kern w:val="0"/>
                <w:sz w:val="20"/>
                <w:szCs w:val="20"/>
              </w:rPr>
              <w:t>性有待进一步提升</w:t>
            </w:r>
          </w:p>
        </w:tc>
      </w:tr>
      <w:tr w:rsidR="00F837FE" w:rsidRPr="00F837FE" w:rsidTr="00290677">
        <w:trPr>
          <w:trHeight w:val="861"/>
        </w:trPr>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举办</w:t>
            </w:r>
            <w:proofErr w:type="gramStart"/>
            <w:r w:rsidRPr="00F837FE">
              <w:rPr>
                <w:rFonts w:ascii="宋体" w:eastAsia="宋体" w:hAnsi="宋体" w:cs="宋体" w:hint="eastAsia"/>
                <w:kern w:val="0"/>
                <w:sz w:val="20"/>
                <w:szCs w:val="20"/>
              </w:rPr>
              <w:t>专家工</w:t>
            </w:r>
            <w:proofErr w:type="gramEnd"/>
            <w:r w:rsidRPr="00F837FE">
              <w:rPr>
                <w:rFonts w:ascii="宋体" w:eastAsia="宋体" w:hAnsi="宋体" w:cs="宋体" w:hint="eastAsia"/>
                <w:kern w:val="0"/>
                <w:sz w:val="20"/>
                <w:szCs w:val="20"/>
              </w:rPr>
              <w:t>作坊（管弦系）</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每位特聘教授1-2次/年，合计：6位教授共举办6-12次</w:t>
            </w:r>
          </w:p>
        </w:tc>
        <w:tc>
          <w:tcPr>
            <w:tcW w:w="0" w:type="auto"/>
            <w:tcBorders>
              <w:top w:val="nil"/>
              <w:left w:val="nil"/>
              <w:bottom w:val="single" w:sz="4" w:space="0" w:color="auto"/>
              <w:right w:val="single" w:sz="4" w:space="0" w:color="auto"/>
            </w:tcBorders>
            <w:shd w:val="clear" w:color="000000" w:fill="FFFFFF"/>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4场大师班</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0.4</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李文宙、曾耿元已解聘</w:t>
            </w:r>
          </w:p>
        </w:tc>
      </w:tr>
      <w:tr w:rsidR="00F837FE" w:rsidRPr="00F837FE" w:rsidTr="00290677">
        <w:trPr>
          <w:trHeight w:val="861"/>
        </w:trPr>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参加管弦系学科建设或教学研讨会（管弦系）</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全职特聘教授1-2次/年，合计：共参与4-8次</w:t>
            </w:r>
          </w:p>
        </w:tc>
        <w:tc>
          <w:tcPr>
            <w:tcW w:w="0" w:type="auto"/>
            <w:tcBorders>
              <w:top w:val="nil"/>
              <w:left w:val="nil"/>
              <w:bottom w:val="single" w:sz="4" w:space="0" w:color="auto"/>
              <w:right w:val="single" w:sz="4" w:space="0" w:color="auto"/>
            </w:tcBorders>
            <w:shd w:val="clear" w:color="000000" w:fill="FFFFFF"/>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5次</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0.4</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290677" w:rsidP="00F837FE">
            <w:pPr>
              <w:widowControl/>
              <w:jc w:val="center"/>
              <w:rPr>
                <w:rFonts w:ascii="宋体" w:eastAsia="宋体" w:hAnsi="宋体" w:cs="宋体"/>
                <w:kern w:val="0"/>
                <w:sz w:val="20"/>
                <w:szCs w:val="20"/>
              </w:rPr>
            </w:pPr>
            <w:r>
              <w:rPr>
                <w:rFonts w:ascii="宋体" w:eastAsia="宋体" w:hAnsi="宋体" w:cs="宋体" w:hint="eastAsia"/>
                <w:kern w:val="0"/>
                <w:sz w:val="20"/>
                <w:szCs w:val="20"/>
              </w:rPr>
              <w:t>指标设定准确</w:t>
            </w:r>
            <w:r w:rsidRPr="00290677">
              <w:rPr>
                <w:rFonts w:ascii="宋体" w:eastAsia="宋体" w:hAnsi="宋体" w:cs="宋体" w:hint="eastAsia"/>
                <w:kern w:val="0"/>
                <w:sz w:val="20"/>
                <w:szCs w:val="20"/>
              </w:rPr>
              <w:t>性有待进一步提升</w:t>
            </w:r>
          </w:p>
        </w:tc>
      </w:tr>
      <w:tr w:rsidR="00F837FE" w:rsidRPr="00F837FE" w:rsidTr="00290677">
        <w:trPr>
          <w:trHeight w:val="861"/>
        </w:trPr>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参加音乐会演出或举办讲座（管弦系）</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每位特聘教授1-2次/年，合计：共参与6-12次</w:t>
            </w:r>
          </w:p>
        </w:tc>
        <w:tc>
          <w:tcPr>
            <w:tcW w:w="0" w:type="auto"/>
            <w:tcBorders>
              <w:top w:val="nil"/>
              <w:left w:val="nil"/>
              <w:bottom w:val="single" w:sz="4" w:space="0" w:color="auto"/>
              <w:right w:val="single" w:sz="4" w:space="0" w:color="auto"/>
            </w:tcBorders>
            <w:shd w:val="clear" w:color="000000" w:fill="FFFFFF"/>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47场</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 xml:space="preserve">　</w:t>
            </w:r>
          </w:p>
        </w:tc>
      </w:tr>
      <w:tr w:rsidR="00F837FE" w:rsidRPr="00F837FE" w:rsidTr="00290677">
        <w:trPr>
          <w:trHeight w:val="861"/>
        </w:trPr>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参加硕士生学位论文开题、答辩等工</w:t>
            </w:r>
            <w:r w:rsidRPr="00F837FE">
              <w:rPr>
                <w:rFonts w:ascii="宋体" w:eastAsia="宋体" w:hAnsi="宋体" w:cs="宋体" w:hint="eastAsia"/>
                <w:kern w:val="0"/>
                <w:sz w:val="20"/>
                <w:szCs w:val="20"/>
              </w:rPr>
              <w:lastRenderedPageBreak/>
              <w:t>作（管弦系）</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lastRenderedPageBreak/>
              <w:t>全职特聘教授1次/年，合</w:t>
            </w:r>
            <w:r w:rsidRPr="00F837FE">
              <w:rPr>
                <w:rFonts w:ascii="宋体" w:eastAsia="宋体" w:hAnsi="宋体" w:cs="宋体" w:hint="eastAsia"/>
                <w:kern w:val="0"/>
                <w:sz w:val="20"/>
                <w:szCs w:val="20"/>
              </w:rPr>
              <w:lastRenderedPageBreak/>
              <w:t>计：共4次</w:t>
            </w:r>
          </w:p>
        </w:tc>
        <w:tc>
          <w:tcPr>
            <w:tcW w:w="0" w:type="auto"/>
            <w:tcBorders>
              <w:top w:val="nil"/>
              <w:left w:val="nil"/>
              <w:bottom w:val="single" w:sz="4" w:space="0" w:color="auto"/>
              <w:right w:val="single" w:sz="4" w:space="0" w:color="auto"/>
            </w:tcBorders>
            <w:shd w:val="clear" w:color="000000" w:fill="FFFFFF"/>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lastRenderedPageBreak/>
              <w:t>4次</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0.5</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 xml:space="preserve">　</w:t>
            </w:r>
          </w:p>
        </w:tc>
      </w:tr>
      <w:tr w:rsidR="00F837FE" w:rsidRPr="00F837FE" w:rsidTr="00290677">
        <w:trPr>
          <w:trHeight w:val="840"/>
        </w:trPr>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艺术实践成果精选集录</w:t>
            </w:r>
            <w:proofErr w:type="gramStart"/>
            <w:r w:rsidRPr="00F837FE">
              <w:rPr>
                <w:rFonts w:ascii="宋体" w:eastAsia="宋体" w:hAnsi="宋体" w:cs="宋体" w:hint="eastAsia"/>
                <w:kern w:val="0"/>
                <w:sz w:val="20"/>
                <w:szCs w:val="20"/>
              </w:rPr>
              <w:t>制出版</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proofErr w:type="gramStart"/>
            <w:r w:rsidRPr="00F837FE">
              <w:rPr>
                <w:rFonts w:ascii="宋体" w:eastAsia="宋体" w:hAnsi="宋体" w:cs="宋体" w:hint="eastAsia"/>
                <w:kern w:val="0"/>
                <w:sz w:val="20"/>
                <w:szCs w:val="20"/>
              </w:rPr>
              <w:t>录制自</w:t>
            </w:r>
            <w:proofErr w:type="gramEnd"/>
            <w:r w:rsidRPr="00F837FE">
              <w:rPr>
                <w:rFonts w:ascii="宋体" w:eastAsia="宋体" w:hAnsi="宋体" w:cs="宋体" w:hint="eastAsia"/>
                <w:kern w:val="0"/>
                <w:sz w:val="20"/>
                <w:szCs w:val="20"/>
              </w:rPr>
              <w:t>2015年至今的艺术实践成果共15-20张CD、DVD</w:t>
            </w:r>
          </w:p>
        </w:tc>
        <w:tc>
          <w:tcPr>
            <w:tcW w:w="0" w:type="auto"/>
            <w:tcBorders>
              <w:top w:val="nil"/>
              <w:left w:val="nil"/>
              <w:bottom w:val="single" w:sz="4" w:space="0" w:color="auto"/>
              <w:right w:val="single" w:sz="4" w:space="0" w:color="auto"/>
            </w:tcBorders>
            <w:shd w:val="clear" w:color="000000" w:fill="FFFFFF"/>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0.9</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290677" w:rsidP="00F837FE">
            <w:pPr>
              <w:widowControl/>
              <w:jc w:val="center"/>
              <w:rPr>
                <w:rFonts w:ascii="宋体" w:eastAsia="宋体" w:hAnsi="宋体" w:cs="宋体"/>
                <w:kern w:val="0"/>
                <w:sz w:val="20"/>
                <w:szCs w:val="20"/>
              </w:rPr>
            </w:pPr>
            <w:r w:rsidRPr="00290677">
              <w:rPr>
                <w:rFonts w:ascii="宋体" w:eastAsia="宋体" w:hAnsi="宋体" w:cs="宋体" w:hint="eastAsia"/>
                <w:kern w:val="0"/>
                <w:sz w:val="20"/>
                <w:szCs w:val="20"/>
              </w:rPr>
              <w:t>指标设定</w:t>
            </w:r>
            <w:r>
              <w:rPr>
                <w:rFonts w:ascii="宋体" w:eastAsia="宋体" w:hAnsi="宋体" w:cs="宋体" w:hint="eastAsia"/>
                <w:kern w:val="0"/>
                <w:sz w:val="20"/>
                <w:szCs w:val="20"/>
              </w:rPr>
              <w:t>准确</w:t>
            </w:r>
            <w:r w:rsidRPr="00290677">
              <w:rPr>
                <w:rFonts w:ascii="宋体" w:eastAsia="宋体" w:hAnsi="宋体" w:cs="宋体" w:hint="eastAsia"/>
                <w:kern w:val="0"/>
                <w:sz w:val="20"/>
                <w:szCs w:val="20"/>
              </w:rPr>
              <w:t>性有待进一步提升</w:t>
            </w:r>
          </w:p>
        </w:tc>
      </w:tr>
      <w:tr w:rsidR="00F837FE" w:rsidRPr="00F837FE" w:rsidTr="00290677">
        <w:trPr>
          <w:trHeight w:val="501"/>
        </w:trPr>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研究成果验收通过率</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常规通过</w:t>
            </w:r>
          </w:p>
        </w:tc>
        <w:tc>
          <w:tcPr>
            <w:tcW w:w="0" w:type="auto"/>
            <w:tcBorders>
              <w:top w:val="nil"/>
              <w:left w:val="nil"/>
              <w:bottom w:val="single" w:sz="4" w:space="0" w:color="auto"/>
              <w:right w:val="single" w:sz="4" w:space="0" w:color="auto"/>
            </w:tcBorders>
            <w:shd w:val="clear" w:color="000000" w:fill="FFFFFF"/>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项目还未结束</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项目还未结束</w:t>
            </w:r>
          </w:p>
        </w:tc>
      </w:tr>
      <w:tr w:rsidR="00F837FE" w:rsidRPr="00F837FE" w:rsidTr="00290677">
        <w:trPr>
          <w:trHeight w:val="501"/>
        </w:trPr>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论文发表刊物级别</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发表CSSCI或北大核心期刊论文</w:t>
            </w:r>
          </w:p>
        </w:tc>
        <w:tc>
          <w:tcPr>
            <w:tcW w:w="0" w:type="auto"/>
            <w:tcBorders>
              <w:top w:val="nil"/>
              <w:left w:val="nil"/>
              <w:bottom w:val="single" w:sz="4" w:space="0" w:color="auto"/>
              <w:right w:val="single" w:sz="4" w:space="0" w:color="auto"/>
            </w:tcBorders>
            <w:shd w:val="clear" w:color="000000" w:fill="FFFFFF"/>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超额完成，且均为核心期刊</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3.5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 xml:space="preserve">　</w:t>
            </w:r>
          </w:p>
        </w:tc>
      </w:tr>
      <w:tr w:rsidR="00F837FE" w:rsidRPr="00F837FE" w:rsidTr="00290677">
        <w:trPr>
          <w:trHeight w:val="501"/>
        </w:trPr>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受益学生人次</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200-300人次以上</w:t>
            </w:r>
          </w:p>
        </w:tc>
        <w:tc>
          <w:tcPr>
            <w:tcW w:w="0" w:type="auto"/>
            <w:tcBorders>
              <w:top w:val="nil"/>
              <w:left w:val="nil"/>
              <w:bottom w:val="single" w:sz="4" w:space="0" w:color="auto"/>
              <w:right w:val="single" w:sz="4" w:space="0" w:color="auto"/>
            </w:tcBorders>
            <w:shd w:val="clear" w:color="000000" w:fill="FFFFFF"/>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300人次以上</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3.75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 xml:space="preserve">　</w:t>
            </w:r>
          </w:p>
        </w:tc>
      </w:tr>
      <w:tr w:rsidR="00F837FE" w:rsidRPr="00F837FE" w:rsidTr="00290677">
        <w:trPr>
          <w:trHeight w:val="501"/>
        </w:trPr>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艺术实践成果精选集录</w:t>
            </w:r>
            <w:proofErr w:type="gramStart"/>
            <w:r w:rsidRPr="00F837FE">
              <w:rPr>
                <w:rFonts w:ascii="宋体" w:eastAsia="宋体" w:hAnsi="宋体" w:cs="宋体" w:hint="eastAsia"/>
                <w:kern w:val="0"/>
                <w:sz w:val="20"/>
                <w:szCs w:val="20"/>
              </w:rPr>
              <w:t>制出版</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一年内完成录制、出版</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290677" w:rsidP="00F837FE">
            <w:pPr>
              <w:widowControl/>
              <w:jc w:val="center"/>
              <w:rPr>
                <w:rFonts w:ascii="宋体" w:eastAsia="宋体" w:hAnsi="宋体" w:cs="宋体"/>
                <w:kern w:val="0"/>
                <w:sz w:val="20"/>
                <w:szCs w:val="20"/>
              </w:rPr>
            </w:pPr>
            <w:r>
              <w:rPr>
                <w:rFonts w:ascii="宋体" w:eastAsia="宋体" w:hAnsi="宋体" w:cs="宋体" w:hint="eastAsia"/>
                <w:kern w:val="0"/>
                <w:sz w:val="20"/>
                <w:szCs w:val="20"/>
              </w:rPr>
              <w:t>指标设定合理</w:t>
            </w:r>
            <w:r w:rsidRPr="00290677">
              <w:rPr>
                <w:rFonts w:ascii="宋体" w:eastAsia="宋体" w:hAnsi="宋体" w:cs="宋体" w:hint="eastAsia"/>
                <w:kern w:val="0"/>
                <w:sz w:val="20"/>
                <w:szCs w:val="20"/>
              </w:rPr>
              <w:t>性有待进一步提升</w:t>
            </w:r>
            <w:r w:rsidR="00F837FE" w:rsidRPr="00F837FE">
              <w:rPr>
                <w:rFonts w:ascii="宋体" w:eastAsia="宋体" w:hAnsi="宋体" w:cs="宋体" w:hint="eastAsia"/>
                <w:kern w:val="0"/>
                <w:sz w:val="20"/>
                <w:szCs w:val="20"/>
              </w:rPr>
              <w:t xml:space="preserve">　</w:t>
            </w:r>
          </w:p>
        </w:tc>
      </w:tr>
      <w:tr w:rsidR="00F837FE" w:rsidRPr="00F837FE" w:rsidTr="00290677">
        <w:trPr>
          <w:trHeight w:val="579"/>
        </w:trPr>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年度进度</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2021年底前完成100%</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9</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290677" w:rsidP="00F837FE">
            <w:pPr>
              <w:widowControl/>
              <w:jc w:val="center"/>
              <w:rPr>
                <w:rFonts w:ascii="宋体" w:eastAsia="宋体" w:hAnsi="宋体" w:cs="宋体"/>
                <w:kern w:val="0"/>
                <w:sz w:val="20"/>
                <w:szCs w:val="20"/>
              </w:rPr>
            </w:pPr>
            <w:r>
              <w:rPr>
                <w:rFonts w:ascii="宋体" w:eastAsia="宋体" w:hAnsi="宋体" w:cs="宋体" w:hint="eastAsia"/>
                <w:kern w:val="0"/>
                <w:sz w:val="20"/>
                <w:szCs w:val="20"/>
              </w:rPr>
              <w:t>未按时完成1</w:t>
            </w:r>
            <w:r>
              <w:rPr>
                <w:rFonts w:ascii="宋体" w:eastAsia="宋体" w:hAnsi="宋体" w:cs="宋体"/>
                <w:kern w:val="0"/>
                <w:sz w:val="20"/>
                <w:szCs w:val="20"/>
              </w:rPr>
              <w:t>00</w:t>
            </w:r>
            <w:r>
              <w:rPr>
                <w:rFonts w:ascii="宋体" w:eastAsia="宋体" w:hAnsi="宋体" w:cs="宋体" w:hint="eastAsia"/>
                <w:kern w:val="0"/>
                <w:sz w:val="20"/>
                <w:szCs w:val="20"/>
              </w:rPr>
              <w:t>%</w:t>
            </w:r>
            <w:r w:rsidR="00F837FE" w:rsidRPr="00F837FE">
              <w:rPr>
                <w:rFonts w:ascii="宋体" w:eastAsia="宋体" w:hAnsi="宋体" w:cs="宋体" w:hint="eastAsia"/>
                <w:kern w:val="0"/>
                <w:sz w:val="20"/>
                <w:szCs w:val="20"/>
              </w:rPr>
              <w:t xml:space="preserve">　</w:t>
            </w:r>
          </w:p>
        </w:tc>
      </w:tr>
      <w:tr w:rsidR="00F837FE" w:rsidRPr="00F837FE" w:rsidTr="00290677">
        <w:trPr>
          <w:trHeight w:val="771"/>
        </w:trPr>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项目预算额</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≤1195万元</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900.679369万元</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9</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受疫情影响原定的部分活动均不能按原定计划及时开展。2022年将继续执行</w:t>
            </w:r>
          </w:p>
        </w:tc>
      </w:tr>
      <w:tr w:rsidR="00F837FE" w:rsidRPr="00F837FE" w:rsidTr="00290677">
        <w:trPr>
          <w:trHeight w:val="960"/>
        </w:trPr>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val="restart"/>
            <w:tcBorders>
              <w:top w:val="nil"/>
              <w:left w:val="single" w:sz="4" w:space="0" w:color="auto"/>
              <w:bottom w:val="nil"/>
              <w:right w:val="single" w:sz="4" w:space="0" w:color="auto"/>
            </w:tcBorders>
            <w:shd w:val="clear" w:color="auto" w:fill="auto"/>
            <w:textDirection w:val="tbRlV"/>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效益指标（30分）</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社会效益指标</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教学团队</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加强我校专业教师团队的建设，逐步打造国内一流高校</w:t>
            </w:r>
            <w:r w:rsidRPr="00F837FE">
              <w:rPr>
                <w:rFonts w:ascii="宋体" w:eastAsia="宋体" w:hAnsi="宋体" w:cs="宋体" w:hint="eastAsia"/>
                <w:kern w:val="0"/>
                <w:sz w:val="20"/>
                <w:szCs w:val="20"/>
              </w:rPr>
              <w:lastRenderedPageBreak/>
              <w:t>教学师资队伍</w:t>
            </w:r>
          </w:p>
        </w:tc>
        <w:tc>
          <w:tcPr>
            <w:tcW w:w="0" w:type="auto"/>
            <w:tcBorders>
              <w:top w:val="nil"/>
              <w:left w:val="nil"/>
              <w:bottom w:val="single" w:sz="4" w:space="0" w:color="auto"/>
              <w:right w:val="single" w:sz="4" w:space="0" w:color="auto"/>
            </w:tcBorders>
            <w:shd w:val="clear" w:color="000000" w:fill="FFFFFF"/>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lastRenderedPageBreak/>
              <w:t>加强我校专业教师团队的建设，逐步打造国内一流高校教学师资队伍</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4.5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290677" w:rsidP="00F837FE">
            <w:pPr>
              <w:widowControl/>
              <w:jc w:val="center"/>
              <w:rPr>
                <w:rFonts w:ascii="宋体" w:eastAsia="宋体" w:hAnsi="宋体" w:cs="宋体"/>
                <w:kern w:val="0"/>
                <w:sz w:val="20"/>
                <w:szCs w:val="20"/>
              </w:rPr>
            </w:pPr>
            <w:r w:rsidRPr="00290677">
              <w:rPr>
                <w:rFonts w:ascii="宋体" w:eastAsia="宋体" w:hAnsi="宋体" w:cs="宋体" w:hint="eastAsia"/>
                <w:kern w:val="0"/>
                <w:sz w:val="20"/>
                <w:szCs w:val="20"/>
              </w:rPr>
              <w:t>基本完成既定目标，效益发挥有待更进一步提升</w:t>
            </w:r>
            <w:r w:rsidR="00F837FE" w:rsidRPr="00F837FE">
              <w:rPr>
                <w:rFonts w:ascii="宋体" w:eastAsia="宋体" w:hAnsi="宋体" w:cs="宋体" w:hint="eastAsia"/>
                <w:kern w:val="0"/>
                <w:sz w:val="20"/>
                <w:szCs w:val="20"/>
              </w:rPr>
              <w:t xml:space="preserve">　</w:t>
            </w:r>
          </w:p>
        </w:tc>
      </w:tr>
      <w:tr w:rsidR="00F837FE" w:rsidRPr="00F837FE" w:rsidTr="00290677">
        <w:trPr>
          <w:trHeight w:val="960"/>
        </w:trPr>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人才培养</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吸引大量的优秀学子到我校学习，加速我校建设世界一流音乐院校的进程</w:t>
            </w:r>
          </w:p>
        </w:tc>
        <w:tc>
          <w:tcPr>
            <w:tcW w:w="0" w:type="auto"/>
            <w:tcBorders>
              <w:top w:val="nil"/>
              <w:left w:val="nil"/>
              <w:bottom w:val="single" w:sz="4" w:space="0" w:color="auto"/>
              <w:right w:val="single" w:sz="4" w:space="0" w:color="auto"/>
            </w:tcBorders>
            <w:shd w:val="clear" w:color="000000" w:fill="FFFFFF"/>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吸引大量的优秀学子到我校学习，加速我校建设世界一流音乐院校的进程</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4.5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290677" w:rsidP="00F837FE">
            <w:pPr>
              <w:widowControl/>
              <w:jc w:val="center"/>
              <w:rPr>
                <w:rFonts w:ascii="宋体" w:eastAsia="宋体" w:hAnsi="宋体" w:cs="宋体"/>
                <w:kern w:val="0"/>
                <w:sz w:val="20"/>
                <w:szCs w:val="20"/>
              </w:rPr>
            </w:pPr>
            <w:r w:rsidRPr="00290677">
              <w:rPr>
                <w:rFonts w:ascii="宋体" w:eastAsia="宋体" w:hAnsi="宋体" w:cs="宋体" w:hint="eastAsia"/>
                <w:kern w:val="0"/>
                <w:sz w:val="20"/>
                <w:szCs w:val="20"/>
              </w:rPr>
              <w:t>基本完成既定目标，效益发挥有待更进一步提升</w:t>
            </w:r>
            <w:r w:rsidR="00F837FE" w:rsidRPr="00F837FE">
              <w:rPr>
                <w:rFonts w:ascii="宋体" w:eastAsia="宋体" w:hAnsi="宋体" w:cs="宋体" w:hint="eastAsia"/>
                <w:kern w:val="0"/>
                <w:sz w:val="20"/>
                <w:szCs w:val="20"/>
              </w:rPr>
              <w:t xml:space="preserve">　</w:t>
            </w:r>
          </w:p>
        </w:tc>
      </w:tr>
      <w:tr w:rsidR="00F837FE" w:rsidRPr="00F837FE" w:rsidTr="00290677">
        <w:trPr>
          <w:trHeight w:val="1680"/>
        </w:trPr>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社会效益</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推动社会文化事业的发展及精神文明建设，促进中国音乐文化向世界输出的繁荣发展和中国音乐教育与文化市场的良性发展。</w:t>
            </w:r>
          </w:p>
        </w:tc>
        <w:tc>
          <w:tcPr>
            <w:tcW w:w="0" w:type="auto"/>
            <w:tcBorders>
              <w:top w:val="nil"/>
              <w:left w:val="nil"/>
              <w:bottom w:val="single" w:sz="4" w:space="0" w:color="auto"/>
              <w:right w:val="single" w:sz="4" w:space="0" w:color="auto"/>
            </w:tcBorders>
            <w:shd w:val="clear" w:color="000000" w:fill="FFFFFF"/>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推动社会文化事业的发展及精神文明建设，促进中国音乐文化向世界输出的繁荣发展和中国音乐教育与文化市场的良性发展。</w:t>
            </w:r>
          </w:p>
        </w:tc>
        <w:tc>
          <w:tcPr>
            <w:tcW w:w="0" w:type="auto"/>
            <w:tcBorders>
              <w:top w:val="nil"/>
              <w:left w:val="nil"/>
              <w:bottom w:val="single" w:sz="4" w:space="0" w:color="auto"/>
              <w:right w:val="single" w:sz="4" w:space="0" w:color="auto"/>
            </w:tcBorders>
            <w:shd w:val="clear" w:color="auto" w:fill="auto"/>
            <w:noWrap/>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4.5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290677" w:rsidP="00F837FE">
            <w:pPr>
              <w:widowControl/>
              <w:jc w:val="center"/>
              <w:rPr>
                <w:rFonts w:ascii="宋体" w:eastAsia="宋体" w:hAnsi="宋体" w:cs="宋体"/>
                <w:kern w:val="0"/>
                <w:sz w:val="20"/>
                <w:szCs w:val="20"/>
              </w:rPr>
            </w:pPr>
            <w:r w:rsidRPr="00290677">
              <w:rPr>
                <w:rFonts w:ascii="宋体" w:eastAsia="宋体" w:hAnsi="宋体" w:cs="宋体" w:hint="eastAsia"/>
                <w:kern w:val="0"/>
                <w:sz w:val="20"/>
                <w:szCs w:val="20"/>
              </w:rPr>
              <w:t>基本完成既定目标，效益发挥有待更进一步提升</w:t>
            </w:r>
            <w:r w:rsidR="00F837FE" w:rsidRPr="00F837FE">
              <w:rPr>
                <w:rFonts w:ascii="宋体" w:eastAsia="宋体" w:hAnsi="宋体" w:cs="宋体" w:hint="eastAsia"/>
                <w:kern w:val="0"/>
                <w:sz w:val="20"/>
                <w:szCs w:val="20"/>
              </w:rPr>
              <w:t xml:space="preserve">　</w:t>
            </w:r>
          </w:p>
        </w:tc>
      </w:tr>
      <w:tr w:rsidR="00F837FE" w:rsidRPr="00F837FE" w:rsidTr="00290677">
        <w:trPr>
          <w:trHeight w:val="480"/>
        </w:trPr>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学校的办学能力、创新能力、服务能力</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进一步彰显</w:t>
            </w:r>
          </w:p>
        </w:tc>
        <w:tc>
          <w:tcPr>
            <w:tcW w:w="0" w:type="auto"/>
            <w:tcBorders>
              <w:top w:val="nil"/>
              <w:left w:val="nil"/>
              <w:bottom w:val="single" w:sz="4" w:space="0" w:color="auto"/>
              <w:right w:val="single" w:sz="4" w:space="0" w:color="auto"/>
            </w:tcBorders>
            <w:shd w:val="clear" w:color="000000" w:fill="FFFFFF"/>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进一步彰显</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4.5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290677" w:rsidP="00F837FE">
            <w:pPr>
              <w:widowControl/>
              <w:jc w:val="center"/>
              <w:rPr>
                <w:rFonts w:ascii="宋体" w:eastAsia="宋体" w:hAnsi="宋体" w:cs="宋体"/>
                <w:kern w:val="0"/>
                <w:sz w:val="20"/>
                <w:szCs w:val="20"/>
              </w:rPr>
            </w:pPr>
            <w:r w:rsidRPr="00290677">
              <w:rPr>
                <w:rFonts w:ascii="宋体" w:eastAsia="宋体" w:hAnsi="宋体" w:cs="宋体" w:hint="eastAsia"/>
                <w:kern w:val="0"/>
                <w:sz w:val="20"/>
                <w:szCs w:val="20"/>
              </w:rPr>
              <w:t>基本完成既定目标，效益发挥有待更进一步提升</w:t>
            </w:r>
            <w:r w:rsidR="00F837FE" w:rsidRPr="00F837FE">
              <w:rPr>
                <w:rFonts w:ascii="宋体" w:eastAsia="宋体" w:hAnsi="宋体" w:cs="宋体" w:hint="eastAsia"/>
                <w:kern w:val="0"/>
                <w:sz w:val="20"/>
                <w:szCs w:val="20"/>
              </w:rPr>
              <w:t xml:space="preserve">　</w:t>
            </w:r>
          </w:p>
        </w:tc>
      </w:tr>
      <w:tr w:rsidR="00F837FE" w:rsidRPr="00F837FE" w:rsidTr="00290677">
        <w:trPr>
          <w:trHeight w:val="480"/>
        </w:trPr>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促进学校艺术实践平台建设，师生艺术实践机会</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进一步增加</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进一步增加</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4.5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290677" w:rsidP="00F837FE">
            <w:pPr>
              <w:widowControl/>
              <w:jc w:val="center"/>
              <w:rPr>
                <w:rFonts w:ascii="宋体" w:eastAsia="宋体" w:hAnsi="宋体" w:cs="宋体"/>
                <w:kern w:val="0"/>
                <w:sz w:val="20"/>
                <w:szCs w:val="20"/>
              </w:rPr>
            </w:pPr>
            <w:r w:rsidRPr="00290677">
              <w:rPr>
                <w:rFonts w:ascii="宋体" w:eastAsia="宋体" w:hAnsi="宋体" w:cs="宋体" w:hint="eastAsia"/>
                <w:kern w:val="0"/>
                <w:sz w:val="20"/>
                <w:szCs w:val="20"/>
              </w:rPr>
              <w:t>基本完成既定目标，效益发挥有待更进一步提升</w:t>
            </w:r>
            <w:r w:rsidR="00F837FE" w:rsidRPr="00F837FE">
              <w:rPr>
                <w:rFonts w:ascii="宋体" w:eastAsia="宋体" w:hAnsi="宋体" w:cs="宋体" w:hint="eastAsia"/>
                <w:kern w:val="0"/>
                <w:sz w:val="20"/>
                <w:szCs w:val="20"/>
              </w:rPr>
              <w:t xml:space="preserve">　</w:t>
            </w:r>
          </w:p>
        </w:tc>
      </w:tr>
      <w:tr w:rsidR="00F837FE" w:rsidRPr="00F837FE" w:rsidTr="00290677">
        <w:trPr>
          <w:trHeight w:val="720"/>
        </w:trPr>
        <w:tc>
          <w:tcPr>
            <w:tcW w:w="0" w:type="auto"/>
            <w:vMerge/>
            <w:tcBorders>
              <w:top w:val="nil"/>
              <w:left w:val="single" w:sz="4" w:space="0" w:color="auto"/>
              <w:bottom w:val="single" w:sz="4" w:space="0" w:color="auto"/>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837FE" w:rsidRPr="00F837FE" w:rsidRDefault="00F837FE" w:rsidP="00F837FE">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中国优秀传统文化，将传统音乐文化中的思想理念、传统美德、人文精神传递给观众</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进一步弘扬</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进一步弘扬</w:t>
            </w:r>
          </w:p>
        </w:tc>
        <w:tc>
          <w:tcPr>
            <w:tcW w:w="0" w:type="auto"/>
            <w:tcBorders>
              <w:top w:val="nil"/>
              <w:left w:val="nil"/>
              <w:bottom w:val="single" w:sz="4" w:space="0" w:color="auto"/>
              <w:right w:val="single" w:sz="4" w:space="0" w:color="auto"/>
            </w:tcBorders>
            <w:shd w:val="clear" w:color="auto" w:fill="auto"/>
            <w:noWrap/>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4.5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290677" w:rsidP="00F837FE">
            <w:pPr>
              <w:widowControl/>
              <w:jc w:val="center"/>
              <w:rPr>
                <w:rFonts w:ascii="宋体" w:eastAsia="宋体" w:hAnsi="宋体" w:cs="宋体"/>
                <w:kern w:val="0"/>
                <w:sz w:val="20"/>
                <w:szCs w:val="20"/>
              </w:rPr>
            </w:pPr>
            <w:r w:rsidRPr="00290677">
              <w:rPr>
                <w:rFonts w:ascii="宋体" w:eastAsia="宋体" w:hAnsi="宋体" w:cs="宋体" w:hint="eastAsia"/>
                <w:kern w:val="0"/>
                <w:sz w:val="20"/>
                <w:szCs w:val="20"/>
              </w:rPr>
              <w:t>基本完成既定目标，效益发挥有待更进一步提升</w:t>
            </w:r>
            <w:r w:rsidR="00F837FE" w:rsidRPr="00F837FE">
              <w:rPr>
                <w:rFonts w:ascii="宋体" w:eastAsia="宋体" w:hAnsi="宋体" w:cs="宋体" w:hint="eastAsia"/>
                <w:kern w:val="0"/>
                <w:sz w:val="20"/>
                <w:szCs w:val="20"/>
              </w:rPr>
              <w:t xml:space="preserve">　</w:t>
            </w:r>
          </w:p>
        </w:tc>
      </w:tr>
      <w:tr w:rsidR="00290677" w:rsidRPr="00F837FE" w:rsidTr="00290677">
        <w:trPr>
          <w:trHeight w:val="579"/>
        </w:trPr>
        <w:tc>
          <w:tcPr>
            <w:tcW w:w="0" w:type="auto"/>
            <w:vMerge/>
            <w:tcBorders>
              <w:top w:val="nil"/>
              <w:left w:val="single" w:sz="4" w:space="0" w:color="auto"/>
              <w:bottom w:val="single" w:sz="4" w:space="0" w:color="auto"/>
              <w:right w:val="single" w:sz="4" w:space="0" w:color="auto"/>
            </w:tcBorders>
            <w:vAlign w:val="center"/>
            <w:hideMark/>
          </w:tcPr>
          <w:p w:rsidR="00290677" w:rsidRPr="00F837FE" w:rsidRDefault="00290677" w:rsidP="00F837FE">
            <w:pPr>
              <w:widowControl/>
              <w:jc w:val="left"/>
              <w:rPr>
                <w:rFonts w:ascii="宋体" w:eastAsia="宋体" w:hAnsi="宋体" w:cs="宋体"/>
                <w:kern w:val="0"/>
                <w:sz w:val="20"/>
                <w:szCs w:val="20"/>
              </w:rPr>
            </w:pP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textDirection w:val="tbRlV"/>
            <w:vAlign w:val="center"/>
            <w:hideMark/>
          </w:tcPr>
          <w:p w:rsidR="00290677" w:rsidRPr="00F837FE" w:rsidRDefault="00290677"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满意度指标（10分）</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290677" w:rsidRPr="00F837FE" w:rsidRDefault="00290677"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服务对象满意度指标</w:t>
            </w:r>
          </w:p>
        </w:tc>
        <w:tc>
          <w:tcPr>
            <w:tcW w:w="0" w:type="auto"/>
            <w:tcBorders>
              <w:top w:val="nil"/>
              <w:left w:val="nil"/>
              <w:bottom w:val="single" w:sz="4" w:space="0" w:color="auto"/>
              <w:right w:val="single" w:sz="4" w:space="0" w:color="auto"/>
            </w:tcBorders>
            <w:shd w:val="clear" w:color="auto" w:fill="auto"/>
            <w:vAlign w:val="center"/>
            <w:hideMark/>
          </w:tcPr>
          <w:p w:rsidR="00290677" w:rsidRPr="00F837FE" w:rsidRDefault="00290677"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科研团队满意率</w:t>
            </w:r>
          </w:p>
        </w:tc>
        <w:tc>
          <w:tcPr>
            <w:tcW w:w="0" w:type="auto"/>
            <w:tcBorders>
              <w:top w:val="nil"/>
              <w:left w:val="nil"/>
              <w:bottom w:val="single" w:sz="4" w:space="0" w:color="auto"/>
              <w:right w:val="single" w:sz="4" w:space="0" w:color="auto"/>
            </w:tcBorders>
            <w:shd w:val="clear" w:color="auto" w:fill="auto"/>
            <w:vAlign w:val="center"/>
            <w:hideMark/>
          </w:tcPr>
          <w:p w:rsidR="00290677" w:rsidRPr="00F837FE" w:rsidRDefault="00290677"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90%以上</w:t>
            </w:r>
          </w:p>
        </w:tc>
        <w:tc>
          <w:tcPr>
            <w:tcW w:w="0" w:type="auto"/>
            <w:tcBorders>
              <w:top w:val="nil"/>
              <w:left w:val="nil"/>
              <w:bottom w:val="single" w:sz="4" w:space="0" w:color="auto"/>
              <w:right w:val="single" w:sz="4" w:space="0" w:color="auto"/>
            </w:tcBorders>
            <w:shd w:val="clear" w:color="auto" w:fill="auto"/>
            <w:vAlign w:val="center"/>
            <w:hideMark/>
          </w:tcPr>
          <w:p w:rsidR="00290677" w:rsidRPr="00F837FE" w:rsidRDefault="00290677"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95%</w:t>
            </w:r>
          </w:p>
        </w:tc>
        <w:tc>
          <w:tcPr>
            <w:tcW w:w="0" w:type="auto"/>
            <w:tcBorders>
              <w:top w:val="nil"/>
              <w:left w:val="nil"/>
              <w:bottom w:val="single" w:sz="4" w:space="0" w:color="auto"/>
              <w:right w:val="single" w:sz="4" w:space="0" w:color="auto"/>
            </w:tcBorders>
            <w:shd w:val="clear" w:color="auto" w:fill="auto"/>
            <w:noWrap/>
            <w:vAlign w:val="center"/>
            <w:hideMark/>
          </w:tcPr>
          <w:p w:rsidR="00290677" w:rsidRPr="00F837FE" w:rsidRDefault="00290677"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rsidR="00290677" w:rsidRPr="00F837FE" w:rsidRDefault="00290677"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1.3</w:t>
            </w:r>
          </w:p>
        </w:tc>
        <w:tc>
          <w:tcPr>
            <w:tcW w:w="0" w:type="auto"/>
            <w:gridSpan w:val="3"/>
            <w:vMerge w:val="restart"/>
            <w:tcBorders>
              <w:top w:val="single" w:sz="4" w:space="0" w:color="auto"/>
              <w:left w:val="nil"/>
              <w:right w:val="single" w:sz="4" w:space="0" w:color="000000"/>
            </w:tcBorders>
            <w:shd w:val="clear" w:color="auto" w:fill="auto"/>
            <w:vAlign w:val="center"/>
            <w:hideMark/>
          </w:tcPr>
          <w:p w:rsidR="00290677" w:rsidRPr="00F837FE" w:rsidRDefault="00290677" w:rsidP="00F837FE">
            <w:pPr>
              <w:widowControl/>
              <w:jc w:val="center"/>
              <w:rPr>
                <w:rFonts w:ascii="宋体" w:eastAsia="宋体" w:hAnsi="宋体" w:cs="宋体"/>
                <w:kern w:val="0"/>
                <w:sz w:val="20"/>
                <w:szCs w:val="20"/>
              </w:rPr>
            </w:pPr>
            <w:r w:rsidRPr="00290677">
              <w:rPr>
                <w:rFonts w:ascii="宋体" w:eastAsia="宋体" w:hAnsi="宋体" w:cs="宋体" w:hint="eastAsia"/>
                <w:kern w:val="0"/>
                <w:sz w:val="20"/>
                <w:szCs w:val="20"/>
              </w:rPr>
              <w:t>完成指标，但满意度调查资料有待进一步完善</w:t>
            </w:r>
            <w:r w:rsidRPr="00F837FE">
              <w:rPr>
                <w:rFonts w:ascii="宋体" w:eastAsia="宋体" w:hAnsi="宋体" w:cs="宋体" w:hint="eastAsia"/>
                <w:kern w:val="0"/>
                <w:sz w:val="20"/>
                <w:szCs w:val="20"/>
              </w:rPr>
              <w:t xml:space="preserve">　</w:t>
            </w:r>
          </w:p>
          <w:p w:rsidR="00290677" w:rsidRPr="00F837FE" w:rsidRDefault="00290677"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 xml:space="preserve">　</w:t>
            </w:r>
          </w:p>
          <w:p w:rsidR="00290677" w:rsidRPr="00F837FE" w:rsidRDefault="00290677"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 xml:space="preserve">　</w:t>
            </w:r>
          </w:p>
          <w:p w:rsidR="00290677" w:rsidRPr="00F837FE" w:rsidRDefault="00290677"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 xml:space="preserve">　</w:t>
            </w:r>
          </w:p>
          <w:p w:rsidR="00290677" w:rsidRPr="00F837FE" w:rsidRDefault="00290677"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 xml:space="preserve">　</w:t>
            </w:r>
          </w:p>
          <w:p w:rsidR="00290677" w:rsidRPr="00F837FE" w:rsidRDefault="00290677" w:rsidP="00F837FE">
            <w:pPr>
              <w:jc w:val="center"/>
              <w:rPr>
                <w:rFonts w:ascii="宋体" w:eastAsia="宋体" w:hAnsi="宋体" w:cs="宋体"/>
                <w:kern w:val="0"/>
                <w:sz w:val="20"/>
                <w:szCs w:val="20"/>
              </w:rPr>
            </w:pPr>
            <w:r w:rsidRPr="00F837FE">
              <w:rPr>
                <w:rFonts w:ascii="宋体" w:eastAsia="宋体" w:hAnsi="宋体" w:cs="宋体" w:hint="eastAsia"/>
                <w:kern w:val="0"/>
                <w:sz w:val="20"/>
                <w:szCs w:val="20"/>
              </w:rPr>
              <w:t xml:space="preserve">　</w:t>
            </w:r>
          </w:p>
        </w:tc>
      </w:tr>
      <w:tr w:rsidR="00290677" w:rsidRPr="00F837FE" w:rsidTr="00290677">
        <w:trPr>
          <w:trHeight w:val="579"/>
        </w:trPr>
        <w:tc>
          <w:tcPr>
            <w:tcW w:w="0" w:type="auto"/>
            <w:vMerge/>
            <w:tcBorders>
              <w:top w:val="nil"/>
              <w:left w:val="single" w:sz="4" w:space="0" w:color="auto"/>
              <w:bottom w:val="single" w:sz="4" w:space="0" w:color="auto"/>
              <w:right w:val="single" w:sz="4" w:space="0" w:color="auto"/>
            </w:tcBorders>
            <w:vAlign w:val="center"/>
            <w:hideMark/>
          </w:tcPr>
          <w:p w:rsidR="00290677" w:rsidRPr="00F837FE" w:rsidRDefault="00290677" w:rsidP="00F837FE">
            <w:pPr>
              <w:widowControl/>
              <w:jc w:val="left"/>
              <w:rPr>
                <w:rFonts w:ascii="宋体" w:eastAsia="宋体" w:hAnsi="宋体" w:cs="宋体"/>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90677" w:rsidRPr="00F837FE" w:rsidRDefault="00290677"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290677" w:rsidRPr="00F837FE" w:rsidRDefault="00290677" w:rsidP="00F837FE">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290677" w:rsidRPr="00F837FE" w:rsidRDefault="00290677"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学生满意率</w:t>
            </w:r>
          </w:p>
        </w:tc>
        <w:tc>
          <w:tcPr>
            <w:tcW w:w="0" w:type="auto"/>
            <w:tcBorders>
              <w:top w:val="nil"/>
              <w:left w:val="nil"/>
              <w:bottom w:val="single" w:sz="4" w:space="0" w:color="auto"/>
              <w:right w:val="single" w:sz="4" w:space="0" w:color="auto"/>
            </w:tcBorders>
            <w:shd w:val="clear" w:color="auto" w:fill="auto"/>
            <w:vAlign w:val="center"/>
            <w:hideMark/>
          </w:tcPr>
          <w:p w:rsidR="00290677" w:rsidRPr="00F837FE" w:rsidRDefault="00290677"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90%以上</w:t>
            </w:r>
          </w:p>
        </w:tc>
        <w:tc>
          <w:tcPr>
            <w:tcW w:w="0" w:type="auto"/>
            <w:tcBorders>
              <w:top w:val="nil"/>
              <w:left w:val="nil"/>
              <w:bottom w:val="single" w:sz="4" w:space="0" w:color="auto"/>
              <w:right w:val="single" w:sz="4" w:space="0" w:color="auto"/>
            </w:tcBorders>
            <w:shd w:val="clear" w:color="auto" w:fill="auto"/>
            <w:vAlign w:val="center"/>
            <w:hideMark/>
          </w:tcPr>
          <w:p w:rsidR="00290677" w:rsidRPr="00F837FE" w:rsidRDefault="00290677"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95%</w:t>
            </w:r>
          </w:p>
        </w:tc>
        <w:tc>
          <w:tcPr>
            <w:tcW w:w="0" w:type="auto"/>
            <w:tcBorders>
              <w:top w:val="nil"/>
              <w:left w:val="nil"/>
              <w:bottom w:val="single" w:sz="4" w:space="0" w:color="auto"/>
              <w:right w:val="single" w:sz="4" w:space="0" w:color="auto"/>
            </w:tcBorders>
            <w:shd w:val="clear" w:color="auto" w:fill="auto"/>
            <w:noWrap/>
            <w:vAlign w:val="center"/>
            <w:hideMark/>
          </w:tcPr>
          <w:p w:rsidR="00290677" w:rsidRPr="00F837FE" w:rsidRDefault="00290677"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290677" w:rsidRPr="00F837FE" w:rsidRDefault="00290677"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1.8</w:t>
            </w:r>
          </w:p>
        </w:tc>
        <w:tc>
          <w:tcPr>
            <w:tcW w:w="0" w:type="auto"/>
            <w:gridSpan w:val="3"/>
            <w:vMerge/>
            <w:tcBorders>
              <w:left w:val="nil"/>
              <w:right w:val="single" w:sz="4" w:space="0" w:color="000000"/>
            </w:tcBorders>
            <w:shd w:val="clear" w:color="auto" w:fill="auto"/>
            <w:vAlign w:val="center"/>
            <w:hideMark/>
          </w:tcPr>
          <w:p w:rsidR="00290677" w:rsidRPr="00F837FE" w:rsidRDefault="00290677" w:rsidP="00F837FE">
            <w:pPr>
              <w:jc w:val="center"/>
              <w:rPr>
                <w:rFonts w:ascii="宋体" w:eastAsia="宋体" w:hAnsi="宋体" w:cs="宋体"/>
                <w:kern w:val="0"/>
                <w:sz w:val="20"/>
                <w:szCs w:val="20"/>
              </w:rPr>
            </w:pPr>
          </w:p>
        </w:tc>
      </w:tr>
      <w:tr w:rsidR="00290677" w:rsidRPr="00F837FE" w:rsidTr="00290677">
        <w:trPr>
          <w:trHeight w:val="579"/>
        </w:trPr>
        <w:tc>
          <w:tcPr>
            <w:tcW w:w="0" w:type="auto"/>
            <w:vMerge/>
            <w:tcBorders>
              <w:top w:val="nil"/>
              <w:left w:val="single" w:sz="4" w:space="0" w:color="auto"/>
              <w:bottom w:val="single" w:sz="4" w:space="0" w:color="auto"/>
              <w:right w:val="single" w:sz="4" w:space="0" w:color="auto"/>
            </w:tcBorders>
            <w:vAlign w:val="center"/>
            <w:hideMark/>
          </w:tcPr>
          <w:p w:rsidR="00290677" w:rsidRPr="00F837FE" w:rsidRDefault="00290677" w:rsidP="00F837FE">
            <w:pPr>
              <w:widowControl/>
              <w:jc w:val="left"/>
              <w:rPr>
                <w:rFonts w:ascii="宋体" w:eastAsia="宋体" w:hAnsi="宋体" w:cs="宋体"/>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90677" w:rsidRPr="00F837FE" w:rsidRDefault="00290677"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290677" w:rsidRPr="00F837FE" w:rsidRDefault="00290677" w:rsidP="00F837FE">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290677" w:rsidRPr="00F837FE" w:rsidRDefault="00290677"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学校满意率</w:t>
            </w:r>
          </w:p>
        </w:tc>
        <w:tc>
          <w:tcPr>
            <w:tcW w:w="0" w:type="auto"/>
            <w:tcBorders>
              <w:top w:val="nil"/>
              <w:left w:val="nil"/>
              <w:bottom w:val="single" w:sz="4" w:space="0" w:color="auto"/>
              <w:right w:val="single" w:sz="4" w:space="0" w:color="auto"/>
            </w:tcBorders>
            <w:shd w:val="clear" w:color="auto" w:fill="auto"/>
            <w:vAlign w:val="center"/>
            <w:hideMark/>
          </w:tcPr>
          <w:p w:rsidR="00290677" w:rsidRPr="00F837FE" w:rsidRDefault="00290677"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90%以上</w:t>
            </w:r>
          </w:p>
        </w:tc>
        <w:tc>
          <w:tcPr>
            <w:tcW w:w="0" w:type="auto"/>
            <w:tcBorders>
              <w:top w:val="nil"/>
              <w:left w:val="nil"/>
              <w:bottom w:val="single" w:sz="4" w:space="0" w:color="auto"/>
              <w:right w:val="single" w:sz="4" w:space="0" w:color="auto"/>
            </w:tcBorders>
            <w:shd w:val="clear" w:color="auto" w:fill="auto"/>
            <w:vAlign w:val="center"/>
            <w:hideMark/>
          </w:tcPr>
          <w:p w:rsidR="00290677" w:rsidRPr="00F837FE" w:rsidRDefault="00290677"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95%</w:t>
            </w:r>
          </w:p>
        </w:tc>
        <w:tc>
          <w:tcPr>
            <w:tcW w:w="0" w:type="auto"/>
            <w:tcBorders>
              <w:top w:val="nil"/>
              <w:left w:val="nil"/>
              <w:bottom w:val="single" w:sz="4" w:space="0" w:color="auto"/>
              <w:right w:val="single" w:sz="4" w:space="0" w:color="auto"/>
            </w:tcBorders>
            <w:shd w:val="clear" w:color="auto" w:fill="auto"/>
            <w:noWrap/>
            <w:vAlign w:val="center"/>
            <w:hideMark/>
          </w:tcPr>
          <w:p w:rsidR="00290677" w:rsidRPr="00F837FE" w:rsidRDefault="00290677"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rsidR="00290677" w:rsidRPr="00F837FE" w:rsidRDefault="00290677"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1.3</w:t>
            </w:r>
          </w:p>
        </w:tc>
        <w:tc>
          <w:tcPr>
            <w:tcW w:w="0" w:type="auto"/>
            <w:gridSpan w:val="3"/>
            <w:vMerge/>
            <w:tcBorders>
              <w:left w:val="nil"/>
              <w:right w:val="single" w:sz="4" w:space="0" w:color="000000"/>
            </w:tcBorders>
            <w:shd w:val="clear" w:color="auto" w:fill="auto"/>
            <w:vAlign w:val="center"/>
            <w:hideMark/>
          </w:tcPr>
          <w:p w:rsidR="00290677" w:rsidRPr="00F837FE" w:rsidRDefault="00290677" w:rsidP="00F837FE">
            <w:pPr>
              <w:jc w:val="center"/>
              <w:rPr>
                <w:rFonts w:ascii="宋体" w:eastAsia="宋体" w:hAnsi="宋体" w:cs="宋体"/>
                <w:kern w:val="0"/>
                <w:sz w:val="20"/>
                <w:szCs w:val="20"/>
              </w:rPr>
            </w:pPr>
          </w:p>
        </w:tc>
      </w:tr>
      <w:tr w:rsidR="00290677" w:rsidRPr="00F837FE" w:rsidTr="00290677">
        <w:trPr>
          <w:trHeight w:val="1260"/>
        </w:trPr>
        <w:tc>
          <w:tcPr>
            <w:tcW w:w="0" w:type="auto"/>
            <w:vMerge/>
            <w:tcBorders>
              <w:top w:val="nil"/>
              <w:left w:val="single" w:sz="4" w:space="0" w:color="auto"/>
              <w:bottom w:val="single" w:sz="4" w:space="0" w:color="auto"/>
              <w:right w:val="single" w:sz="4" w:space="0" w:color="auto"/>
            </w:tcBorders>
            <w:vAlign w:val="center"/>
            <w:hideMark/>
          </w:tcPr>
          <w:p w:rsidR="00290677" w:rsidRPr="00F837FE" w:rsidRDefault="00290677" w:rsidP="00F837FE">
            <w:pPr>
              <w:widowControl/>
              <w:jc w:val="left"/>
              <w:rPr>
                <w:rFonts w:ascii="宋体" w:eastAsia="宋体" w:hAnsi="宋体" w:cs="宋体"/>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90677" w:rsidRPr="00F837FE" w:rsidRDefault="00290677"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290677" w:rsidRPr="00F837FE" w:rsidRDefault="00290677" w:rsidP="00F837FE">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290677" w:rsidRPr="00F837FE" w:rsidRDefault="00290677"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师生对实践项目的满意度</w:t>
            </w:r>
          </w:p>
        </w:tc>
        <w:tc>
          <w:tcPr>
            <w:tcW w:w="0" w:type="auto"/>
            <w:tcBorders>
              <w:top w:val="nil"/>
              <w:left w:val="nil"/>
              <w:bottom w:val="single" w:sz="4" w:space="0" w:color="auto"/>
              <w:right w:val="single" w:sz="4" w:space="0" w:color="auto"/>
            </w:tcBorders>
            <w:shd w:val="clear" w:color="auto" w:fill="auto"/>
            <w:vAlign w:val="center"/>
            <w:hideMark/>
          </w:tcPr>
          <w:p w:rsidR="00290677" w:rsidRPr="00F837FE" w:rsidRDefault="00290677"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≥90%</w:t>
            </w:r>
          </w:p>
        </w:tc>
        <w:tc>
          <w:tcPr>
            <w:tcW w:w="0" w:type="auto"/>
            <w:tcBorders>
              <w:top w:val="nil"/>
              <w:left w:val="nil"/>
              <w:bottom w:val="single" w:sz="4" w:space="0" w:color="auto"/>
              <w:right w:val="single" w:sz="4" w:space="0" w:color="auto"/>
            </w:tcBorders>
            <w:shd w:val="clear" w:color="auto" w:fill="auto"/>
            <w:vAlign w:val="center"/>
            <w:hideMark/>
          </w:tcPr>
          <w:p w:rsidR="00290677" w:rsidRPr="00F837FE" w:rsidRDefault="00290677"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95%</w:t>
            </w:r>
          </w:p>
        </w:tc>
        <w:tc>
          <w:tcPr>
            <w:tcW w:w="0" w:type="auto"/>
            <w:tcBorders>
              <w:top w:val="nil"/>
              <w:left w:val="nil"/>
              <w:bottom w:val="single" w:sz="4" w:space="0" w:color="auto"/>
              <w:right w:val="single" w:sz="4" w:space="0" w:color="auto"/>
            </w:tcBorders>
            <w:shd w:val="clear" w:color="auto" w:fill="auto"/>
            <w:noWrap/>
            <w:vAlign w:val="center"/>
            <w:hideMark/>
          </w:tcPr>
          <w:p w:rsidR="00290677" w:rsidRPr="00F837FE" w:rsidRDefault="00290677"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rsidR="00290677" w:rsidRPr="00F837FE" w:rsidRDefault="00290677"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1.3</w:t>
            </w:r>
          </w:p>
        </w:tc>
        <w:tc>
          <w:tcPr>
            <w:tcW w:w="0" w:type="auto"/>
            <w:gridSpan w:val="3"/>
            <w:vMerge/>
            <w:tcBorders>
              <w:left w:val="nil"/>
              <w:right w:val="single" w:sz="4" w:space="0" w:color="000000"/>
            </w:tcBorders>
            <w:shd w:val="clear" w:color="auto" w:fill="auto"/>
            <w:vAlign w:val="center"/>
            <w:hideMark/>
          </w:tcPr>
          <w:p w:rsidR="00290677" w:rsidRPr="00F837FE" w:rsidRDefault="00290677" w:rsidP="00F837FE">
            <w:pPr>
              <w:jc w:val="center"/>
              <w:rPr>
                <w:rFonts w:ascii="宋体" w:eastAsia="宋体" w:hAnsi="宋体" w:cs="宋体"/>
                <w:kern w:val="0"/>
                <w:sz w:val="20"/>
                <w:szCs w:val="20"/>
              </w:rPr>
            </w:pPr>
          </w:p>
        </w:tc>
      </w:tr>
      <w:tr w:rsidR="00290677" w:rsidRPr="00F837FE" w:rsidTr="00290677">
        <w:trPr>
          <w:trHeight w:val="1260"/>
        </w:trPr>
        <w:tc>
          <w:tcPr>
            <w:tcW w:w="0" w:type="auto"/>
            <w:vMerge/>
            <w:tcBorders>
              <w:top w:val="nil"/>
              <w:left w:val="single" w:sz="4" w:space="0" w:color="auto"/>
              <w:bottom w:val="single" w:sz="4" w:space="0" w:color="auto"/>
              <w:right w:val="single" w:sz="4" w:space="0" w:color="auto"/>
            </w:tcBorders>
            <w:vAlign w:val="center"/>
            <w:hideMark/>
          </w:tcPr>
          <w:p w:rsidR="00290677" w:rsidRPr="00F837FE" w:rsidRDefault="00290677" w:rsidP="00F837FE">
            <w:pPr>
              <w:widowControl/>
              <w:jc w:val="left"/>
              <w:rPr>
                <w:rFonts w:ascii="宋体" w:eastAsia="宋体" w:hAnsi="宋体" w:cs="宋体"/>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90677" w:rsidRPr="00F837FE" w:rsidRDefault="00290677"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290677" w:rsidRPr="00F837FE" w:rsidRDefault="00290677" w:rsidP="00F837FE">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290677" w:rsidRPr="00F837FE" w:rsidRDefault="00290677"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师生对乐曲编配的满意度</w:t>
            </w:r>
          </w:p>
        </w:tc>
        <w:tc>
          <w:tcPr>
            <w:tcW w:w="0" w:type="auto"/>
            <w:tcBorders>
              <w:top w:val="nil"/>
              <w:left w:val="nil"/>
              <w:bottom w:val="single" w:sz="4" w:space="0" w:color="auto"/>
              <w:right w:val="single" w:sz="4" w:space="0" w:color="auto"/>
            </w:tcBorders>
            <w:shd w:val="clear" w:color="auto" w:fill="auto"/>
            <w:vAlign w:val="center"/>
            <w:hideMark/>
          </w:tcPr>
          <w:p w:rsidR="00290677" w:rsidRPr="00F837FE" w:rsidRDefault="00290677"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≥90%</w:t>
            </w:r>
          </w:p>
        </w:tc>
        <w:tc>
          <w:tcPr>
            <w:tcW w:w="0" w:type="auto"/>
            <w:tcBorders>
              <w:top w:val="nil"/>
              <w:left w:val="nil"/>
              <w:bottom w:val="single" w:sz="4" w:space="0" w:color="auto"/>
              <w:right w:val="single" w:sz="4" w:space="0" w:color="auto"/>
            </w:tcBorders>
            <w:shd w:val="clear" w:color="auto" w:fill="auto"/>
            <w:vAlign w:val="center"/>
            <w:hideMark/>
          </w:tcPr>
          <w:p w:rsidR="00290677" w:rsidRPr="00F837FE" w:rsidRDefault="00290677"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95%</w:t>
            </w:r>
          </w:p>
        </w:tc>
        <w:tc>
          <w:tcPr>
            <w:tcW w:w="0" w:type="auto"/>
            <w:tcBorders>
              <w:top w:val="nil"/>
              <w:left w:val="nil"/>
              <w:bottom w:val="single" w:sz="4" w:space="0" w:color="auto"/>
              <w:right w:val="single" w:sz="4" w:space="0" w:color="auto"/>
            </w:tcBorders>
            <w:shd w:val="clear" w:color="auto" w:fill="auto"/>
            <w:noWrap/>
            <w:vAlign w:val="center"/>
            <w:hideMark/>
          </w:tcPr>
          <w:p w:rsidR="00290677" w:rsidRPr="00F837FE" w:rsidRDefault="00290677"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rsidR="00290677" w:rsidRPr="00F837FE" w:rsidRDefault="00290677"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1.3</w:t>
            </w:r>
          </w:p>
        </w:tc>
        <w:tc>
          <w:tcPr>
            <w:tcW w:w="0" w:type="auto"/>
            <w:gridSpan w:val="3"/>
            <w:vMerge/>
            <w:tcBorders>
              <w:left w:val="nil"/>
              <w:right w:val="single" w:sz="4" w:space="0" w:color="000000"/>
            </w:tcBorders>
            <w:shd w:val="clear" w:color="auto" w:fill="auto"/>
            <w:vAlign w:val="center"/>
            <w:hideMark/>
          </w:tcPr>
          <w:p w:rsidR="00290677" w:rsidRPr="00F837FE" w:rsidRDefault="00290677" w:rsidP="00F837FE">
            <w:pPr>
              <w:jc w:val="center"/>
              <w:rPr>
                <w:rFonts w:ascii="宋体" w:eastAsia="宋体" w:hAnsi="宋体" w:cs="宋体"/>
                <w:kern w:val="0"/>
                <w:sz w:val="20"/>
                <w:szCs w:val="20"/>
              </w:rPr>
            </w:pPr>
          </w:p>
        </w:tc>
      </w:tr>
      <w:tr w:rsidR="00290677" w:rsidRPr="00F837FE" w:rsidTr="00290677">
        <w:trPr>
          <w:trHeight w:val="1260"/>
        </w:trPr>
        <w:tc>
          <w:tcPr>
            <w:tcW w:w="0" w:type="auto"/>
            <w:vMerge/>
            <w:tcBorders>
              <w:top w:val="nil"/>
              <w:left w:val="single" w:sz="4" w:space="0" w:color="auto"/>
              <w:bottom w:val="single" w:sz="4" w:space="0" w:color="auto"/>
              <w:right w:val="single" w:sz="4" w:space="0" w:color="auto"/>
            </w:tcBorders>
            <w:vAlign w:val="center"/>
            <w:hideMark/>
          </w:tcPr>
          <w:p w:rsidR="00290677" w:rsidRPr="00F837FE" w:rsidRDefault="00290677" w:rsidP="00F837FE">
            <w:pPr>
              <w:widowControl/>
              <w:jc w:val="left"/>
              <w:rPr>
                <w:rFonts w:ascii="宋体" w:eastAsia="宋体" w:hAnsi="宋体" w:cs="宋体"/>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90677" w:rsidRPr="00F837FE" w:rsidRDefault="00290677" w:rsidP="00F837FE">
            <w:pPr>
              <w:widowControl/>
              <w:jc w:val="left"/>
              <w:rPr>
                <w:rFonts w:ascii="宋体" w:eastAsia="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290677" w:rsidRPr="00F837FE" w:rsidRDefault="00290677" w:rsidP="00F837FE">
            <w:pPr>
              <w:widowControl/>
              <w:jc w:val="left"/>
              <w:rPr>
                <w:rFonts w:ascii="宋体" w:eastAsia="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290677" w:rsidRPr="00F837FE" w:rsidRDefault="00290677" w:rsidP="00F837FE">
            <w:pPr>
              <w:widowControl/>
              <w:jc w:val="left"/>
              <w:rPr>
                <w:rFonts w:ascii="宋体" w:eastAsia="宋体" w:hAnsi="宋体" w:cs="宋体"/>
                <w:kern w:val="0"/>
                <w:sz w:val="20"/>
                <w:szCs w:val="20"/>
              </w:rPr>
            </w:pPr>
            <w:r w:rsidRPr="00F837FE">
              <w:rPr>
                <w:rFonts w:ascii="宋体" w:eastAsia="宋体" w:hAnsi="宋体" w:cs="宋体" w:hint="eastAsia"/>
                <w:kern w:val="0"/>
                <w:sz w:val="20"/>
                <w:szCs w:val="20"/>
              </w:rPr>
              <w:t>观众对演出内容的满意度</w:t>
            </w:r>
          </w:p>
        </w:tc>
        <w:tc>
          <w:tcPr>
            <w:tcW w:w="0" w:type="auto"/>
            <w:tcBorders>
              <w:top w:val="nil"/>
              <w:left w:val="nil"/>
              <w:bottom w:val="single" w:sz="4" w:space="0" w:color="auto"/>
              <w:right w:val="single" w:sz="4" w:space="0" w:color="auto"/>
            </w:tcBorders>
            <w:shd w:val="clear" w:color="000000" w:fill="FFFFFF"/>
            <w:noWrap/>
            <w:vAlign w:val="center"/>
            <w:hideMark/>
          </w:tcPr>
          <w:p w:rsidR="00290677" w:rsidRPr="00F837FE" w:rsidRDefault="00290677"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≥90%</w:t>
            </w:r>
          </w:p>
        </w:tc>
        <w:tc>
          <w:tcPr>
            <w:tcW w:w="0" w:type="auto"/>
            <w:tcBorders>
              <w:top w:val="nil"/>
              <w:left w:val="nil"/>
              <w:bottom w:val="single" w:sz="4" w:space="0" w:color="auto"/>
              <w:right w:val="single" w:sz="4" w:space="0" w:color="auto"/>
            </w:tcBorders>
            <w:shd w:val="clear" w:color="auto" w:fill="auto"/>
            <w:vAlign w:val="center"/>
            <w:hideMark/>
          </w:tcPr>
          <w:p w:rsidR="00290677" w:rsidRPr="00F837FE" w:rsidRDefault="00290677"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95%</w:t>
            </w:r>
            <w:bookmarkStart w:id="0" w:name="_GoBack"/>
            <w:bookmarkEnd w:id="0"/>
          </w:p>
        </w:tc>
        <w:tc>
          <w:tcPr>
            <w:tcW w:w="0" w:type="auto"/>
            <w:tcBorders>
              <w:top w:val="nil"/>
              <w:left w:val="nil"/>
              <w:bottom w:val="single" w:sz="4" w:space="0" w:color="auto"/>
              <w:right w:val="single" w:sz="4" w:space="0" w:color="auto"/>
            </w:tcBorders>
            <w:shd w:val="clear" w:color="auto" w:fill="auto"/>
            <w:noWrap/>
            <w:vAlign w:val="center"/>
            <w:hideMark/>
          </w:tcPr>
          <w:p w:rsidR="00290677" w:rsidRPr="00F837FE" w:rsidRDefault="00290677"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290677" w:rsidRPr="00F837FE" w:rsidRDefault="00290677"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1.8</w:t>
            </w:r>
          </w:p>
        </w:tc>
        <w:tc>
          <w:tcPr>
            <w:tcW w:w="0" w:type="auto"/>
            <w:gridSpan w:val="3"/>
            <w:vMerge/>
            <w:tcBorders>
              <w:left w:val="nil"/>
              <w:bottom w:val="single" w:sz="4" w:space="0" w:color="auto"/>
              <w:right w:val="single" w:sz="4" w:space="0" w:color="000000"/>
            </w:tcBorders>
            <w:shd w:val="clear" w:color="auto" w:fill="auto"/>
            <w:vAlign w:val="center"/>
            <w:hideMark/>
          </w:tcPr>
          <w:p w:rsidR="00290677" w:rsidRPr="00F837FE" w:rsidRDefault="00290677" w:rsidP="00F837FE">
            <w:pPr>
              <w:widowControl/>
              <w:jc w:val="center"/>
              <w:rPr>
                <w:rFonts w:ascii="宋体" w:eastAsia="宋体" w:hAnsi="宋体" w:cs="宋体"/>
                <w:kern w:val="0"/>
                <w:sz w:val="20"/>
                <w:szCs w:val="20"/>
              </w:rPr>
            </w:pPr>
          </w:p>
        </w:tc>
      </w:tr>
      <w:tr w:rsidR="00F837FE" w:rsidRPr="00F837FE" w:rsidTr="00290677">
        <w:trPr>
          <w:trHeight w:val="471"/>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37FE" w:rsidRPr="00F837FE" w:rsidRDefault="00F837FE" w:rsidP="00F837FE">
            <w:pPr>
              <w:widowControl/>
              <w:jc w:val="center"/>
              <w:rPr>
                <w:rFonts w:ascii="宋体" w:eastAsia="宋体" w:hAnsi="宋体" w:cs="宋体"/>
                <w:b/>
                <w:bCs/>
                <w:kern w:val="0"/>
                <w:sz w:val="22"/>
              </w:rPr>
            </w:pPr>
            <w:r w:rsidRPr="00F837FE">
              <w:rPr>
                <w:rFonts w:ascii="宋体" w:eastAsia="宋体" w:hAnsi="宋体" w:cs="宋体" w:hint="eastAsia"/>
                <w:b/>
                <w:bCs/>
                <w:kern w:val="0"/>
                <w:sz w:val="22"/>
              </w:rPr>
              <w:t>总分</w:t>
            </w:r>
          </w:p>
        </w:tc>
        <w:tc>
          <w:tcPr>
            <w:tcW w:w="0" w:type="auto"/>
            <w:tcBorders>
              <w:top w:val="nil"/>
              <w:left w:val="nil"/>
              <w:bottom w:val="single" w:sz="4" w:space="0" w:color="auto"/>
              <w:right w:val="single" w:sz="4" w:space="0" w:color="auto"/>
            </w:tcBorders>
            <w:shd w:val="clear" w:color="auto" w:fill="auto"/>
            <w:noWrap/>
            <w:vAlign w:val="center"/>
            <w:hideMark/>
          </w:tcPr>
          <w:p w:rsidR="00F837FE" w:rsidRPr="00F837FE" w:rsidRDefault="00F837FE" w:rsidP="00F837FE">
            <w:pPr>
              <w:widowControl/>
              <w:jc w:val="center"/>
              <w:rPr>
                <w:rFonts w:ascii="宋体" w:eastAsia="宋体" w:hAnsi="宋体" w:cs="宋体"/>
                <w:b/>
                <w:bCs/>
                <w:kern w:val="0"/>
                <w:sz w:val="22"/>
              </w:rPr>
            </w:pPr>
            <w:r w:rsidRPr="00F837FE">
              <w:rPr>
                <w:rFonts w:ascii="宋体" w:eastAsia="宋体" w:hAnsi="宋体" w:cs="宋体" w:hint="eastAsia"/>
                <w:b/>
                <w:bCs/>
                <w:kern w:val="0"/>
                <w:sz w:val="22"/>
              </w:rPr>
              <w:t>100</w:t>
            </w:r>
          </w:p>
        </w:tc>
        <w:tc>
          <w:tcPr>
            <w:tcW w:w="0" w:type="auto"/>
            <w:tcBorders>
              <w:top w:val="nil"/>
              <w:left w:val="nil"/>
              <w:bottom w:val="single" w:sz="4" w:space="0" w:color="auto"/>
              <w:right w:val="single" w:sz="4" w:space="0" w:color="auto"/>
            </w:tcBorders>
            <w:shd w:val="clear" w:color="auto" w:fill="auto"/>
            <w:vAlign w:val="center"/>
            <w:hideMark/>
          </w:tcPr>
          <w:p w:rsidR="00F837FE" w:rsidRPr="00F837FE" w:rsidRDefault="00F837FE" w:rsidP="00F837FE">
            <w:pPr>
              <w:widowControl/>
              <w:jc w:val="center"/>
              <w:rPr>
                <w:rFonts w:ascii="宋体" w:eastAsia="宋体" w:hAnsi="宋体" w:cs="宋体"/>
                <w:b/>
                <w:bCs/>
                <w:kern w:val="0"/>
                <w:sz w:val="20"/>
                <w:szCs w:val="20"/>
              </w:rPr>
            </w:pPr>
            <w:r w:rsidRPr="00F837FE">
              <w:rPr>
                <w:rFonts w:ascii="宋体" w:eastAsia="宋体" w:hAnsi="宋体" w:cs="宋体" w:hint="eastAsia"/>
                <w:b/>
                <w:bCs/>
                <w:kern w:val="0"/>
                <w:sz w:val="20"/>
                <w:szCs w:val="20"/>
              </w:rPr>
              <w:t xml:space="preserve">86.49 </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837FE" w:rsidRPr="00F837FE" w:rsidRDefault="00F837FE" w:rsidP="00F837FE">
            <w:pPr>
              <w:widowControl/>
              <w:jc w:val="center"/>
              <w:rPr>
                <w:rFonts w:ascii="宋体" w:eastAsia="宋体" w:hAnsi="宋体" w:cs="宋体"/>
                <w:kern w:val="0"/>
                <w:sz w:val="20"/>
                <w:szCs w:val="20"/>
              </w:rPr>
            </w:pPr>
            <w:r w:rsidRPr="00F837FE">
              <w:rPr>
                <w:rFonts w:ascii="宋体" w:eastAsia="宋体" w:hAnsi="宋体" w:cs="宋体" w:hint="eastAsia"/>
                <w:kern w:val="0"/>
                <w:sz w:val="20"/>
                <w:szCs w:val="20"/>
              </w:rPr>
              <w:t xml:space="preserve">　</w:t>
            </w:r>
          </w:p>
        </w:tc>
      </w:tr>
    </w:tbl>
    <w:p w:rsidR="00523907" w:rsidRDefault="00290677"/>
    <w:sectPr w:rsidR="00523907" w:rsidSect="003C35F7">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38E"/>
    <w:rsid w:val="00290677"/>
    <w:rsid w:val="003C35F7"/>
    <w:rsid w:val="003F038E"/>
    <w:rsid w:val="00E41203"/>
    <w:rsid w:val="00E41B87"/>
    <w:rsid w:val="00F837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96BB8F-67B4-4C1A-AE63-592B086EC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4269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535</Words>
  <Characters>3051</Characters>
  <Application>Microsoft Office Word</Application>
  <DocSecurity>0</DocSecurity>
  <Lines>25</Lines>
  <Paragraphs>7</Paragraphs>
  <ScaleCrop>false</ScaleCrop>
  <Company/>
  <LinksUpToDate>false</LinksUpToDate>
  <CharactersWithSpaces>3579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CQP03郭丰</dc:creator>
  <cp:keywords/>
  <dc:description/>
  <cp:lastModifiedBy>abc</cp:lastModifiedBy>
  <cp:revision>6</cp:revision>
  <dcterms:created xsi:type="dcterms:W3CDTF">2022-04-25T13:34:00Z</dcterms:created>
  <dcterms:modified xsi:type="dcterms:W3CDTF">2022-05-13T15:15:00Z</dcterms:modified>
</cp:coreProperties>
</file>