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279C" w14:textId="77777777" w:rsidR="007724BB" w:rsidRDefault="00D80CE0">
      <w:r>
        <w:t xml:space="preserve">　　 </w:t>
      </w:r>
    </w:p>
    <w:tbl>
      <w:tblPr>
        <w:tblW w:w="14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080"/>
        <w:gridCol w:w="1200"/>
        <w:gridCol w:w="1920"/>
        <w:gridCol w:w="1980"/>
        <w:gridCol w:w="2240"/>
        <w:gridCol w:w="1280"/>
        <w:gridCol w:w="1280"/>
        <w:gridCol w:w="940"/>
        <w:gridCol w:w="940"/>
        <w:gridCol w:w="940"/>
      </w:tblGrid>
      <w:tr w:rsidR="002301BF" w14:paraId="4FBD3EAF" w14:textId="77777777" w:rsidTr="002301BF">
        <w:trPr>
          <w:trHeight w:val="315"/>
        </w:trPr>
        <w:tc>
          <w:tcPr>
            <w:tcW w:w="4840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C3FAB" w14:textId="77777777" w:rsidR="002301BF" w:rsidRDefault="002301BF"/>
        </w:tc>
        <w:tc>
          <w:tcPr>
            <w:tcW w:w="19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3859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81506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B38A1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8743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0E77CF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70B48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87CC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1BF" w14:paraId="3436C533" w14:textId="77777777" w:rsidTr="002301BF">
        <w:trPr>
          <w:trHeight w:val="405"/>
        </w:trPr>
        <w:tc>
          <w:tcPr>
            <w:tcW w:w="1444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1AA494" w14:textId="77777777" w:rsidR="002301BF" w:rsidRDefault="002301BF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  <w:r>
              <w:rPr>
                <w:rFonts w:hint="eastAsia"/>
                <w:color w:val="000000"/>
                <w:sz w:val="32"/>
                <w:szCs w:val="32"/>
              </w:rPr>
              <w:t xml:space="preserve"> </w:t>
            </w:r>
          </w:p>
        </w:tc>
      </w:tr>
      <w:tr w:rsidR="002301BF" w14:paraId="59C8D1F1" w14:textId="77777777" w:rsidTr="002301BF">
        <w:trPr>
          <w:trHeight w:val="270"/>
        </w:trPr>
        <w:tc>
          <w:tcPr>
            <w:tcW w:w="14440" w:type="dxa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7FA9D" w14:textId="77777777" w:rsidR="002301BF" w:rsidRDefault="002301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（2021年度）</w:t>
            </w:r>
          </w:p>
        </w:tc>
      </w:tr>
      <w:tr w:rsidR="002301BF" w14:paraId="461517BC" w14:textId="77777777" w:rsidTr="002301BF">
        <w:trPr>
          <w:trHeight w:val="270"/>
        </w:trPr>
        <w:tc>
          <w:tcPr>
            <w:tcW w:w="6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AFDA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1566A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D188A" w14:textId="77777777" w:rsidR="002301BF" w:rsidRDefault="002301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3660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E4381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09CB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8945D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067A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4A65D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F28EE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32291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01BF" w14:paraId="73585CE0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C5599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CA14D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学生资助-北京市国家助学金项目经费（2021）</w:t>
            </w:r>
          </w:p>
        </w:tc>
      </w:tr>
      <w:tr w:rsidR="002301BF" w14:paraId="7FF45174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FEC1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226B8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4494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0CA40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北京青年政治学院</w:t>
            </w:r>
          </w:p>
        </w:tc>
      </w:tr>
      <w:tr w:rsidR="002301BF" w14:paraId="52614A6E" w14:textId="77777777" w:rsidTr="002301BF">
        <w:trPr>
          <w:trHeight w:val="3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5C24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A9B52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戴军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572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3FBC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84778236</w:t>
            </w:r>
          </w:p>
        </w:tc>
      </w:tr>
      <w:tr w:rsidR="002301BF" w14:paraId="375ECCA7" w14:textId="77777777" w:rsidTr="002301BF">
        <w:trPr>
          <w:trHeight w:val="387"/>
        </w:trPr>
        <w:tc>
          <w:tcPr>
            <w:tcW w:w="2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14A61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F6513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54AD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E5ECA1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3CF5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69B12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7C02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478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</w:tr>
      <w:tr w:rsidR="002301BF" w14:paraId="256E9A21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E847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4BBD1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61A78" w14:textId="77777777" w:rsidR="002301BF" w:rsidRDefault="002301B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94.560000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22364" w14:textId="77777777" w:rsidR="002301BF" w:rsidRDefault="002301B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94.560000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49D34" w14:textId="77777777" w:rsidR="002301BF" w:rsidRDefault="002301B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85.073000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FA0B0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4871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89.97%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00AB9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9.00</w:t>
            </w:r>
          </w:p>
        </w:tc>
      </w:tr>
      <w:tr w:rsidR="002301BF" w14:paraId="36F7B5C8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9E36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13644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B8E78" w14:textId="77777777" w:rsidR="002301BF" w:rsidRDefault="002301B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94.560000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55B2D" w14:textId="77777777" w:rsidR="002301BF" w:rsidRDefault="002301B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94.560000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B79A86" w14:textId="77777777" w:rsidR="002301BF" w:rsidRDefault="002301B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85.073000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FE3F8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95A0A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00D46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4001A2EA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7AC5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3AB7C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69EA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D1F22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432C3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C4632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DC07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D2F9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C7D6335" w14:textId="77777777" w:rsidTr="002301BF">
        <w:trPr>
          <w:trHeight w:val="3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BE2E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3B603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A7FF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CB9C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0730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94B3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7C3C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E0BE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7799C15D" w14:textId="77777777" w:rsidTr="002301BF">
        <w:trPr>
          <w:trHeight w:val="387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3AAB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C90CB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A9BD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实际完成情况</w:t>
            </w:r>
          </w:p>
        </w:tc>
      </w:tr>
      <w:tr w:rsidR="002301BF" w14:paraId="167869EE" w14:textId="77777777" w:rsidTr="002301BF">
        <w:trPr>
          <w:trHeight w:val="10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0498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92624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目标1：帮助我院家庭经困难学生减轻负担，努力成长成才                                    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 xml:space="preserve"> 目标2：按照评审结果，按月发放                                                      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 xml:space="preserve"> 目标3：服务对象满意度95%及以上 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914A2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帮助我院家庭经困难学生减轻负担，努力成长成才，按照评审结果，按月按时发放，服务对象满意度95%及以上</w:t>
            </w:r>
          </w:p>
        </w:tc>
      </w:tr>
      <w:tr w:rsidR="002301BF" w14:paraId="059DD0DF" w14:textId="77777777" w:rsidTr="002301BF">
        <w:trPr>
          <w:trHeight w:val="6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24848B1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954C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5A16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D706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D77D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BE9F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CA286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39BB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97554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偏差原因分析及改进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措施</w:t>
            </w:r>
          </w:p>
        </w:tc>
      </w:tr>
      <w:tr w:rsidR="002301BF" w14:paraId="5DC21D04" w14:textId="77777777" w:rsidTr="002301BF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BB61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B2CD6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产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（50分）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B3FB36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92EF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国家助学金（一等）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CA11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156 人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CA88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1月-7月243人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9月-12月185人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A0D39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A16C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9A12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2021年招生计划减少，家庭经济困难学生人数减少</w:t>
            </w:r>
          </w:p>
        </w:tc>
      </w:tr>
      <w:tr w:rsidR="002301BF" w14:paraId="77A54B17" w14:textId="77777777" w:rsidTr="002301BF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02CF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AFAA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FF52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AE2A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国家助学金（二等）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5EFCA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87人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D1165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A110A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8C30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3CF4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</w:tr>
      <w:tr w:rsidR="002301BF" w14:paraId="6A611DCC" w14:textId="77777777" w:rsidTr="002301BF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9E14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2E52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4DD73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06090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家庭经济困难且品学兼优学生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561B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符合北京市国家助学金评审条件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23E17" w14:textId="77777777" w:rsidR="002301BF" w:rsidRDefault="002301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4A9F5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8FF48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660D9" w14:textId="77777777" w:rsidR="002301BF" w:rsidRDefault="002301B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D43044" w14:paraId="19F468BB" w14:textId="77777777" w:rsidTr="002301BF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1C70" w14:textId="77777777" w:rsidR="00D43044" w:rsidRDefault="00D43044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BBCB" w14:textId="77777777" w:rsidR="00D43044" w:rsidRDefault="00D43044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D430B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进度指标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1F733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支出进度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698C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2021年1月-12月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EE9D0" w14:textId="77777777" w:rsidR="00D43044" w:rsidRDefault="00D43044" w:rsidP="00D4304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CB51D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D1099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2891C" w14:textId="1574E892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完成时效指标，但仍有提升与改进空间　</w:t>
            </w:r>
          </w:p>
        </w:tc>
      </w:tr>
      <w:tr w:rsidR="00D43044" w14:paraId="3F5AA793" w14:textId="77777777" w:rsidTr="002301BF">
        <w:trPr>
          <w:trHeight w:val="6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E2E" w14:textId="77777777" w:rsidR="00D43044" w:rsidRDefault="00D43044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3927" w14:textId="77777777" w:rsidR="00D43044" w:rsidRDefault="00D43044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C8355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71896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严格按相关财政制度使用项目经费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721FD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94.56万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FA52D" w14:textId="77777777" w:rsidR="00D43044" w:rsidRDefault="00D43044" w:rsidP="00D4304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85.073</w:t>
            </w:r>
            <w:r>
              <w:rPr>
                <w:rFonts w:cs="Times New Roman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08704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86BDB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EB4BC" w14:textId="58084DA4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已按调整金额执行</w:t>
            </w:r>
          </w:p>
        </w:tc>
      </w:tr>
      <w:tr w:rsidR="00D43044" w14:paraId="5D15AFED" w14:textId="77777777" w:rsidTr="00514479">
        <w:trPr>
          <w:trHeight w:val="9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B837A" w14:textId="77777777" w:rsidR="00D43044" w:rsidRDefault="00D43044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4FA753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果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标</w:t>
            </w:r>
            <w:r>
              <w:rPr>
                <w:rFonts w:hint="eastAsia"/>
                <w:color w:val="000000"/>
                <w:sz w:val="20"/>
                <w:szCs w:val="20"/>
              </w:rPr>
              <w:br/>
              <w:t>（30分）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30A58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0C117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减轻在校家庭经济困难学生负担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C5138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帮助我院家庭经困难学生减轻经济负担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49E38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受益学生达到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  <w:r>
              <w:rPr>
                <w:rFonts w:hint="eastAsia"/>
                <w:color w:val="000000"/>
                <w:sz w:val="20"/>
                <w:szCs w:val="20"/>
              </w:rPr>
              <w:t>人;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  <w:r>
              <w:rPr>
                <w:rFonts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6B21E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C18C3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2EF862" w14:textId="5396829B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 w:rsidRPr="004E4A9A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D43044" w14:paraId="1C349670" w14:textId="77777777" w:rsidTr="00514479">
        <w:trPr>
          <w:trHeight w:val="9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0073" w14:textId="77777777" w:rsidR="00D43044" w:rsidRDefault="00D43044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FE17" w14:textId="77777777" w:rsidR="00D43044" w:rsidRDefault="00D43044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C88AD" w14:textId="77777777" w:rsidR="00D43044" w:rsidRDefault="00D43044" w:rsidP="00D430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44A43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助力学生成长成才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1B804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有利于学生更好服务社会，奉献社会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D5CD4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受益学生达到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  <w:r>
              <w:rPr>
                <w:rFonts w:hint="eastAsia"/>
                <w:color w:val="000000"/>
                <w:sz w:val="20"/>
                <w:szCs w:val="20"/>
              </w:rPr>
              <w:t>人;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  <w:r>
              <w:rPr>
                <w:rFonts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EEFA9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CD42E" w14:textId="7777777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C4B281" w14:textId="111D8487" w:rsidR="00D43044" w:rsidRDefault="00D43044" w:rsidP="00D43044">
            <w:pPr>
              <w:jc w:val="center"/>
              <w:rPr>
                <w:color w:val="000000"/>
                <w:sz w:val="20"/>
                <w:szCs w:val="20"/>
              </w:rPr>
            </w:pPr>
            <w:r w:rsidRPr="004E4A9A"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</w:p>
        </w:tc>
      </w:tr>
      <w:tr w:rsidR="002301BF" w14:paraId="7F44D86B" w14:textId="77777777" w:rsidTr="002301BF">
        <w:trPr>
          <w:trHeight w:val="9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C05D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5AC1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B80CB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8CE0E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培养学生的责任感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5AE8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培养学生对社会的爱心、责任心，维护校园、社会稳定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62B4B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受益学生达到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  <w:r>
              <w:rPr>
                <w:rFonts w:hint="eastAsia"/>
                <w:color w:val="000000"/>
                <w:sz w:val="20"/>
                <w:szCs w:val="20"/>
              </w:rPr>
              <w:t>人;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</w:t>
            </w:r>
            <w:r>
              <w:rPr>
                <w:rFonts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  <w:r>
              <w:rPr>
                <w:rFonts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7AE71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DC08DA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C914C" w14:textId="3471F900" w:rsidR="002301BF" w:rsidRDefault="00D43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基本完成效益指标</w:t>
            </w:r>
            <w:r w:rsidR="002301BF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BD153F5" w14:textId="77777777" w:rsidTr="007624F3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8BDE" w14:textId="77777777" w:rsidR="002301BF" w:rsidRDefault="002301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57507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满意度指标（10分）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75BE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E200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项目所提供服务的满意度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0C98C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0E17E" w14:textId="77777777" w:rsidR="002301BF" w:rsidRDefault="002301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76C3F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0A60D" w14:textId="7777777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EE942" w14:textId="78ABA7E7" w:rsidR="002301BF" w:rsidRDefault="002301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="00D43044" w:rsidRPr="00AC40DE">
              <w:rPr>
                <w:rFonts w:hint="eastAsia"/>
                <w:color w:val="000000"/>
                <w:sz w:val="18"/>
                <w:szCs w:val="18"/>
              </w:rPr>
              <w:t>基本完成满意度指标</w:t>
            </w:r>
          </w:p>
        </w:tc>
      </w:tr>
      <w:tr w:rsidR="002301BF" w14:paraId="0234687A" w14:textId="77777777" w:rsidTr="002301BF">
        <w:trPr>
          <w:trHeight w:val="50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E9A8B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BBDB6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9A24B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87.00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3F368" w14:textId="77777777" w:rsidR="002301BF" w:rsidRDefault="002301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301BF" w14:paraId="0ACCB702" w14:textId="77777777" w:rsidTr="002301BF">
        <w:tc>
          <w:tcPr>
            <w:tcW w:w="640" w:type="dxa"/>
            <w:tcBorders>
              <w:top w:val="single" w:sz="4" w:space="0" w:color="auto"/>
            </w:tcBorders>
            <w:vAlign w:val="center"/>
            <w:hideMark/>
          </w:tcPr>
          <w:p w14:paraId="2F98B842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  <w:hideMark/>
          </w:tcPr>
          <w:p w14:paraId="10E18EB4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  <w:hideMark/>
          </w:tcPr>
          <w:p w14:paraId="382C47E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  <w:hideMark/>
          </w:tcPr>
          <w:p w14:paraId="15CEA7A9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  <w:hideMark/>
          </w:tcPr>
          <w:p w14:paraId="3402A9DB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  <w:vAlign w:val="center"/>
            <w:hideMark/>
          </w:tcPr>
          <w:p w14:paraId="653AF78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  <w:hideMark/>
          </w:tcPr>
          <w:p w14:paraId="223695AA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  <w:hideMark/>
          </w:tcPr>
          <w:p w14:paraId="2318674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7A3E3A45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404E6D77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  <w:hideMark/>
          </w:tcPr>
          <w:p w14:paraId="1BCA4693" w14:textId="77777777" w:rsidR="002301BF" w:rsidRDefault="002301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A957B20" w14:textId="77777777" w:rsidR="00D80CE0" w:rsidRDefault="00D80CE0"/>
    <w:sectPr w:rsidR="00D80CE0" w:rsidSect="00CB7622">
      <w:pgSz w:w="16838" w:h="11906" w:orient="landscape"/>
      <w:pgMar w:top="1134" w:right="1440" w:bottom="1134" w:left="144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A48F3" w14:textId="77777777" w:rsidR="00B67CA0" w:rsidRDefault="00B67CA0" w:rsidP="00D46890">
      <w:r>
        <w:separator/>
      </w:r>
    </w:p>
  </w:endnote>
  <w:endnote w:type="continuationSeparator" w:id="0">
    <w:p w14:paraId="2431C683" w14:textId="77777777" w:rsidR="00B67CA0" w:rsidRDefault="00B67CA0" w:rsidP="00D4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DF20B" w14:textId="77777777" w:rsidR="00B67CA0" w:rsidRDefault="00B67CA0" w:rsidP="00D46890">
      <w:r>
        <w:separator/>
      </w:r>
    </w:p>
  </w:footnote>
  <w:footnote w:type="continuationSeparator" w:id="0">
    <w:p w14:paraId="04B480A9" w14:textId="77777777" w:rsidR="00B67CA0" w:rsidRDefault="00B67CA0" w:rsidP="00D46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90"/>
    <w:rsid w:val="002301BF"/>
    <w:rsid w:val="005D2C24"/>
    <w:rsid w:val="007624F3"/>
    <w:rsid w:val="007724BB"/>
    <w:rsid w:val="00813FE1"/>
    <w:rsid w:val="00B67CA0"/>
    <w:rsid w:val="00CB7622"/>
    <w:rsid w:val="00D43044"/>
    <w:rsid w:val="00D46890"/>
    <w:rsid w:val="00D8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1DFCC1"/>
  <w15:chartTrackingRefBased/>
  <w15:docId w15:val="{BBDED08D-FA4A-46AF-B9F8-C5401DCE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3389">
    <w:name w:val="font53389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3389">
    <w:name w:val="font63389"/>
    <w:basedOn w:val="a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font73389">
    <w:name w:val="font73389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3389">
    <w:name w:val="font83389"/>
    <w:basedOn w:val="a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53389">
    <w:name w:val="xl15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3389">
    <w:name w:val="xl67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3389">
    <w:name w:val="xl683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3389">
    <w:name w:val="xl693389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3389">
    <w:name w:val="xl703389"/>
    <w:basedOn w:val="a"/>
    <w:pPr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713389">
    <w:name w:val="xl7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3389">
    <w:name w:val="xl7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3389">
    <w:name w:val="xl7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3389">
    <w:name w:val="xl7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3389">
    <w:name w:val="xl7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3389">
    <w:name w:val="xl7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3389">
    <w:name w:val="xl7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3389">
    <w:name w:val="xl7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3389">
    <w:name w:val="xl7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3389">
    <w:name w:val="xl8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3389">
    <w:name w:val="xl81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3389">
    <w:name w:val="xl82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3389">
    <w:name w:val="xl83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43389">
    <w:name w:val="xl84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3389">
    <w:name w:val="xl85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63389">
    <w:name w:val="xl86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73389">
    <w:name w:val="xl87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83389">
    <w:name w:val="xl88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3389">
    <w:name w:val="xl8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903389">
    <w:name w:val="xl90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3389">
    <w:name w:val="xl91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3389">
    <w:name w:val="xl923389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3389">
    <w:name w:val="xl933389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3389">
    <w:name w:val="xl943389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3389">
    <w:name w:val="xl95338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3389">
    <w:name w:val="xl96338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3389">
    <w:name w:val="xl973389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3389">
    <w:name w:val="xl98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93389">
    <w:name w:val="xl99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3389">
    <w:name w:val="xl100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13389">
    <w:name w:val="xl10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3389">
    <w:name w:val="xl102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33389">
    <w:name w:val="xl103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3389">
    <w:name w:val="xl104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3389">
    <w:name w:val="xl1053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3389">
    <w:name w:val="xl106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73389">
    <w:name w:val="xl1073389"/>
    <w:basedOn w:val="a"/>
    <w:pPr>
      <w:spacing w:before="100" w:beforeAutospacing="1" w:after="100" w:afterAutospacing="1"/>
      <w:textAlignment w:val="center"/>
    </w:pPr>
    <w:rPr>
      <w:rFonts w:ascii="黑体" w:eastAsia="黑体" w:hAnsi="黑体"/>
      <w:color w:val="000000"/>
    </w:rPr>
  </w:style>
  <w:style w:type="paragraph" w:customStyle="1" w:styleId="xl1083389">
    <w:name w:val="xl1083389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093389">
    <w:name w:val="xl109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3389">
    <w:name w:val="xl1103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13389">
    <w:name w:val="xl1113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23389">
    <w:name w:val="xl1123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33389">
    <w:name w:val="xl113338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43389">
    <w:name w:val="xl114338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46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6890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689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689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贞</dc:creator>
  <cp:keywords/>
  <dc:description/>
  <cp:lastModifiedBy>雪</cp:lastModifiedBy>
  <cp:revision>6</cp:revision>
  <cp:lastPrinted>2022-04-28T00:26:00Z</cp:lastPrinted>
  <dcterms:created xsi:type="dcterms:W3CDTF">2022-04-25T12:07:00Z</dcterms:created>
  <dcterms:modified xsi:type="dcterms:W3CDTF">2022-05-13T05:46:00Z</dcterms:modified>
</cp:coreProperties>
</file>