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4"/>
        <w:gridCol w:w="541"/>
        <w:gridCol w:w="1031"/>
        <w:gridCol w:w="1016"/>
        <w:gridCol w:w="1200"/>
        <w:gridCol w:w="1074"/>
        <w:gridCol w:w="1099"/>
        <w:gridCol w:w="1060"/>
        <w:gridCol w:w="449"/>
        <w:gridCol w:w="965"/>
        <w:gridCol w:w="752"/>
      </w:tblGrid>
      <w:tr w:rsidR="00B21C55" w:rsidRPr="00B21C55" w:rsidTr="00B83D21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21C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学生资助-本专科生国家助学金（少数民族预科生中央资金）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首都医科大学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83911053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 xml:space="preserve">10.00 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2.475000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</w:rPr>
              <w:t>—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B21C55" w:rsidRPr="00B21C55" w:rsidTr="00B83D21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21C55" w:rsidRPr="00B21C55" w:rsidTr="00B83D21">
        <w:trPr>
          <w:trHeight w:val="16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2"/>
              </w:rPr>
              <w:t>将助学金按时发到学生。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2"/>
              </w:rPr>
              <w:t>助学金按时发放到学生</w:t>
            </w:r>
          </w:p>
        </w:tc>
      </w:tr>
      <w:tr w:rsidR="00B21C55" w:rsidRPr="00B21C55" w:rsidTr="00B83D21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0.165元/人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0.165元</w:t>
            </w:r>
            <w:r w:rsidRPr="00B21C5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规范发放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83D21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3D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</w:t>
            </w:r>
            <w:r w:rsidRPr="00B83D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及细化程度</w:t>
            </w:r>
            <w:r w:rsidRPr="00B83D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B21C55"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发放时间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2021年5月-2021年12月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Pr="00B21C5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Pr="00B21C5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83D21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3D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指标制定合理性及细化程度有待进一步提升</w:t>
            </w:r>
            <w:r w:rsidR="00B21C55"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不超过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45048C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1C55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资助学生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完成学业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正式入学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B21C55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C55" w:rsidRPr="00B21C55" w:rsidRDefault="0045048C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C55" w:rsidRPr="00B21C55" w:rsidRDefault="00B83D21" w:rsidP="00B21C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83D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B21C55"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83D21" w:rsidRPr="00B21C55" w:rsidTr="00B83D21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21" w:rsidRPr="00B21C55" w:rsidRDefault="00B83D21" w:rsidP="00B83D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D21" w:rsidRPr="00B21C55" w:rsidRDefault="00B83D21" w:rsidP="00B83D2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受益者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1C5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D21" w:rsidRPr="00F34CD6" w:rsidRDefault="00B83D21" w:rsidP="00B83D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B83D21" w:rsidRPr="00B21C55" w:rsidTr="00B83D21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3D21" w:rsidRPr="00B21C55" w:rsidRDefault="00B83D21" w:rsidP="00B83D2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1C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B21C55" w:rsidRDefault="0045048C" w:rsidP="00B21C55"/>
    <w:sectPr w:rsidR="00523907" w:rsidRPr="00B21C55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5048C"/>
    <w:rsid w:val="0057552C"/>
    <w:rsid w:val="00B21C55"/>
    <w:rsid w:val="00B83D21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8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2022-05-14T08:41:00Z</dcterms:modified>
</cp:coreProperties>
</file>