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4D249" w14:textId="12510BB5" w:rsidR="00450E1B" w:rsidRPr="00C311B9" w:rsidRDefault="00450E1B">
      <w:pPr>
        <w:rPr>
          <w:rFonts w:ascii="宋体" w:eastAsia="宋体" w:hAnsi="宋体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683"/>
        <w:gridCol w:w="1018"/>
        <w:gridCol w:w="1802"/>
        <w:gridCol w:w="3648"/>
        <w:gridCol w:w="1396"/>
        <w:gridCol w:w="1312"/>
        <w:gridCol w:w="1217"/>
        <w:gridCol w:w="716"/>
        <w:gridCol w:w="916"/>
        <w:gridCol w:w="716"/>
      </w:tblGrid>
      <w:tr w:rsidR="00C311B9" w:rsidRPr="00C311B9" w14:paraId="61EA41D0" w14:textId="77777777" w:rsidTr="00C311B9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9478B" w14:textId="5B903FD8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311B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C311B9" w:rsidRPr="00C311B9" w14:paraId="55DBDCCD" w14:textId="77777777" w:rsidTr="00C311B9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BA9BE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C311B9" w:rsidRPr="00C311B9" w14:paraId="0ECFD68B" w14:textId="77777777" w:rsidTr="009C1424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B28B32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92FE7D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39EF07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93D5C9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7D2569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10F91F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31FB24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7C8EF7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854903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4EC32B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A22E1C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C311B9" w:rsidRPr="00C311B9" w14:paraId="03F53539" w14:textId="77777777" w:rsidTr="009C1424">
        <w:trPr>
          <w:trHeight w:val="20"/>
        </w:trPr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5B53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19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A6E46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人才培养质量建设-一流专业建设-工商管理</w:t>
            </w:r>
          </w:p>
        </w:tc>
      </w:tr>
      <w:tr w:rsidR="00C311B9" w:rsidRPr="00C311B9" w14:paraId="6DDF44EA" w14:textId="77777777" w:rsidTr="009C1424">
        <w:trPr>
          <w:trHeight w:val="20"/>
        </w:trPr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6B40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A6226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14DC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1996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C311B9" w:rsidRPr="00C311B9" w14:paraId="5D161F64" w14:textId="77777777" w:rsidTr="009C1424">
        <w:trPr>
          <w:trHeight w:val="20"/>
        </w:trPr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3B268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00649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柳学信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E1BCE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D55EC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13520195791</w:t>
            </w:r>
          </w:p>
        </w:tc>
      </w:tr>
      <w:tr w:rsidR="00C311B9" w:rsidRPr="00C311B9" w14:paraId="67D966F6" w14:textId="77777777" w:rsidTr="009C1424">
        <w:trPr>
          <w:trHeight w:val="20"/>
        </w:trPr>
        <w:tc>
          <w:tcPr>
            <w:tcW w:w="80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254E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70358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10EC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124B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7196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22CA8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1D76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0CC3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C311B9" w:rsidRPr="00C311B9" w14:paraId="72B41AD7" w14:textId="77777777" w:rsidTr="009C1424">
        <w:trPr>
          <w:trHeight w:val="20"/>
        </w:trPr>
        <w:tc>
          <w:tcPr>
            <w:tcW w:w="8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FC835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4EC2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101D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05C0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E5FBA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149.995000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B5FA1" w14:textId="1688E121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5D1C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C8CC" w14:textId="142616AA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</w:tr>
      <w:tr w:rsidR="00C311B9" w:rsidRPr="00C311B9" w14:paraId="54546C30" w14:textId="77777777" w:rsidTr="009C1424">
        <w:trPr>
          <w:trHeight w:val="20"/>
        </w:trPr>
        <w:tc>
          <w:tcPr>
            <w:tcW w:w="8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6970E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DABC3" w14:textId="7FB5FE55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309BF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ADD1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E0511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149.995000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245C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0A654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9B43E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311B9" w:rsidRPr="00C311B9" w14:paraId="1B747A7C" w14:textId="77777777" w:rsidTr="009C1424">
        <w:trPr>
          <w:trHeight w:val="20"/>
        </w:trPr>
        <w:tc>
          <w:tcPr>
            <w:tcW w:w="8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75A15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7C002" w14:textId="65237459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DC12D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BAE2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63A5A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8F1F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47EFE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88AE0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311B9" w:rsidRPr="00C311B9" w14:paraId="7ED741AD" w14:textId="77777777" w:rsidTr="009C1424">
        <w:trPr>
          <w:trHeight w:val="20"/>
        </w:trPr>
        <w:tc>
          <w:tcPr>
            <w:tcW w:w="8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BA8FB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E9F65" w14:textId="73CCE0F0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5A2FC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A6759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BE51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0DC02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4DD25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928E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311B9" w:rsidRPr="00C311B9" w14:paraId="3B77E42B" w14:textId="77777777" w:rsidTr="009C1424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2FF7FDD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F80F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128D3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C311B9" w:rsidRPr="00C311B9" w14:paraId="4AC17196" w14:textId="77777777" w:rsidTr="009C142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92456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6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9B23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完成《管理学》、《市场营销学》、《企业资源规划（ERP》、《商业模式创新》、《供应链管理》、《创业学》、《跨国公司管理》和《商务谈判》8门慕课线上推广。完成企业管理综合实训虚拟仿真实验教学平台建设与投入应用。</w:t>
            </w:r>
          </w:p>
        </w:tc>
        <w:tc>
          <w:tcPr>
            <w:tcW w:w="17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416B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完成8门在线课程录制,完成1项虚拟仿真试验教学平台建设并投入使用，不断提升人才培养质量和教师能力。　</w:t>
            </w:r>
          </w:p>
        </w:tc>
      </w:tr>
      <w:tr w:rsidR="00C311B9" w:rsidRPr="00C311B9" w14:paraId="25135BF9" w14:textId="77777777" w:rsidTr="009C1424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A2F632A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3859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A6C00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0248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6C89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27838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DBE2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210FD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BA56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9C1424" w:rsidRPr="00C311B9" w14:paraId="26349BF0" w14:textId="77777777" w:rsidTr="009C142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C140E" w14:textId="77777777" w:rsidR="009C1424" w:rsidRPr="00C311B9" w:rsidRDefault="009C1424" w:rsidP="009C14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4A8F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11F7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CE52F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在线课程门数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F540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8门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3C12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8门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4244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FD15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D210" w14:textId="17E8C819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9C1424" w:rsidRPr="00C311B9" w14:paraId="49C09D80" w14:textId="77777777" w:rsidTr="009C142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EFDC9" w14:textId="77777777" w:rsidR="009C1424" w:rsidRPr="00C311B9" w:rsidRDefault="009C1424" w:rsidP="009C14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AD951" w14:textId="77777777" w:rsidR="009C1424" w:rsidRPr="00C311B9" w:rsidRDefault="009C1424" w:rsidP="009C14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FD557" w14:textId="77777777" w:rsidR="009C1424" w:rsidRPr="00C311B9" w:rsidRDefault="009C1424" w:rsidP="009C14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82712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虚拟仿真实验教学软件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CDC8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64F63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9215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190D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6.5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F75E" w14:textId="3A7A715D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9C1424" w:rsidRPr="00C311B9" w14:paraId="16396B95" w14:textId="77777777" w:rsidTr="009C142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14DB" w14:textId="77777777" w:rsidR="009C1424" w:rsidRPr="00C311B9" w:rsidRDefault="009C1424" w:rsidP="009C14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2232" w14:textId="77777777" w:rsidR="009C1424" w:rsidRPr="00C311B9" w:rsidRDefault="009C1424" w:rsidP="009C14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D61E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23C6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教务工作考评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4BD5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合格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E93E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教务工作考评合格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D893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4C35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47B4" w14:textId="0AF818CD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完成质量指标，但仍有提升与改进空间</w:t>
            </w:r>
          </w:p>
        </w:tc>
      </w:tr>
      <w:tr w:rsidR="009C1424" w:rsidRPr="00C311B9" w14:paraId="47E829E2" w14:textId="77777777" w:rsidTr="009C142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0E688" w14:textId="77777777" w:rsidR="009C1424" w:rsidRPr="00C311B9" w:rsidRDefault="009C1424" w:rsidP="009C14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8BA1C" w14:textId="77777777" w:rsidR="009C1424" w:rsidRPr="00C311B9" w:rsidRDefault="009C1424" w:rsidP="009C14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8A1AF" w14:textId="77777777" w:rsidR="009C1424" w:rsidRPr="00C311B9" w:rsidRDefault="009C1424" w:rsidP="009C14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846C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学评教成绩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18E0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0398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学评教成绩较高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BD3A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D4032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4AE1C" w14:textId="1CF11535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321B0"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C311B9" w:rsidRPr="00C311B9" w14:paraId="59C422F5" w14:textId="77777777" w:rsidTr="009C142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A868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8676F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FC5F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8354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课程上线运行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1DE9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2021年4月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38CE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次年完成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0369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C569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2723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疫情影响</w:t>
            </w:r>
          </w:p>
        </w:tc>
      </w:tr>
      <w:tr w:rsidR="00C311B9" w:rsidRPr="00C311B9" w14:paraId="4EF7A88E" w14:textId="77777777" w:rsidTr="009C142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E0883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97EEF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352C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A21E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课程制作及软件维护费用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2E2C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150万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F63A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实际支出150万元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B0EF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C4EC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7491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311B9" w:rsidRPr="00C311B9" w14:paraId="487793DA" w14:textId="77777777" w:rsidTr="009C142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2D2D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C5CE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3AFD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DCDD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课程在线运行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0C4A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8门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2C0D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课程在线运行8门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DF45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D06CC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AACF" w14:textId="65602340" w:rsidR="00C311B9" w:rsidRPr="00C311B9" w:rsidRDefault="009C1424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  <w:r w:rsidR="00C311B9" w:rsidRPr="00C311B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C1424" w:rsidRPr="00C311B9" w14:paraId="5E022760" w14:textId="77777777" w:rsidTr="009C142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FE511" w14:textId="77777777" w:rsidR="009C1424" w:rsidRPr="00C311B9" w:rsidRDefault="009C1424" w:rsidP="009C14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392F9" w14:textId="77777777" w:rsidR="009C1424" w:rsidRPr="00C311B9" w:rsidRDefault="009C1424" w:rsidP="009C14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A0D1C" w14:textId="77777777" w:rsidR="009C1424" w:rsidRPr="00C311B9" w:rsidRDefault="009C1424" w:rsidP="009C14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BCEA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课程开放运行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63BC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对外开放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7C72F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课程开放运行对外开放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5681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0533A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B308" w14:textId="52B827AE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9C1424" w:rsidRPr="00C311B9" w14:paraId="78952F5C" w14:textId="77777777" w:rsidTr="009C142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D762E" w14:textId="77777777" w:rsidR="009C1424" w:rsidRPr="00C311B9" w:rsidRDefault="009C1424" w:rsidP="009C14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7032" w14:textId="77777777" w:rsidR="009C1424" w:rsidRPr="00C311B9" w:rsidRDefault="009C1424" w:rsidP="009C14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EB74" w14:textId="77777777" w:rsidR="009C1424" w:rsidRPr="00C311B9" w:rsidRDefault="009C1424" w:rsidP="009C14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4B14F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虚拟仿真实验教学平台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05C7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建成使用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9A93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虚拟仿真实验教学平台建成使用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40032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75AD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3CD3" w14:textId="420A0224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9C1424" w:rsidRPr="00C311B9" w14:paraId="101FF0CA" w14:textId="77777777" w:rsidTr="009C142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6CBEB" w14:textId="77777777" w:rsidR="009C1424" w:rsidRPr="00C311B9" w:rsidRDefault="009C1424" w:rsidP="009C142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B4A3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A8E2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AD81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3209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6CFF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学生满意度高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316E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E04AD" w14:textId="77777777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5823" w14:textId="08169C89" w:rsidR="009C1424" w:rsidRPr="00C311B9" w:rsidRDefault="009C1424" w:rsidP="009C142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基本完成满意度指标</w:t>
            </w:r>
          </w:p>
        </w:tc>
      </w:tr>
      <w:tr w:rsidR="00C311B9" w:rsidRPr="00C311B9" w14:paraId="52C57479" w14:textId="77777777" w:rsidTr="009C142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52018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D00BA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1A867" w14:textId="77777777" w:rsidR="00C311B9" w:rsidRPr="00C311B9" w:rsidRDefault="00C311B9" w:rsidP="00C311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402C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教师满意度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C023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C4A0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教师满意度高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6F3A9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6373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106F" w14:textId="667FD915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9C1424">
              <w:rPr>
                <w:rFonts w:hint="eastAsia"/>
                <w:color w:val="000000"/>
                <w:sz w:val="18"/>
                <w:szCs w:val="18"/>
              </w:rPr>
              <w:t xml:space="preserve">　基本完成满意度指标</w:t>
            </w:r>
          </w:p>
        </w:tc>
      </w:tr>
      <w:tr w:rsidR="00C311B9" w:rsidRPr="00C311B9" w14:paraId="7E07C2EB" w14:textId="77777777" w:rsidTr="009C1424">
        <w:trPr>
          <w:trHeight w:val="20"/>
        </w:trPr>
        <w:tc>
          <w:tcPr>
            <w:tcW w:w="32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336D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BC4E5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D7F67" w14:textId="481A9601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311B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83.00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D4FB6" w14:textId="77777777" w:rsidR="00C311B9" w:rsidRPr="00C311B9" w:rsidRDefault="00C311B9" w:rsidP="00C311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311B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4A3AEAF5" w14:textId="77777777" w:rsidR="00C311B9" w:rsidRPr="00C311B9" w:rsidRDefault="00C311B9">
      <w:pPr>
        <w:rPr>
          <w:rFonts w:ascii="宋体" w:eastAsia="宋体" w:hAnsi="宋体"/>
        </w:rPr>
      </w:pPr>
    </w:p>
    <w:sectPr w:rsidR="00C311B9" w:rsidRPr="00C311B9" w:rsidSect="00C311B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6B37F" w14:textId="77777777" w:rsidR="00E9139C" w:rsidRDefault="00E9139C" w:rsidP="009C1424">
      <w:r>
        <w:separator/>
      </w:r>
    </w:p>
  </w:endnote>
  <w:endnote w:type="continuationSeparator" w:id="0">
    <w:p w14:paraId="3B0FEEB3" w14:textId="77777777" w:rsidR="00E9139C" w:rsidRDefault="00E9139C" w:rsidP="009C1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7EC1C" w14:textId="77777777" w:rsidR="00E9139C" w:rsidRDefault="00E9139C" w:rsidP="009C1424">
      <w:r>
        <w:separator/>
      </w:r>
    </w:p>
  </w:footnote>
  <w:footnote w:type="continuationSeparator" w:id="0">
    <w:p w14:paraId="188EB096" w14:textId="77777777" w:rsidR="00E9139C" w:rsidRDefault="00E9139C" w:rsidP="009C1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F41"/>
    <w:rsid w:val="00450E1B"/>
    <w:rsid w:val="009C1424"/>
    <w:rsid w:val="00C311B9"/>
    <w:rsid w:val="00E9139C"/>
    <w:rsid w:val="00F4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4825FE"/>
  <w15:chartTrackingRefBased/>
  <w15:docId w15:val="{7AF6FFC9-8215-44CE-8C72-80A57E89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C14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14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C14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5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2022-04-25T14:11:00Z</dcterms:created>
  <dcterms:modified xsi:type="dcterms:W3CDTF">2022-05-13T10:50:00Z</dcterms:modified>
</cp:coreProperties>
</file>