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0CB56" w14:textId="77777777" w:rsidR="00FD0CB7" w:rsidRPr="004510F9" w:rsidRDefault="00EA15E2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2F65617C" w14:textId="77777777" w:rsidR="00FD0CB7" w:rsidRDefault="00EA15E2" w:rsidP="003E5FEB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9D2212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5F599136" w14:textId="77777777"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42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213"/>
        <w:gridCol w:w="197"/>
        <w:gridCol w:w="796"/>
        <w:gridCol w:w="901"/>
        <w:gridCol w:w="279"/>
        <w:gridCol w:w="379"/>
        <w:gridCol w:w="325"/>
        <w:gridCol w:w="525"/>
        <w:gridCol w:w="321"/>
        <w:gridCol w:w="1097"/>
      </w:tblGrid>
      <w:tr w:rsidR="00FD0CB7" w14:paraId="7B3066D8" w14:textId="77777777" w:rsidTr="009737A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A32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4D807" w14:textId="77777777" w:rsidR="00FD0CB7" w:rsidRDefault="00A530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5308E">
              <w:rPr>
                <w:rFonts w:ascii="仿宋_GB2312" w:eastAsia="仿宋_GB2312" w:hAnsi="宋体" w:cs="宋体" w:hint="eastAsia"/>
                <w:kern w:val="0"/>
                <w:szCs w:val="21"/>
              </w:rPr>
              <w:t>运动队训练比赛经费</w:t>
            </w:r>
          </w:p>
        </w:tc>
      </w:tr>
      <w:tr w:rsidR="00FD0CB7" w14:paraId="6F7F265C" w14:textId="77777777" w:rsidTr="009737A8">
        <w:trPr>
          <w:trHeight w:hRule="exact" w:val="52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78A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FBF8A" w14:textId="77777777" w:rsidR="00FD0CB7" w:rsidRDefault="00A530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5308E"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3EA4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0454B" w14:textId="77777777" w:rsidR="00FD0CB7" w:rsidRDefault="00A530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5308E">
              <w:rPr>
                <w:rFonts w:ascii="仿宋_GB2312" w:eastAsia="仿宋_GB2312" w:hAnsi="宋体" w:cs="宋体" w:hint="eastAsia"/>
                <w:kern w:val="0"/>
                <w:szCs w:val="21"/>
              </w:rPr>
              <w:t>北京市芦城体育运动技术学校</w:t>
            </w:r>
          </w:p>
        </w:tc>
      </w:tr>
      <w:tr w:rsidR="00FD0CB7" w14:paraId="3CDAF09E" w14:textId="77777777" w:rsidTr="009737A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88A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9C0BD" w14:textId="77777777" w:rsidR="00FD0CB7" w:rsidRDefault="00A530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5308E">
              <w:rPr>
                <w:rFonts w:ascii="仿宋_GB2312" w:eastAsia="仿宋_GB2312" w:hAnsi="宋体" w:cs="宋体" w:hint="eastAsia"/>
                <w:kern w:val="0"/>
                <w:szCs w:val="21"/>
              </w:rPr>
              <w:t>王长江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DF5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D2EF" w14:textId="77777777" w:rsidR="00FD0CB7" w:rsidRDefault="00A530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5308E">
              <w:rPr>
                <w:rFonts w:ascii="仿宋_GB2312" w:eastAsia="仿宋_GB2312" w:hAnsi="宋体" w:cs="宋体"/>
                <w:kern w:val="0"/>
                <w:szCs w:val="21"/>
              </w:rPr>
              <w:t>18600296805</w:t>
            </w:r>
          </w:p>
        </w:tc>
      </w:tr>
      <w:tr w:rsidR="00FD0CB7" w14:paraId="7AC0C7AD" w14:textId="77777777" w:rsidTr="009737A8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B66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BD241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DE7F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BD9058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317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1F0848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83B8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3AF9A4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D9A0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A3C3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586C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D0CB7" w14:paraId="27C64667" w14:textId="77777777" w:rsidTr="009737A8">
        <w:trPr>
          <w:trHeight w:hRule="exact" w:val="67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1EF3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527B7" w14:textId="77777777" w:rsidR="00FD0CB7" w:rsidRDefault="00EA15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196B6" w14:textId="77777777" w:rsidR="00FD0CB7" w:rsidRDefault="00A530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1854.3448</w:t>
            </w:r>
            <w:r w:rsidR="009737A8"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F87EE" w14:textId="77777777" w:rsidR="00FD0CB7" w:rsidRDefault="00A530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1854.3448</w:t>
            </w:r>
            <w:r w:rsidR="009737A8"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E77B3" w14:textId="77777777" w:rsidR="00FD0CB7" w:rsidRDefault="00A530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1854.3448</w:t>
            </w:r>
            <w:r w:rsidR="009737A8"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2D76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3E5FEB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D9DC5" w14:textId="77777777" w:rsidR="00FD0CB7" w:rsidRDefault="00A530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A803D" w14:textId="77777777" w:rsidR="00FD0CB7" w:rsidRDefault="00A530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3E5FEB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</w:tr>
      <w:tr w:rsidR="003E5FEB" w14:paraId="398B596A" w14:textId="77777777" w:rsidTr="009737A8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B7A1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C9000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A4D3B38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5D0D8" w14:textId="77777777" w:rsidR="003E5FEB" w:rsidRDefault="003E5FEB" w:rsidP="00E83D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1854.344800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9F843" w14:textId="77777777" w:rsidR="003E5FEB" w:rsidRDefault="003E5FEB" w:rsidP="00E83D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1854.344800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5FDAD" w14:textId="77777777" w:rsidR="003E5FEB" w:rsidRDefault="003E5FEB" w:rsidP="00E83D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1854.344800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1BFCC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7C8F4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51C4C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E5FEB" w14:paraId="53E2039C" w14:textId="77777777" w:rsidTr="009737A8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0E20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BA91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61774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A19E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B1A91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7034C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62D2F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05536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E5FEB" w14:paraId="2703BDAD" w14:textId="77777777" w:rsidTr="009737A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4F6A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063E2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4AECB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2657A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C0151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B4DFB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B4996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2CA32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E5FEB" w14:paraId="179EC999" w14:textId="77777777" w:rsidTr="009737A8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63B2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D994E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FF8D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E5FEB" w14:paraId="0F74933A" w14:textId="77777777" w:rsidTr="009737A8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B259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EC9E8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5308E">
              <w:rPr>
                <w:rFonts w:ascii="仿宋_GB2312" w:eastAsia="仿宋_GB2312" w:hAnsi="宋体" w:cs="宋体" w:hint="eastAsia"/>
                <w:kern w:val="0"/>
                <w:szCs w:val="21"/>
              </w:rPr>
              <w:t>为提高运动员训练水平和质量，提升运动队的整体实力，强化运动员身体素质和专项能力。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D7B8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通过训练比赛，各运动项目的整体实力得到提升，运动员的身体素质和专项实力得到大幅提高。</w:t>
            </w:r>
          </w:p>
        </w:tc>
      </w:tr>
      <w:tr w:rsidR="003E5FEB" w14:paraId="113A88F3" w14:textId="77777777" w:rsidTr="009737A8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C255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BFB6F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D93F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00C8B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E1559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565E3E7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F667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ACD8CF6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6E0C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6A13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118B8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33E1F10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E5FEB" w14:paraId="110EDDC2" w14:textId="77777777" w:rsidTr="009737A8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77B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2BCF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391E4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0D509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一线教练、领队人数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981D4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66766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99589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A8EAC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03785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42E7E25F" w14:textId="77777777" w:rsidTr="009737A8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194C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2677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9835F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17959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一线运动员人数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411F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415E3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196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84DDA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F7A5C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61747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62D48E23" w14:textId="77777777" w:rsidTr="009737A8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FC9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E3BA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02B05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F0720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二线教练、领队人数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14C30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4A721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C60B9" w14:textId="77777777" w:rsidR="003E5FEB" w:rsidRPr="009737A8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37A8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77AD7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B0630C" w14:textId="77777777" w:rsidR="003E5FEB" w:rsidRDefault="003E5FEB" w:rsidP="009737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3B064B85" w14:textId="77777777" w:rsidTr="009737A8">
        <w:trPr>
          <w:trHeight w:hRule="exact" w:val="4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B932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7CE5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2CD7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F112B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二线运动员人数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26906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3F32E" w14:textId="77777777" w:rsidR="003E5FEB" w:rsidRDefault="003E5FEB" w:rsidP="009737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164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50A0B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3C23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2D306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478DCB39" w14:textId="77777777" w:rsidTr="009737A8">
        <w:trPr>
          <w:trHeight w:hRule="exact" w:val="8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0BF3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52ED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12C6E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26C1A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运动服装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9E9C1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符合要求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94F74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符合训练比赛需要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9F3C6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9DC95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FF81A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2F4CA918" w14:textId="77777777" w:rsidTr="009737A8">
        <w:trPr>
          <w:trHeight w:hRule="exact" w:val="19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1204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E1CA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00761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FDF6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A620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消耗性体育器材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AB86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符合规定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EEF65" w14:textId="77777777" w:rsidR="003E5FEB" w:rsidRDefault="003E5FEB" w:rsidP="009737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符合运动项目规定，可以满足训练比赛的需要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2ECFB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A1340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175B0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649F00EA" w14:textId="77777777" w:rsidTr="009737A8">
        <w:trPr>
          <w:trHeight w:hRule="exact" w:val="12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D47D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7FED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369A2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85114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医疗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B5564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减少伤病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7B119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有效减少、预防运动损伤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1E8C4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B9B7F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0704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398B6B75" w14:textId="77777777" w:rsidTr="009737A8">
        <w:trPr>
          <w:trHeight w:hRule="exact" w:val="12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FBDB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DB25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80B6E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B77DF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伙食及营养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251B3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保障到位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4EF89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营养均衡，运动员伙食得到保障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61464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90DF5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92A60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1D2AC5E4" w14:textId="77777777" w:rsidTr="009737A8">
        <w:trPr>
          <w:trHeight w:hRule="exact" w:val="9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4564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D7A8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E2911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A2D44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7B9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船只转场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77D77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运输到位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307F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按时按要求运输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25220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5753D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F4FF2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5ED4B3BD" w14:textId="77777777" w:rsidTr="00321DFF">
        <w:trPr>
          <w:trHeight w:hRule="exact" w:val="11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8C01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C379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8F33F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55C8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7B9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船训练保障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C5B5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保障到位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06F2C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船艇可以满足队伍使用需求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AA39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0323D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4065A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15A20D59" w14:textId="77777777" w:rsidTr="00321DFF">
        <w:trPr>
          <w:trHeight w:hRule="exact" w:val="9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3C0B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386E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A3E8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5F438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转训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6C26A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保障到位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D2D94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按时按质完成转训工作</w:t>
            </w:r>
          </w:p>
          <w:p w14:paraId="7BFA7522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C888B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F2B9E" w14:textId="77777777" w:rsidR="003E5FEB" w:rsidRDefault="003E5FEB" w:rsidP="00B228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0E2F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4613AE1B" w14:textId="77777777" w:rsidTr="009737A8">
        <w:trPr>
          <w:trHeight w:hRule="exact" w:val="6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D4DF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11B5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040D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54283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训练比赛成本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5629F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1854.344800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54F17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1854.344800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823B0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DD401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B05A0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048DEA23" w14:textId="77777777" w:rsidTr="00321DFF">
        <w:trPr>
          <w:trHeight w:hRule="exact" w:val="15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19B2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C457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0F0E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05092" w14:textId="77777777" w:rsidR="003E5FEB" w:rsidRDefault="003E5FEB" w:rsidP="008B633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7B9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训练水平和质量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FCBA2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3AA1D" w14:textId="77777777" w:rsidR="003E5FEB" w:rsidRDefault="003E5FEB" w:rsidP="00321D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运动员的身体素质和专项素质均得到提升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21770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A1C19" w14:textId="77777777" w:rsidR="003E5FEB" w:rsidRDefault="003E5FEB" w:rsidP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4C107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</w:rPr>
              <w:t>可持续影响</w:t>
            </w:r>
            <w:r w:rsidRPr="00EE2678">
              <w:rPr>
                <w:rFonts w:ascii="仿宋_GB2312" w:eastAsia="仿宋_GB2312" w:hAnsi="仿宋_GB2312" w:cs="仿宋_GB2312" w:hint="eastAsia"/>
                <w:kern w:val="0"/>
              </w:rPr>
              <w:t>短期无法充分体现，我单位将持续关注</w:t>
            </w:r>
          </w:p>
        </w:tc>
      </w:tr>
      <w:tr w:rsidR="003E5FEB" w14:paraId="7DB088F5" w14:textId="77777777" w:rsidTr="003E5FEB">
        <w:trPr>
          <w:trHeight w:hRule="exact" w:val="16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E3DB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29AB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482E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5FC5B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7B9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运动队实力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EFB43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A08C3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运动队整体综合实力得到大幅提高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F0F5D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D1331" w14:textId="77777777" w:rsidR="003E5FEB" w:rsidRDefault="003E5FEB" w:rsidP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5FF51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</w:rPr>
              <w:t>可持续影响</w:t>
            </w:r>
            <w:r w:rsidRPr="00EE2678">
              <w:rPr>
                <w:rFonts w:ascii="仿宋_GB2312" w:eastAsia="仿宋_GB2312" w:hAnsi="仿宋_GB2312" w:cs="仿宋_GB2312" w:hint="eastAsia"/>
                <w:kern w:val="0"/>
              </w:rPr>
              <w:t>短期无法充分体现，我单位将持续关注</w:t>
            </w:r>
          </w:p>
        </w:tc>
      </w:tr>
      <w:tr w:rsidR="003E5FEB" w14:paraId="318441FC" w14:textId="77777777" w:rsidTr="009737A8">
        <w:trPr>
          <w:trHeight w:hRule="exact" w:val="5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2A98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F258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E2EEDD1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2838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1B627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7B9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运动员满意度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A66B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95%以上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E562C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95%以上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CC734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DAF9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76E6F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43EC447C" w14:textId="77777777" w:rsidTr="009737A8">
        <w:trPr>
          <w:trHeight w:hRule="exact" w:val="5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3A16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3A28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D40C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776B8" w14:textId="77777777" w:rsidR="003E5FEB" w:rsidRDefault="003E5F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教练</w:t>
            </w:r>
            <w:r w:rsidRPr="00E77B9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员满意度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2710B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95%以上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7AB1B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95%以上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C0B2B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3AB9" w14:textId="77777777" w:rsidR="003E5FEB" w:rsidRDefault="003E5FEB" w:rsidP="008B63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BDB2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5FEB" w14:paraId="6C6DD94E" w14:textId="77777777" w:rsidTr="009737A8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1553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E78C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A9E4" w14:textId="77777777" w:rsidR="003E5FEB" w:rsidRDefault="003E5FEB" w:rsidP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F8D56" w14:textId="77777777" w:rsidR="003E5FEB" w:rsidRDefault="003E5F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D3686F6" w14:textId="77777777" w:rsidR="00FD0CB7" w:rsidRDefault="00FD0CB7">
      <w:pPr>
        <w:rPr>
          <w:rFonts w:ascii="仿宋_GB2312" w:eastAsia="仿宋_GB2312"/>
          <w:vanish/>
          <w:sz w:val="32"/>
          <w:szCs w:val="32"/>
        </w:rPr>
      </w:pPr>
    </w:p>
    <w:p w14:paraId="3FE46E7F" w14:textId="77777777" w:rsidR="00FD0CB7" w:rsidRDefault="00FD0CB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FD0CB7" w:rsidSect="00AF781E">
      <w:footerReference w:type="default" r:id="rId8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E030" w14:textId="77777777" w:rsidR="008B65C8" w:rsidRDefault="008B65C8">
      <w:r>
        <w:separator/>
      </w:r>
    </w:p>
  </w:endnote>
  <w:endnote w:type="continuationSeparator" w:id="0">
    <w:p w14:paraId="1AF02515" w14:textId="77777777" w:rsidR="008B65C8" w:rsidRDefault="008B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9B991" w14:textId="77777777" w:rsidR="00FD0CB7" w:rsidRDefault="008B65C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w:pict w14:anchorId="0744D4F4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left:0;text-align:left;margin-left:891.2pt;margin-top:0;width:2in;height:2in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14:paraId="76AA3D79" w14:textId="77777777" w:rsidR="00FD0CB7" w:rsidRDefault="00FD0CB7">
                <w:pPr>
                  <w:pStyle w:val="a3"/>
                  <w:jc w:val="right"/>
                </w:pPr>
              </w:p>
            </w:txbxContent>
          </v:textbox>
          <w10:wrap anchorx="margin"/>
        </v:shape>
      </w:pict>
    </w:r>
  </w:p>
  <w:p w14:paraId="6DB0D8F3" w14:textId="77777777" w:rsidR="00FD0CB7" w:rsidRDefault="00FD0C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1A3DA" w14:textId="77777777" w:rsidR="008B65C8" w:rsidRDefault="008B65C8">
      <w:r>
        <w:separator/>
      </w:r>
    </w:p>
  </w:footnote>
  <w:footnote w:type="continuationSeparator" w:id="0">
    <w:p w14:paraId="65979E71" w14:textId="77777777" w:rsidR="008B65C8" w:rsidRDefault="008B65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461BE"/>
    <w:rsid w:val="00290DDC"/>
    <w:rsid w:val="002A048C"/>
    <w:rsid w:val="00321DFF"/>
    <w:rsid w:val="00376A75"/>
    <w:rsid w:val="003E5FEB"/>
    <w:rsid w:val="004510F9"/>
    <w:rsid w:val="005E6648"/>
    <w:rsid w:val="006656AE"/>
    <w:rsid w:val="0066581A"/>
    <w:rsid w:val="006B075A"/>
    <w:rsid w:val="006E254A"/>
    <w:rsid w:val="007178E4"/>
    <w:rsid w:val="00726C76"/>
    <w:rsid w:val="007312D4"/>
    <w:rsid w:val="0073270D"/>
    <w:rsid w:val="008937B0"/>
    <w:rsid w:val="008B65C8"/>
    <w:rsid w:val="00962D7C"/>
    <w:rsid w:val="009737A8"/>
    <w:rsid w:val="009A6208"/>
    <w:rsid w:val="009D2212"/>
    <w:rsid w:val="009E4B39"/>
    <w:rsid w:val="00A25F6D"/>
    <w:rsid w:val="00A5308E"/>
    <w:rsid w:val="00A92A5B"/>
    <w:rsid w:val="00AF781E"/>
    <w:rsid w:val="00B30BA4"/>
    <w:rsid w:val="00B609A8"/>
    <w:rsid w:val="00B96D4E"/>
    <w:rsid w:val="00C01B04"/>
    <w:rsid w:val="00CF34DC"/>
    <w:rsid w:val="00CF6022"/>
    <w:rsid w:val="00D37BDF"/>
    <w:rsid w:val="00D541DF"/>
    <w:rsid w:val="00D62AD8"/>
    <w:rsid w:val="00D63C22"/>
    <w:rsid w:val="00DA14B9"/>
    <w:rsid w:val="00E34127"/>
    <w:rsid w:val="00E77B97"/>
    <w:rsid w:val="00EA15E2"/>
    <w:rsid w:val="00EC5F9F"/>
    <w:rsid w:val="00F61447"/>
    <w:rsid w:val="00FD0CB7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8AABD"/>
  <w15:docId w15:val="{24AC23C0-96F6-411B-8690-85FFAB3DE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61B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0461B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0461BE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0461B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0461BE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BC5F36F-2A8D-4BDE-B6AA-D2147A701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6</cp:revision>
  <dcterms:created xsi:type="dcterms:W3CDTF">2022-04-20T06:51:00Z</dcterms:created>
  <dcterms:modified xsi:type="dcterms:W3CDTF">2022-06-08T03:11:00Z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