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3C2C2" w14:textId="77777777" w:rsidR="00C33358" w:rsidRDefault="00AA4971">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4C135C5A" w14:textId="77777777" w:rsidR="00C33358" w:rsidRDefault="00AA4971">
      <w:pPr>
        <w:spacing w:line="480" w:lineRule="exact"/>
        <w:rPr>
          <w:rFonts w:ascii="仿宋_GB2312" w:eastAsia="仿宋_GB2312" w:hAnsi="宋体"/>
          <w:sz w:val="28"/>
          <w:szCs w:val="28"/>
        </w:rPr>
      </w:pPr>
      <w:r>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2021</w:t>
      </w:r>
      <w:r>
        <w:rPr>
          <w:rFonts w:ascii="仿宋_GB2312" w:eastAsia="仿宋_GB2312" w:hAnsi="宋体" w:hint="eastAsia"/>
          <w:sz w:val="28"/>
          <w:szCs w:val="28"/>
        </w:rPr>
        <w:t>年度）</w:t>
      </w:r>
    </w:p>
    <w:p w14:paraId="1DCAB44D" w14:textId="77777777" w:rsidR="00C33358" w:rsidRDefault="00C33358">
      <w:pPr>
        <w:spacing w:line="240" w:lineRule="exact"/>
        <w:rPr>
          <w:rFonts w:ascii="仿宋_GB2312" w:eastAsia="仿宋_GB2312" w:hAnsi="宋体"/>
          <w:sz w:val="30"/>
          <w:szCs w:val="30"/>
        </w:rPr>
      </w:pPr>
    </w:p>
    <w:tbl>
      <w:tblPr>
        <w:tblW w:w="9141" w:type="dxa"/>
        <w:jc w:val="center"/>
        <w:tblLayout w:type="fixed"/>
        <w:tblLook w:val="04A0" w:firstRow="1" w:lastRow="0" w:firstColumn="1" w:lastColumn="0" w:noHBand="0" w:noVBand="1"/>
      </w:tblPr>
      <w:tblGrid>
        <w:gridCol w:w="585"/>
        <w:gridCol w:w="975"/>
        <w:gridCol w:w="1105"/>
        <w:gridCol w:w="727"/>
        <w:gridCol w:w="1127"/>
        <w:gridCol w:w="86"/>
        <w:gridCol w:w="1046"/>
        <w:gridCol w:w="1081"/>
        <w:gridCol w:w="46"/>
        <w:gridCol w:w="521"/>
        <w:gridCol w:w="183"/>
        <w:gridCol w:w="384"/>
        <w:gridCol w:w="462"/>
        <w:gridCol w:w="813"/>
      </w:tblGrid>
      <w:tr w:rsidR="00C33358" w14:paraId="236589C1"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473AC04"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581" w:type="dxa"/>
            <w:gridSpan w:val="12"/>
            <w:tcBorders>
              <w:top w:val="single" w:sz="4" w:space="0" w:color="auto"/>
              <w:left w:val="nil"/>
              <w:bottom w:val="single" w:sz="4" w:space="0" w:color="auto"/>
              <w:right w:val="single" w:sz="4" w:space="0" w:color="auto"/>
            </w:tcBorders>
            <w:vAlign w:val="center"/>
          </w:tcPr>
          <w:p w14:paraId="649AD836"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冰上项目训练系统一期</w:t>
            </w:r>
            <w:r>
              <w:rPr>
                <w:rFonts w:ascii="仿宋_GB2312" w:eastAsia="仿宋_GB2312" w:hAnsi="宋体" w:cs="宋体" w:hint="eastAsia"/>
                <w:kern w:val="0"/>
                <w:szCs w:val="21"/>
              </w:rPr>
              <w:t>(</w:t>
            </w:r>
            <w:r>
              <w:rPr>
                <w:rFonts w:ascii="仿宋_GB2312" w:eastAsia="仿宋_GB2312" w:hAnsi="宋体" w:cs="宋体" w:hint="eastAsia"/>
                <w:kern w:val="0"/>
                <w:szCs w:val="21"/>
              </w:rPr>
              <w:t>首台套</w:t>
            </w:r>
            <w:r>
              <w:rPr>
                <w:rFonts w:ascii="仿宋_GB2312" w:eastAsia="仿宋_GB2312" w:hAnsi="宋体" w:cs="宋体" w:hint="eastAsia"/>
                <w:kern w:val="0"/>
                <w:szCs w:val="21"/>
              </w:rPr>
              <w:t>)</w:t>
            </w:r>
          </w:p>
        </w:tc>
      </w:tr>
      <w:tr w:rsidR="00C33358" w14:paraId="626126FF" w14:textId="77777777">
        <w:trPr>
          <w:trHeight w:hRule="exact" w:val="500"/>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9626771"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1F27019E"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1127" w:type="dxa"/>
            <w:gridSpan w:val="2"/>
            <w:tcBorders>
              <w:top w:val="nil"/>
              <w:left w:val="nil"/>
              <w:bottom w:val="single" w:sz="4" w:space="0" w:color="auto"/>
              <w:right w:val="single" w:sz="4" w:space="0" w:color="auto"/>
            </w:tcBorders>
            <w:vAlign w:val="center"/>
          </w:tcPr>
          <w:p w14:paraId="3675BA47"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363" w:type="dxa"/>
            <w:gridSpan w:val="5"/>
            <w:tcBorders>
              <w:top w:val="single" w:sz="4" w:space="0" w:color="auto"/>
              <w:left w:val="nil"/>
              <w:bottom w:val="single" w:sz="4" w:space="0" w:color="auto"/>
              <w:right w:val="single" w:sz="4" w:space="0" w:color="auto"/>
            </w:tcBorders>
            <w:vAlign w:val="center"/>
          </w:tcPr>
          <w:p w14:paraId="5D781241"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北京市冬季运动管理中心</w:t>
            </w:r>
          </w:p>
        </w:tc>
      </w:tr>
      <w:tr w:rsidR="00C33358" w14:paraId="64407478" w14:textId="77777777">
        <w:trPr>
          <w:trHeight w:hRule="exact" w:val="500"/>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421E73E"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63B110DC"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徐晓春</w:t>
            </w:r>
          </w:p>
        </w:tc>
        <w:tc>
          <w:tcPr>
            <w:tcW w:w="1127" w:type="dxa"/>
            <w:gridSpan w:val="2"/>
            <w:tcBorders>
              <w:top w:val="nil"/>
              <w:left w:val="nil"/>
              <w:bottom w:val="single" w:sz="4" w:space="0" w:color="auto"/>
              <w:right w:val="single" w:sz="4" w:space="0" w:color="auto"/>
            </w:tcBorders>
            <w:vAlign w:val="center"/>
          </w:tcPr>
          <w:p w14:paraId="1AE0B1E0"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363" w:type="dxa"/>
            <w:gridSpan w:val="5"/>
            <w:tcBorders>
              <w:top w:val="single" w:sz="4" w:space="0" w:color="auto"/>
              <w:left w:val="nil"/>
              <w:bottom w:val="single" w:sz="4" w:space="0" w:color="auto"/>
              <w:right w:val="single" w:sz="4" w:space="0" w:color="auto"/>
            </w:tcBorders>
            <w:vAlign w:val="center"/>
          </w:tcPr>
          <w:p w14:paraId="39148BB5"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67276084</w:t>
            </w:r>
          </w:p>
        </w:tc>
      </w:tr>
      <w:tr w:rsidR="00C33358" w14:paraId="49DF30BB" w14:textId="77777777">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17C11802"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14:paraId="65C2B43B" w14:textId="77777777" w:rsidR="00C33358" w:rsidRDefault="00C33358">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79891B6A"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1BEDA580"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06F2D9DF"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2D9D0698"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7C12D31A"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79397D22"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2D8288C0"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03C4E9EC"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813" w:type="dxa"/>
            <w:tcBorders>
              <w:top w:val="nil"/>
              <w:left w:val="nil"/>
              <w:bottom w:val="single" w:sz="4" w:space="0" w:color="auto"/>
              <w:right w:val="single" w:sz="4" w:space="0" w:color="auto"/>
            </w:tcBorders>
            <w:vAlign w:val="center"/>
          </w:tcPr>
          <w:p w14:paraId="344EB0BE"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C33358" w14:paraId="0C6230D0" w14:textId="77777777">
        <w:trPr>
          <w:trHeight w:hRule="exact" w:val="475"/>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25D4942" w14:textId="77777777" w:rsidR="00C33358" w:rsidRDefault="00C3335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FD01BDB" w14:textId="77777777" w:rsidR="00C33358" w:rsidRDefault="00AA497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0DC960DA"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188.000000</w:t>
            </w:r>
          </w:p>
        </w:tc>
        <w:tc>
          <w:tcPr>
            <w:tcW w:w="1132" w:type="dxa"/>
            <w:gridSpan w:val="2"/>
            <w:tcBorders>
              <w:top w:val="nil"/>
              <w:left w:val="nil"/>
              <w:bottom w:val="single" w:sz="4" w:space="0" w:color="auto"/>
              <w:right w:val="single" w:sz="4" w:space="0" w:color="auto"/>
            </w:tcBorders>
            <w:vAlign w:val="center"/>
          </w:tcPr>
          <w:p w14:paraId="019538D5"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188.000000</w:t>
            </w:r>
          </w:p>
        </w:tc>
        <w:tc>
          <w:tcPr>
            <w:tcW w:w="1127" w:type="dxa"/>
            <w:gridSpan w:val="2"/>
            <w:tcBorders>
              <w:top w:val="nil"/>
              <w:left w:val="nil"/>
              <w:bottom w:val="single" w:sz="4" w:space="0" w:color="auto"/>
              <w:right w:val="single" w:sz="4" w:space="0" w:color="auto"/>
            </w:tcBorders>
            <w:vAlign w:val="center"/>
          </w:tcPr>
          <w:p w14:paraId="54B1E83E"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188.000000</w:t>
            </w:r>
          </w:p>
        </w:tc>
        <w:tc>
          <w:tcPr>
            <w:tcW w:w="704" w:type="dxa"/>
            <w:gridSpan w:val="2"/>
            <w:tcBorders>
              <w:top w:val="nil"/>
              <w:left w:val="nil"/>
              <w:bottom w:val="single" w:sz="4" w:space="0" w:color="auto"/>
              <w:right w:val="single" w:sz="4" w:space="0" w:color="auto"/>
            </w:tcBorders>
            <w:vAlign w:val="center"/>
          </w:tcPr>
          <w:p w14:paraId="48277A73"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2D91709C"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100%</w:t>
            </w:r>
          </w:p>
        </w:tc>
        <w:tc>
          <w:tcPr>
            <w:tcW w:w="813" w:type="dxa"/>
            <w:tcBorders>
              <w:top w:val="nil"/>
              <w:left w:val="nil"/>
              <w:bottom w:val="single" w:sz="4" w:space="0" w:color="auto"/>
              <w:right w:val="single" w:sz="4" w:space="0" w:color="auto"/>
            </w:tcBorders>
            <w:vAlign w:val="center"/>
          </w:tcPr>
          <w:p w14:paraId="3F99DA8D"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C33358" w14:paraId="4DD794FC" w14:textId="77777777">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DF74A05" w14:textId="77777777" w:rsidR="00C33358" w:rsidRDefault="00C3335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2DF6CF9"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5064470D"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32069937"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188.000000</w:t>
            </w:r>
          </w:p>
        </w:tc>
        <w:tc>
          <w:tcPr>
            <w:tcW w:w="1132" w:type="dxa"/>
            <w:gridSpan w:val="2"/>
            <w:tcBorders>
              <w:top w:val="nil"/>
              <w:left w:val="nil"/>
              <w:bottom w:val="single" w:sz="4" w:space="0" w:color="auto"/>
              <w:right w:val="single" w:sz="4" w:space="0" w:color="auto"/>
            </w:tcBorders>
            <w:vAlign w:val="center"/>
          </w:tcPr>
          <w:p w14:paraId="42309524"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188.000000</w:t>
            </w:r>
          </w:p>
        </w:tc>
        <w:tc>
          <w:tcPr>
            <w:tcW w:w="1127" w:type="dxa"/>
            <w:gridSpan w:val="2"/>
            <w:tcBorders>
              <w:top w:val="nil"/>
              <w:left w:val="nil"/>
              <w:bottom w:val="single" w:sz="4" w:space="0" w:color="auto"/>
              <w:right w:val="single" w:sz="4" w:space="0" w:color="auto"/>
            </w:tcBorders>
            <w:vAlign w:val="center"/>
          </w:tcPr>
          <w:p w14:paraId="5CD66ED4"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188.000000</w:t>
            </w:r>
          </w:p>
        </w:tc>
        <w:tc>
          <w:tcPr>
            <w:tcW w:w="704" w:type="dxa"/>
            <w:gridSpan w:val="2"/>
            <w:tcBorders>
              <w:top w:val="nil"/>
              <w:left w:val="nil"/>
              <w:bottom w:val="single" w:sz="4" w:space="0" w:color="auto"/>
              <w:right w:val="single" w:sz="4" w:space="0" w:color="auto"/>
            </w:tcBorders>
            <w:vAlign w:val="center"/>
          </w:tcPr>
          <w:p w14:paraId="2966924F"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F07ABA0"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100%</w:t>
            </w:r>
          </w:p>
        </w:tc>
        <w:tc>
          <w:tcPr>
            <w:tcW w:w="813" w:type="dxa"/>
            <w:tcBorders>
              <w:top w:val="nil"/>
              <w:left w:val="nil"/>
              <w:bottom w:val="single" w:sz="4" w:space="0" w:color="auto"/>
              <w:right w:val="single" w:sz="4" w:space="0" w:color="auto"/>
            </w:tcBorders>
            <w:vAlign w:val="center"/>
          </w:tcPr>
          <w:p w14:paraId="44500B8A"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C33358" w14:paraId="55CCC170" w14:textId="77777777">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627B57F1" w14:textId="77777777" w:rsidR="00C33358" w:rsidRDefault="00C3335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0E9B4EF" w14:textId="77777777" w:rsidR="00C33358" w:rsidRDefault="00AA497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上年结转资金</w:t>
            </w:r>
          </w:p>
        </w:tc>
        <w:tc>
          <w:tcPr>
            <w:tcW w:w="1127" w:type="dxa"/>
            <w:tcBorders>
              <w:top w:val="nil"/>
              <w:left w:val="nil"/>
              <w:bottom w:val="single" w:sz="4" w:space="0" w:color="auto"/>
              <w:right w:val="single" w:sz="4" w:space="0" w:color="auto"/>
            </w:tcBorders>
            <w:vAlign w:val="center"/>
          </w:tcPr>
          <w:p w14:paraId="10CEFC62" w14:textId="77777777" w:rsidR="00C33358" w:rsidRDefault="00C33358">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6FB500FC" w14:textId="77777777" w:rsidR="00C33358" w:rsidRDefault="00C33358">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0DF3A508" w14:textId="77777777" w:rsidR="00C33358" w:rsidRDefault="00C33358">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570EE385"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13B4752" w14:textId="77777777" w:rsidR="00C33358" w:rsidRDefault="00C33358">
            <w:pPr>
              <w:widowControl/>
              <w:spacing w:line="240" w:lineRule="exact"/>
              <w:jc w:val="center"/>
              <w:rPr>
                <w:rFonts w:ascii="仿宋_GB2312" w:eastAsia="仿宋_GB2312" w:hAnsi="宋体" w:cs="宋体"/>
                <w:kern w:val="0"/>
                <w:szCs w:val="21"/>
              </w:rPr>
            </w:pPr>
          </w:p>
        </w:tc>
        <w:tc>
          <w:tcPr>
            <w:tcW w:w="813" w:type="dxa"/>
            <w:tcBorders>
              <w:top w:val="nil"/>
              <w:left w:val="nil"/>
              <w:bottom w:val="single" w:sz="4" w:space="0" w:color="auto"/>
              <w:right w:val="single" w:sz="4" w:space="0" w:color="auto"/>
            </w:tcBorders>
            <w:vAlign w:val="center"/>
          </w:tcPr>
          <w:p w14:paraId="0A2C051C"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C33358" w14:paraId="1D63B899" w14:textId="77777777">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B25BD5B" w14:textId="77777777" w:rsidR="00C33358" w:rsidRDefault="00C3335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1DE1377" w14:textId="77777777" w:rsidR="00C33358" w:rsidRDefault="00AA497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其他资金</w:t>
            </w:r>
          </w:p>
        </w:tc>
        <w:tc>
          <w:tcPr>
            <w:tcW w:w="1127" w:type="dxa"/>
            <w:tcBorders>
              <w:top w:val="nil"/>
              <w:left w:val="nil"/>
              <w:bottom w:val="single" w:sz="4" w:space="0" w:color="auto"/>
              <w:right w:val="single" w:sz="4" w:space="0" w:color="auto"/>
            </w:tcBorders>
            <w:vAlign w:val="center"/>
          </w:tcPr>
          <w:p w14:paraId="1F9D9A0B" w14:textId="77777777" w:rsidR="00C33358" w:rsidRDefault="00C33358">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7C2B5B5A" w14:textId="77777777" w:rsidR="00C33358" w:rsidRDefault="00C33358">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265C9737" w14:textId="77777777" w:rsidR="00C33358" w:rsidRDefault="00C33358">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921D4D9"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1EF67B1" w14:textId="77777777" w:rsidR="00C33358" w:rsidRDefault="00C33358">
            <w:pPr>
              <w:widowControl/>
              <w:spacing w:line="240" w:lineRule="exact"/>
              <w:jc w:val="center"/>
              <w:rPr>
                <w:rFonts w:ascii="仿宋_GB2312" w:eastAsia="仿宋_GB2312" w:hAnsi="宋体" w:cs="宋体"/>
                <w:kern w:val="0"/>
                <w:szCs w:val="21"/>
              </w:rPr>
            </w:pPr>
          </w:p>
        </w:tc>
        <w:tc>
          <w:tcPr>
            <w:tcW w:w="813" w:type="dxa"/>
            <w:tcBorders>
              <w:top w:val="nil"/>
              <w:left w:val="nil"/>
              <w:bottom w:val="single" w:sz="4" w:space="0" w:color="auto"/>
              <w:right w:val="single" w:sz="4" w:space="0" w:color="auto"/>
            </w:tcBorders>
            <w:vAlign w:val="center"/>
          </w:tcPr>
          <w:p w14:paraId="4869C97E"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C33358" w14:paraId="1629B565" w14:textId="77777777">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15AD868C"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3D0F6ED8"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490" w:type="dxa"/>
            <w:gridSpan w:val="7"/>
            <w:tcBorders>
              <w:top w:val="single" w:sz="4" w:space="0" w:color="auto"/>
              <w:left w:val="nil"/>
              <w:bottom w:val="single" w:sz="4" w:space="0" w:color="auto"/>
              <w:right w:val="single" w:sz="4" w:space="0" w:color="auto"/>
            </w:tcBorders>
            <w:vAlign w:val="center"/>
          </w:tcPr>
          <w:p w14:paraId="141C20F9"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C33358" w14:paraId="5F0C52CB" w14:textId="77777777">
        <w:trPr>
          <w:trHeight w:hRule="exact" w:val="1827"/>
          <w:jc w:val="center"/>
        </w:trPr>
        <w:tc>
          <w:tcPr>
            <w:tcW w:w="585" w:type="dxa"/>
            <w:vMerge/>
            <w:tcBorders>
              <w:top w:val="nil"/>
              <w:left w:val="single" w:sz="4" w:space="0" w:color="auto"/>
              <w:bottom w:val="single" w:sz="4" w:space="0" w:color="auto"/>
              <w:right w:val="single" w:sz="4" w:space="0" w:color="auto"/>
            </w:tcBorders>
            <w:vAlign w:val="center"/>
          </w:tcPr>
          <w:p w14:paraId="59209B5D" w14:textId="77777777" w:rsidR="00C33358" w:rsidRDefault="00C33358">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52F5170D"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购置冰上项目训练科研项目（首台套）设备</w:t>
            </w:r>
            <w:r>
              <w:rPr>
                <w:rFonts w:ascii="仿宋_GB2312" w:eastAsia="仿宋_GB2312" w:hAnsi="宋体" w:cs="宋体" w:hint="eastAsia"/>
                <w:kern w:val="0"/>
                <w:szCs w:val="21"/>
              </w:rPr>
              <w:t>2</w:t>
            </w:r>
            <w:r>
              <w:rPr>
                <w:rFonts w:ascii="仿宋_GB2312" w:eastAsia="仿宋_GB2312" w:hAnsi="宋体" w:cs="宋体" w:hint="eastAsia"/>
                <w:kern w:val="0"/>
                <w:szCs w:val="21"/>
              </w:rPr>
              <w:t>套，充分支持北京市产学研任务通过研究技术推动北京市冰雪竞技实力提升。</w:t>
            </w:r>
          </w:p>
        </w:tc>
        <w:tc>
          <w:tcPr>
            <w:tcW w:w="3490" w:type="dxa"/>
            <w:gridSpan w:val="7"/>
            <w:tcBorders>
              <w:top w:val="single" w:sz="4" w:space="0" w:color="auto"/>
              <w:left w:val="nil"/>
              <w:bottom w:val="single" w:sz="4" w:space="0" w:color="auto"/>
              <w:right w:val="single" w:sz="4" w:space="0" w:color="auto"/>
            </w:tcBorders>
            <w:vAlign w:val="center"/>
          </w:tcPr>
          <w:p w14:paraId="1F822684"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按预期目标完成</w:t>
            </w:r>
          </w:p>
        </w:tc>
      </w:tr>
      <w:tr w:rsidR="00C33358" w14:paraId="736083A0" w14:textId="77777777">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76D12277"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14:paraId="50241E93"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14B5C43F"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940" w:type="dxa"/>
            <w:gridSpan w:val="3"/>
            <w:tcBorders>
              <w:top w:val="single" w:sz="4" w:space="0" w:color="auto"/>
              <w:left w:val="nil"/>
              <w:bottom w:val="single" w:sz="4" w:space="0" w:color="auto"/>
              <w:right w:val="single" w:sz="4" w:space="0" w:color="auto"/>
            </w:tcBorders>
            <w:vAlign w:val="center"/>
          </w:tcPr>
          <w:p w14:paraId="1C366C5F"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046" w:type="dxa"/>
            <w:tcBorders>
              <w:top w:val="single" w:sz="4" w:space="0" w:color="auto"/>
              <w:left w:val="nil"/>
              <w:bottom w:val="single" w:sz="4" w:space="0" w:color="auto"/>
              <w:right w:val="single" w:sz="4" w:space="0" w:color="auto"/>
            </w:tcBorders>
            <w:vAlign w:val="center"/>
          </w:tcPr>
          <w:p w14:paraId="6EE836ED"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5D9007B3"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081" w:type="dxa"/>
            <w:tcBorders>
              <w:top w:val="single" w:sz="4" w:space="0" w:color="auto"/>
              <w:left w:val="nil"/>
              <w:bottom w:val="single" w:sz="4" w:space="0" w:color="auto"/>
              <w:right w:val="single" w:sz="4" w:space="0" w:color="auto"/>
            </w:tcBorders>
            <w:vAlign w:val="center"/>
          </w:tcPr>
          <w:p w14:paraId="7984438D"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62207D25"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7" w:type="dxa"/>
            <w:gridSpan w:val="2"/>
            <w:tcBorders>
              <w:top w:val="single" w:sz="4" w:space="0" w:color="auto"/>
              <w:left w:val="nil"/>
              <w:bottom w:val="single" w:sz="4" w:space="0" w:color="auto"/>
              <w:right w:val="single" w:sz="4" w:space="0" w:color="auto"/>
            </w:tcBorders>
            <w:vAlign w:val="center"/>
          </w:tcPr>
          <w:p w14:paraId="136DD746"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7" w:type="dxa"/>
            <w:gridSpan w:val="2"/>
            <w:tcBorders>
              <w:top w:val="single" w:sz="4" w:space="0" w:color="auto"/>
              <w:left w:val="nil"/>
              <w:bottom w:val="single" w:sz="4" w:space="0" w:color="auto"/>
              <w:right w:val="single" w:sz="4" w:space="0" w:color="auto"/>
            </w:tcBorders>
            <w:vAlign w:val="center"/>
          </w:tcPr>
          <w:p w14:paraId="77E8624E"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275" w:type="dxa"/>
            <w:gridSpan w:val="2"/>
            <w:tcBorders>
              <w:top w:val="single" w:sz="4" w:space="0" w:color="auto"/>
              <w:left w:val="nil"/>
              <w:bottom w:val="single" w:sz="4" w:space="0" w:color="auto"/>
              <w:right w:val="single" w:sz="4" w:space="0" w:color="auto"/>
            </w:tcBorders>
            <w:vAlign w:val="center"/>
          </w:tcPr>
          <w:p w14:paraId="29104E49"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71981B69"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C33358" w14:paraId="020E0383" w14:textId="77777777">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8A69453" w14:textId="77777777" w:rsidR="00C33358" w:rsidRDefault="00C33358">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09951018"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36971753"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940" w:type="dxa"/>
            <w:gridSpan w:val="3"/>
            <w:tcBorders>
              <w:top w:val="single" w:sz="4" w:space="0" w:color="auto"/>
              <w:left w:val="nil"/>
              <w:bottom w:val="single" w:sz="4" w:space="0" w:color="auto"/>
              <w:right w:val="single" w:sz="4" w:space="0" w:color="auto"/>
            </w:tcBorders>
            <w:vAlign w:val="center"/>
          </w:tcPr>
          <w:p w14:paraId="5D66A43E" w14:textId="77777777" w:rsidR="00C33358" w:rsidRDefault="00AA497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新增数量</w:t>
            </w:r>
          </w:p>
        </w:tc>
        <w:tc>
          <w:tcPr>
            <w:tcW w:w="1046" w:type="dxa"/>
            <w:tcBorders>
              <w:top w:val="single" w:sz="4" w:space="0" w:color="auto"/>
              <w:left w:val="nil"/>
              <w:bottom w:val="single" w:sz="4" w:space="0" w:color="auto"/>
              <w:right w:val="single" w:sz="4" w:space="0" w:color="auto"/>
            </w:tcBorders>
            <w:vAlign w:val="center"/>
          </w:tcPr>
          <w:p w14:paraId="45B7B73D"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hint="eastAsia"/>
                <w:kern w:val="0"/>
                <w:szCs w:val="21"/>
              </w:rPr>
              <w:t>套</w:t>
            </w:r>
          </w:p>
        </w:tc>
        <w:tc>
          <w:tcPr>
            <w:tcW w:w="1081" w:type="dxa"/>
            <w:tcBorders>
              <w:top w:val="single" w:sz="4" w:space="0" w:color="auto"/>
              <w:left w:val="nil"/>
              <w:bottom w:val="single" w:sz="4" w:space="0" w:color="auto"/>
              <w:right w:val="single" w:sz="4" w:space="0" w:color="auto"/>
            </w:tcBorders>
            <w:vAlign w:val="center"/>
          </w:tcPr>
          <w:p w14:paraId="33FD7B66"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hint="eastAsia"/>
                <w:kern w:val="0"/>
                <w:szCs w:val="21"/>
              </w:rPr>
              <w:t>套</w:t>
            </w:r>
          </w:p>
        </w:tc>
        <w:tc>
          <w:tcPr>
            <w:tcW w:w="567" w:type="dxa"/>
            <w:gridSpan w:val="2"/>
            <w:tcBorders>
              <w:top w:val="single" w:sz="4" w:space="0" w:color="auto"/>
              <w:left w:val="nil"/>
              <w:bottom w:val="single" w:sz="4" w:space="0" w:color="auto"/>
              <w:right w:val="single" w:sz="4" w:space="0" w:color="auto"/>
            </w:tcBorders>
            <w:vAlign w:val="center"/>
          </w:tcPr>
          <w:p w14:paraId="1E73C289"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59FACA60"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75" w:type="dxa"/>
            <w:gridSpan w:val="2"/>
            <w:tcBorders>
              <w:top w:val="single" w:sz="4" w:space="0" w:color="auto"/>
              <w:left w:val="nil"/>
              <w:bottom w:val="single" w:sz="4" w:space="0" w:color="auto"/>
              <w:right w:val="single" w:sz="4" w:space="0" w:color="auto"/>
            </w:tcBorders>
            <w:vAlign w:val="center"/>
          </w:tcPr>
          <w:p w14:paraId="05329F18" w14:textId="77777777" w:rsidR="00C33358" w:rsidRDefault="00C33358">
            <w:pPr>
              <w:widowControl/>
              <w:spacing w:line="240" w:lineRule="exact"/>
              <w:jc w:val="center"/>
              <w:rPr>
                <w:rFonts w:ascii="仿宋_GB2312" w:eastAsia="仿宋_GB2312" w:hAnsi="宋体" w:cs="宋体"/>
                <w:kern w:val="0"/>
                <w:szCs w:val="21"/>
              </w:rPr>
            </w:pPr>
          </w:p>
        </w:tc>
      </w:tr>
      <w:tr w:rsidR="00C33358" w14:paraId="6C1ADF15" w14:textId="77777777">
        <w:trPr>
          <w:trHeight w:hRule="exact" w:val="55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EA95702" w14:textId="77777777" w:rsidR="00C33358" w:rsidRDefault="00C3335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17BDE30" w14:textId="77777777" w:rsidR="00C33358" w:rsidRDefault="00C33358">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3807CEF3"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940" w:type="dxa"/>
            <w:gridSpan w:val="3"/>
            <w:tcBorders>
              <w:top w:val="single" w:sz="4" w:space="0" w:color="auto"/>
              <w:left w:val="nil"/>
              <w:bottom w:val="single" w:sz="4" w:space="0" w:color="auto"/>
              <w:right w:val="single" w:sz="4" w:space="0" w:color="auto"/>
            </w:tcBorders>
            <w:vAlign w:val="center"/>
          </w:tcPr>
          <w:p w14:paraId="1E9B0F54" w14:textId="77777777" w:rsidR="00C33358" w:rsidRDefault="00AA497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验收合格率</w:t>
            </w:r>
          </w:p>
        </w:tc>
        <w:tc>
          <w:tcPr>
            <w:tcW w:w="1046" w:type="dxa"/>
            <w:tcBorders>
              <w:top w:val="single" w:sz="4" w:space="0" w:color="auto"/>
              <w:left w:val="nil"/>
              <w:bottom w:val="single" w:sz="4" w:space="0" w:color="auto"/>
              <w:right w:val="single" w:sz="4" w:space="0" w:color="auto"/>
            </w:tcBorders>
            <w:vAlign w:val="center"/>
          </w:tcPr>
          <w:p w14:paraId="3DA7D532"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100%</w:t>
            </w:r>
          </w:p>
        </w:tc>
        <w:tc>
          <w:tcPr>
            <w:tcW w:w="1081" w:type="dxa"/>
            <w:tcBorders>
              <w:top w:val="single" w:sz="4" w:space="0" w:color="auto"/>
              <w:left w:val="nil"/>
              <w:bottom w:val="single" w:sz="4" w:space="0" w:color="auto"/>
              <w:right w:val="single" w:sz="4" w:space="0" w:color="auto"/>
            </w:tcBorders>
            <w:vAlign w:val="center"/>
          </w:tcPr>
          <w:p w14:paraId="6AAAA42C"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67" w:type="dxa"/>
            <w:gridSpan w:val="2"/>
            <w:tcBorders>
              <w:top w:val="single" w:sz="4" w:space="0" w:color="auto"/>
              <w:left w:val="nil"/>
              <w:bottom w:val="single" w:sz="4" w:space="0" w:color="auto"/>
              <w:right w:val="single" w:sz="4" w:space="0" w:color="auto"/>
            </w:tcBorders>
            <w:vAlign w:val="center"/>
          </w:tcPr>
          <w:p w14:paraId="2F6910FD"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6CBD8E0D"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275" w:type="dxa"/>
            <w:gridSpan w:val="2"/>
            <w:tcBorders>
              <w:top w:val="single" w:sz="4" w:space="0" w:color="auto"/>
              <w:left w:val="nil"/>
              <w:bottom w:val="single" w:sz="4" w:space="0" w:color="auto"/>
              <w:right w:val="single" w:sz="4" w:space="0" w:color="auto"/>
            </w:tcBorders>
            <w:vAlign w:val="center"/>
          </w:tcPr>
          <w:p w14:paraId="3EFF8840" w14:textId="77777777" w:rsidR="00C33358" w:rsidRDefault="00C33358">
            <w:pPr>
              <w:widowControl/>
              <w:spacing w:line="240" w:lineRule="exact"/>
              <w:jc w:val="center"/>
              <w:rPr>
                <w:rFonts w:ascii="仿宋_GB2312" w:eastAsia="仿宋_GB2312" w:hAnsi="宋体" w:cs="宋体"/>
                <w:kern w:val="0"/>
                <w:szCs w:val="21"/>
              </w:rPr>
            </w:pPr>
          </w:p>
        </w:tc>
      </w:tr>
      <w:tr w:rsidR="00C33358" w14:paraId="462BE0A2" w14:textId="77777777">
        <w:trPr>
          <w:trHeight w:hRule="exact" w:val="55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DED0EAE" w14:textId="77777777" w:rsidR="00C33358" w:rsidRDefault="00C3335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A591255" w14:textId="77777777" w:rsidR="00C33358" w:rsidRDefault="00C33358">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76214102" w14:textId="77777777" w:rsidR="00C33358" w:rsidRDefault="00C33358">
            <w:pPr>
              <w:widowControl/>
              <w:spacing w:line="240" w:lineRule="exact"/>
              <w:jc w:val="center"/>
              <w:rPr>
                <w:rFonts w:ascii="仿宋_GB2312" w:eastAsia="仿宋_GB2312" w:hAnsi="宋体" w:cs="宋体"/>
                <w:kern w:val="0"/>
                <w:szCs w:val="21"/>
              </w:rPr>
            </w:pPr>
          </w:p>
        </w:tc>
        <w:tc>
          <w:tcPr>
            <w:tcW w:w="1940" w:type="dxa"/>
            <w:gridSpan w:val="3"/>
            <w:tcBorders>
              <w:top w:val="single" w:sz="4" w:space="0" w:color="auto"/>
              <w:left w:val="nil"/>
              <w:bottom w:val="single" w:sz="4" w:space="0" w:color="auto"/>
              <w:right w:val="single" w:sz="4" w:space="0" w:color="auto"/>
            </w:tcBorders>
            <w:vAlign w:val="center"/>
          </w:tcPr>
          <w:p w14:paraId="74C7ECC6" w14:textId="77777777" w:rsidR="00C33358" w:rsidRDefault="00AA497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设备质量</w:t>
            </w:r>
          </w:p>
        </w:tc>
        <w:tc>
          <w:tcPr>
            <w:tcW w:w="1046" w:type="dxa"/>
            <w:tcBorders>
              <w:top w:val="single" w:sz="4" w:space="0" w:color="auto"/>
              <w:left w:val="nil"/>
              <w:bottom w:val="single" w:sz="4" w:space="0" w:color="auto"/>
              <w:right w:val="single" w:sz="4" w:space="0" w:color="auto"/>
            </w:tcBorders>
            <w:vAlign w:val="center"/>
          </w:tcPr>
          <w:p w14:paraId="34D35C4B"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合格</w:t>
            </w:r>
          </w:p>
        </w:tc>
        <w:tc>
          <w:tcPr>
            <w:tcW w:w="1081" w:type="dxa"/>
            <w:tcBorders>
              <w:top w:val="single" w:sz="4" w:space="0" w:color="auto"/>
              <w:left w:val="nil"/>
              <w:bottom w:val="single" w:sz="4" w:space="0" w:color="auto"/>
              <w:right w:val="single" w:sz="4" w:space="0" w:color="auto"/>
            </w:tcBorders>
            <w:vAlign w:val="center"/>
          </w:tcPr>
          <w:p w14:paraId="2B888689"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合格</w:t>
            </w:r>
          </w:p>
        </w:tc>
        <w:tc>
          <w:tcPr>
            <w:tcW w:w="567" w:type="dxa"/>
            <w:gridSpan w:val="2"/>
            <w:tcBorders>
              <w:top w:val="single" w:sz="4" w:space="0" w:color="auto"/>
              <w:left w:val="nil"/>
              <w:bottom w:val="single" w:sz="4" w:space="0" w:color="auto"/>
              <w:right w:val="single" w:sz="4" w:space="0" w:color="auto"/>
            </w:tcBorders>
            <w:vAlign w:val="center"/>
          </w:tcPr>
          <w:p w14:paraId="2F9DEEB7"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58DBBE1E"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275" w:type="dxa"/>
            <w:gridSpan w:val="2"/>
            <w:tcBorders>
              <w:top w:val="single" w:sz="4" w:space="0" w:color="auto"/>
              <w:left w:val="nil"/>
              <w:bottom w:val="single" w:sz="4" w:space="0" w:color="auto"/>
              <w:right w:val="single" w:sz="4" w:space="0" w:color="auto"/>
            </w:tcBorders>
            <w:vAlign w:val="center"/>
          </w:tcPr>
          <w:p w14:paraId="0119645C" w14:textId="77777777" w:rsidR="00C33358" w:rsidRDefault="00C33358">
            <w:pPr>
              <w:widowControl/>
              <w:spacing w:line="240" w:lineRule="exact"/>
              <w:jc w:val="center"/>
              <w:rPr>
                <w:rFonts w:ascii="仿宋_GB2312" w:eastAsia="仿宋_GB2312" w:hAnsi="宋体" w:cs="宋体"/>
                <w:kern w:val="0"/>
                <w:szCs w:val="21"/>
              </w:rPr>
            </w:pPr>
          </w:p>
        </w:tc>
      </w:tr>
      <w:tr w:rsidR="00C33358" w14:paraId="5A9ED3C7" w14:textId="77777777">
        <w:trPr>
          <w:trHeight w:hRule="exact" w:val="79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C557E12" w14:textId="77777777" w:rsidR="00C33358" w:rsidRDefault="00C3335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6D247F7" w14:textId="77777777" w:rsidR="00C33358" w:rsidRDefault="00C33358">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1C1F96E4"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进度指标</w:t>
            </w:r>
          </w:p>
        </w:tc>
        <w:tc>
          <w:tcPr>
            <w:tcW w:w="1940" w:type="dxa"/>
            <w:gridSpan w:val="3"/>
            <w:tcBorders>
              <w:top w:val="single" w:sz="4" w:space="0" w:color="auto"/>
              <w:left w:val="nil"/>
              <w:bottom w:val="single" w:sz="4" w:space="0" w:color="auto"/>
              <w:right w:val="single" w:sz="4" w:space="0" w:color="auto"/>
            </w:tcBorders>
            <w:vAlign w:val="center"/>
          </w:tcPr>
          <w:p w14:paraId="02EC593C" w14:textId="77777777" w:rsidR="00C33358" w:rsidRDefault="00AA497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招标采购时间</w:t>
            </w:r>
          </w:p>
        </w:tc>
        <w:tc>
          <w:tcPr>
            <w:tcW w:w="1046" w:type="dxa"/>
            <w:tcBorders>
              <w:top w:val="single" w:sz="4" w:space="0" w:color="auto"/>
              <w:left w:val="nil"/>
              <w:bottom w:val="single" w:sz="4" w:space="0" w:color="auto"/>
              <w:right w:val="single" w:sz="4" w:space="0" w:color="auto"/>
            </w:tcBorders>
            <w:vAlign w:val="center"/>
          </w:tcPr>
          <w:p w14:paraId="4028134F"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Pr>
                <w:rFonts w:ascii="仿宋_GB2312" w:eastAsia="仿宋_GB2312" w:hAnsi="宋体" w:cs="宋体" w:hint="eastAsia"/>
                <w:kern w:val="0"/>
                <w:szCs w:val="21"/>
              </w:rPr>
              <w:t>月前</w:t>
            </w:r>
          </w:p>
        </w:tc>
        <w:tc>
          <w:tcPr>
            <w:tcW w:w="1081" w:type="dxa"/>
            <w:tcBorders>
              <w:top w:val="single" w:sz="4" w:space="0" w:color="auto"/>
              <w:left w:val="nil"/>
              <w:bottom w:val="single" w:sz="4" w:space="0" w:color="auto"/>
              <w:right w:val="single" w:sz="4" w:space="0" w:color="auto"/>
            </w:tcBorders>
            <w:vAlign w:val="center"/>
          </w:tcPr>
          <w:p w14:paraId="5C79A69A"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按年度指标执行完成</w:t>
            </w:r>
          </w:p>
        </w:tc>
        <w:tc>
          <w:tcPr>
            <w:tcW w:w="567" w:type="dxa"/>
            <w:gridSpan w:val="2"/>
            <w:tcBorders>
              <w:top w:val="single" w:sz="4" w:space="0" w:color="auto"/>
              <w:left w:val="nil"/>
              <w:bottom w:val="single" w:sz="4" w:space="0" w:color="auto"/>
              <w:right w:val="single" w:sz="4" w:space="0" w:color="auto"/>
            </w:tcBorders>
            <w:vAlign w:val="center"/>
          </w:tcPr>
          <w:p w14:paraId="41F937D0"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10DF068D"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75" w:type="dxa"/>
            <w:gridSpan w:val="2"/>
            <w:tcBorders>
              <w:top w:val="single" w:sz="4" w:space="0" w:color="auto"/>
              <w:left w:val="nil"/>
              <w:bottom w:val="single" w:sz="4" w:space="0" w:color="auto"/>
              <w:right w:val="single" w:sz="4" w:space="0" w:color="auto"/>
            </w:tcBorders>
            <w:vAlign w:val="center"/>
          </w:tcPr>
          <w:p w14:paraId="570AF67C" w14:textId="77777777" w:rsidR="00C33358" w:rsidRDefault="00C33358">
            <w:pPr>
              <w:widowControl/>
              <w:spacing w:line="240" w:lineRule="exact"/>
              <w:jc w:val="center"/>
              <w:rPr>
                <w:rFonts w:ascii="仿宋_GB2312" w:eastAsia="仿宋_GB2312" w:hAnsi="宋体" w:cs="宋体"/>
                <w:kern w:val="0"/>
                <w:szCs w:val="21"/>
              </w:rPr>
            </w:pPr>
          </w:p>
        </w:tc>
      </w:tr>
      <w:tr w:rsidR="00C33358" w14:paraId="467CC982" w14:textId="77777777">
        <w:trPr>
          <w:trHeight w:hRule="exact" w:val="86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A2F663E" w14:textId="77777777" w:rsidR="00C33358" w:rsidRDefault="00C3335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772100C" w14:textId="77777777" w:rsidR="00C33358" w:rsidRDefault="00C33358">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5DDE66B0" w14:textId="77777777" w:rsidR="00C33358" w:rsidRDefault="00C33358">
            <w:pPr>
              <w:widowControl/>
              <w:spacing w:line="240" w:lineRule="exact"/>
              <w:jc w:val="center"/>
              <w:rPr>
                <w:rFonts w:ascii="仿宋_GB2312" w:eastAsia="仿宋_GB2312" w:hAnsi="宋体" w:cs="宋体"/>
                <w:kern w:val="0"/>
                <w:szCs w:val="21"/>
              </w:rPr>
            </w:pPr>
          </w:p>
        </w:tc>
        <w:tc>
          <w:tcPr>
            <w:tcW w:w="1940" w:type="dxa"/>
            <w:gridSpan w:val="3"/>
            <w:tcBorders>
              <w:top w:val="single" w:sz="4" w:space="0" w:color="auto"/>
              <w:left w:val="nil"/>
              <w:bottom w:val="single" w:sz="4" w:space="0" w:color="auto"/>
              <w:right w:val="single" w:sz="4" w:space="0" w:color="auto"/>
            </w:tcBorders>
            <w:vAlign w:val="center"/>
          </w:tcPr>
          <w:p w14:paraId="38164EF8" w14:textId="77777777" w:rsidR="00C33358" w:rsidRDefault="00AA497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采购物品到位时间</w:t>
            </w:r>
          </w:p>
        </w:tc>
        <w:tc>
          <w:tcPr>
            <w:tcW w:w="1046" w:type="dxa"/>
            <w:tcBorders>
              <w:top w:val="single" w:sz="4" w:space="0" w:color="auto"/>
              <w:left w:val="nil"/>
              <w:bottom w:val="single" w:sz="4" w:space="0" w:color="auto"/>
              <w:right w:val="single" w:sz="4" w:space="0" w:color="auto"/>
            </w:tcBorders>
            <w:vAlign w:val="center"/>
          </w:tcPr>
          <w:p w14:paraId="4AE0628D"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hint="eastAsia"/>
                <w:kern w:val="0"/>
                <w:szCs w:val="21"/>
              </w:rPr>
              <w:t>月前</w:t>
            </w:r>
          </w:p>
        </w:tc>
        <w:tc>
          <w:tcPr>
            <w:tcW w:w="1081" w:type="dxa"/>
            <w:tcBorders>
              <w:top w:val="single" w:sz="4" w:space="0" w:color="auto"/>
              <w:left w:val="nil"/>
              <w:bottom w:val="single" w:sz="4" w:space="0" w:color="auto"/>
              <w:right w:val="single" w:sz="4" w:space="0" w:color="auto"/>
            </w:tcBorders>
            <w:vAlign w:val="center"/>
          </w:tcPr>
          <w:p w14:paraId="1D3188A0"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按年度指标执行完成</w:t>
            </w:r>
          </w:p>
        </w:tc>
        <w:tc>
          <w:tcPr>
            <w:tcW w:w="567" w:type="dxa"/>
            <w:gridSpan w:val="2"/>
            <w:tcBorders>
              <w:top w:val="single" w:sz="4" w:space="0" w:color="auto"/>
              <w:left w:val="nil"/>
              <w:bottom w:val="single" w:sz="4" w:space="0" w:color="auto"/>
              <w:right w:val="single" w:sz="4" w:space="0" w:color="auto"/>
            </w:tcBorders>
            <w:vAlign w:val="center"/>
          </w:tcPr>
          <w:p w14:paraId="10532DF5"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6216BC96"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75" w:type="dxa"/>
            <w:gridSpan w:val="2"/>
            <w:tcBorders>
              <w:top w:val="single" w:sz="4" w:space="0" w:color="auto"/>
              <w:left w:val="nil"/>
              <w:bottom w:val="single" w:sz="4" w:space="0" w:color="auto"/>
              <w:right w:val="single" w:sz="4" w:space="0" w:color="auto"/>
            </w:tcBorders>
            <w:vAlign w:val="center"/>
          </w:tcPr>
          <w:p w14:paraId="1D4DA341" w14:textId="77777777" w:rsidR="00C33358" w:rsidRDefault="00C33358">
            <w:pPr>
              <w:widowControl/>
              <w:spacing w:line="240" w:lineRule="exact"/>
              <w:jc w:val="center"/>
              <w:rPr>
                <w:rFonts w:ascii="仿宋_GB2312" w:eastAsia="仿宋_GB2312" w:hAnsi="宋体" w:cs="宋体"/>
                <w:kern w:val="0"/>
                <w:szCs w:val="21"/>
              </w:rPr>
            </w:pPr>
          </w:p>
        </w:tc>
      </w:tr>
      <w:tr w:rsidR="00C33358" w14:paraId="5A1BCECE" w14:textId="77777777">
        <w:trPr>
          <w:trHeight w:hRule="exact" w:val="83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C4B5259" w14:textId="77777777" w:rsidR="00C33358" w:rsidRDefault="00C3335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0A2FD2B" w14:textId="77777777" w:rsidR="00C33358" w:rsidRDefault="00C33358">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77D7367B" w14:textId="77777777" w:rsidR="00C33358" w:rsidRDefault="00C33358">
            <w:pPr>
              <w:widowControl/>
              <w:spacing w:line="240" w:lineRule="exact"/>
              <w:jc w:val="center"/>
              <w:rPr>
                <w:rFonts w:ascii="仿宋_GB2312" w:eastAsia="仿宋_GB2312" w:hAnsi="宋体" w:cs="宋体"/>
                <w:kern w:val="0"/>
                <w:szCs w:val="21"/>
              </w:rPr>
            </w:pPr>
          </w:p>
        </w:tc>
        <w:tc>
          <w:tcPr>
            <w:tcW w:w="1940" w:type="dxa"/>
            <w:gridSpan w:val="3"/>
            <w:tcBorders>
              <w:top w:val="single" w:sz="4" w:space="0" w:color="auto"/>
              <w:left w:val="nil"/>
              <w:bottom w:val="single" w:sz="4" w:space="0" w:color="auto"/>
              <w:right w:val="single" w:sz="4" w:space="0" w:color="auto"/>
            </w:tcBorders>
            <w:vAlign w:val="center"/>
          </w:tcPr>
          <w:p w14:paraId="1652010D" w14:textId="77777777" w:rsidR="00C33358" w:rsidRDefault="00AA497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验收时间</w:t>
            </w:r>
          </w:p>
        </w:tc>
        <w:tc>
          <w:tcPr>
            <w:tcW w:w="1046" w:type="dxa"/>
            <w:tcBorders>
              <w:top w:val="single" w:sz="4" w:space="0" w:color="auto"/>
              <w:left w:val="nil"/>
              <w:bottom w:val="single" w:sz="4" w:space="0" w:color="auto"/>
              <w:right w:val="single" w:sz="4" w:space="0" w:color="auto"/>
            </w:tcBorders>
            <w:vAlign w:val="center"/>
          </w:tcPr>
          <w:p w14:paraId="62FF06A5"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hint="eastAsia"/>
                <w:kern w:val="0"/>
                <w:szCs w:val="21"/>
              </w:rPr>
              <w:t>月前</w:t>
            </w:r>
          </w:p>
        </w:tc>
        <w:tc>
          <w:tcPr>
            <w:tcW w:w="1081" w:type="dxa"/>
            <w:tcBorders>
              <w:top w:val="single" w:sz="4" w:space="0" w:color="auto"/>
              <w:left w:val="nil"/>
              <w:bottom w:val="single" w:sz="4" w:space="0" w:color="auto"/>
              <w:right w:val="single" w:sz="4" w:space="0" w:color="auto"/>
            </w:tcBorders>
            <w:vAlign w:val="center"/>
          </w:tcPr>
          <w:p w14:paraId="6CAEC73F"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按年度指标执行完成</w:t>
            </w:r>
          </w:p>
        </w:tc>
        <w:tc>
          <w:tcPr>
            <w:tcW w:w="567" w:type="dxa"/>
            <w:gridSpan w:val="2"/>
            <w:tcBorders>
              <w:top w:val="single" w:sz="4" w:space="0" w:color="auto"/>
              <w:left w:val="nil"/>
              <w:bottom w:val="single" w:sz="4" w:space="0" w:color="auto"/>
              <w:right w:val="single" w:sz="4" w:space="0" w:color="auto"/>
            </w:tcBorders>
            <w:vAlign w:val="center"/>
          </w:tcPr>
          <w:p w14:paraId="081EBDE4"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1E678D00"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75" w:type="dxa"/>
            <w:gridSpan w:val="2"/>
            <w:tcBorders>
              <w:top w:val="single" w:sz="4" w:space="0" w:color="auto"/>
              <w:left w:val="nil"/>
              <w:bottom w:val="single" w:sz="4" w:space="0" w:color="auto"/>
              <w:right w:val="single" w:sz="4" w:space="0" w:color="auto"/>
            </w:tcBorders>
            <w:vAlign w:val="center"/>
          </w:tcPr>
          <w:p w14:paraId="0599032F" w14:textId="77777777" w:rsidR="00C33358" w:rsidRDefault="00C33358">
            <w:pPr>
              <w:widowControl/>
              <w:spacing w:line="240" w:lineRule="exact"/>
              <w:jc w:val="center"/>
              <w:rPr>
                <w:rFonts w:ascii="仿宋_GB2312" w:eastAsia="仿宋_GB2312" w:hAnsi="宋体" w:cs="宋体"/>
                <w:kern w:val="0"/>
                <w:szCs w:val="21"/>
              </w:rPr>
            </w:pPr>
          </w:p>
        </w:tc>
      </w:tr>
      <w:tr w:rsidR="00C33358" w14:paraId="5291DB31" w14:textId="77777777">
        <w:trPr>
          <w:trHeight w:hRule="exact" w:val="70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7D99F88" w14:textId="77777777" w:rsidR="00C33358" w:rsidRDefault="00C33358">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2CA176B" w14:textId="77777777" w:rsidR="00C33358" w:rsidRDefault="00C33358">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DF15D2E"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940" w:type="dxa"/>
            <w:gridSpan w:val="3"/>
            <w:tcBorders>
              <w:top w:val="single" w:sz="4" w:space="0" w:color="auto"/>
              <w:left w:val="nil"/>
              <w:bottom w:val="single" w:sz="4" w:space="0" w:color="auto"/>
              <w:right w:val="single" w:sz="4" w:space="0" w:color="auto"/>
            </w:tcBorders>
            <w:vAlign w:val="center"/>
          </w:tcPr>
          <w:p w14:paraId="3F908A8C" w14:textId="77777777" w:rsidR="00C33358" w:rsidRDefault="00AA497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项目预算控制数</w:t>
            </w:r>
          </w:p>
        </w:tc>
        <w:tc>
          <w:tcPr>
            <w:tcW w:w="1046" w:type="dxa"/>
            <w:tcBorders>
              <w:top w:val="single" w:sz="4" w:space="0" w:color="auto"/>
              <w:left w:val="nil"/>
              <w:bottom w:val="single" w:sz="4" w:space="0" w:color="auto"/>
              <w:right w:val="single" w:sz="4" w:space="0" w:color="auto"/>
            </w:tcBorders>
            <w:vAlign w:val="center"/>
          </w:tcPr>
          <w:p w14:paraId="271FF8B9"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188.000000</w:t>
            </w:r>
            <w:r>
              <w:rPr>
                <w:rFonts w:ascii="仿宋_GB2312" w:eastAsia="仿宋_GB2312" w:hAnsi="宋体" w:cs="宋体" w:hint="eastAsia"/>
                <w:kern w:val="0"/>
                <w:szCs w:val="21"/>
              </w:rPr>
              <w:t>万元</w:t>
            </w:r>
          </w:p>
        </w:tc>
        <w:tc>
          <w:tcPr>
            <w:tcW w:w="1081" w:type="dxa"/>
            <w:tcBorders>
              <w:top w:val="single" w:sz="4" w:space="0" w:color="auto"/>
              <w:left w:val="nil"/>
              <w:bottom w:val="single" w:sz="4" w:space="0" w:color="auto"/>
              <w:right w:val="single" w:sz="4" w:space="0" w:color="auto"/>
            </w:tcBorders>
            <w:vAlign w:val="center"/>
          </w:tcPr>
          <w:p w14:paraId="10959F36"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188.000000</w:t>
            </w:r>
            <w:r>
              <w:rPr>
                <w:rFonts w:ascii="仿宋_GB2312" w:eastAsia="仿宋_GB2312" w:hAnsi="宋体" w:cs="宋体" w:hint="eastAsia"/>
                <w:kern w:val="0"/>
                <w:szCs w:val="21"/>
              </w:rPr>
              <w:t>万元</w:t>
            </w:r>
          </w:p>
        </w:tc>
        <w:tc>
          <w:tcPr>
            <w:tcW w:w="567" w:type="dxa"/>
            <w:gridSpan w:val="2"/>
            <w:tcBorders>
              <w:top w:val="single" w:sz="4" w:space="0" w:color="auto"/>
              <w:left w:val="nil"/>
              <w:bottom w:val="single" w:sz="4" w:space="0" w:color="auto"/>
              <w:right w:val="single" w:sz="4" w:space="0" w:color="auto"/>
            </w:tcBorders>
            <w:vAlign w:val="center"/>
          </w:tcPr>
          <w:p w14:paraId="57099177"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251E5A93"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75" w:type="dxa"/>
            <w:gridSpan w:val="2"/>
            <w:tcBorders>
              <w:top w:val="single" w:sz="4" w:space="0" w:color="auto"/>
              <w:left w:val="nil"/>
              <w:bottom w:val="single" w:sz="4" w:space="0" w:color="auto"/>
              <w:right w:val="single" w:sz="4" w:space="0" w:color="auto"/>
            </w:tcBorders>
            <w:vAlign w:val="center"/>
          </w:tcPr>
          <w:p w14:paraId="188572CD" w14:textId="77777777" w:rsidR="00C33358" w:rsidRDefault="00C33358">
            <w:pPr>
              <w:widowControl/>
              <w:spacing w:line="240" w:lineRule="exact"/>
              <w:jc w:val="center"/>
              <w:rPr>
                <w:rFonts w:ascii="仿宋_GB2312" w:eastAsia="仿宋_GB2312" w:hAnsi="宋体" w:cs="宋体"/>
                <w:kern w:val="0"/>
                <w:szCs w:val="21"/>
              </w:rPr>
            </w:pPr>
          </w:p>
        </w:tc>
      </w:tr>
      <w:tr w:rsidR="00C33358" w14:paraId="1DDC0AF0" w14:textId="77777777">
        <w:trPr>
          <w:trHeight w:hRule="exact" w:val="596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092D3E6" w14:textId="77777777" w:rsidR="00C33358" w:rsidRDefault="00C33358">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5BD7E403"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04532F8B"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w:t>
            </w:r>
            <w:r>
              <w:rPr>
                <w:rFonts w:ascii="仿宋_GB2312" w:eastAsia="仿宋_GB2312" w:hAnsi="宋体" w:cs="宋体" w:hint="eastAsia"/>
                <w:kern w:val="0"/>
                <w:szCs w:val="21"/>
              </w:rPr>
              <w:t>效益指标</w:t>
            </w:r>
          </w:p>
        </w:tc>
        <w:tc>
          <w:tcPr>
            <w:tcW w:w="1940" w:type="dxa"/>
            <w:gridSpan w:val="3"/>
            <w:tcBorders>
              <w:top w:val="single" w:sz="4" w:space="0" w:color="auto"/>
              <w:left w:val="nil"/>
              <w:bottom w:val="single" w:sz="4" w:space="0" w:color="auto"/>
              <w:right w:val="single" w:sz="4" w:space="0" w:color="auto"/>
            </w:tcBorders>
            <w:vAlign w:val="center"/>
          </w:tcPr>
          <w:p w14:paraId="0653A2EB" w14:textId="77777777" w:rsidR="00C33358" w:rsidRDefault="00AA497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训练保障</w:t>
            </w:r>
          </w:p>
        </w:tc>
        <w:tc>
          <w:tcPr>
            <w:tcW w:w="1046" w:type="dxa"/>
            <w:tcBorders>
              <w:top w:val="single" w:sz="4" w:space="0" w:color="auto"/>
              <w:left w:val="nil"/>
              <w:bottom w:val="single" w:sz="4" w:space="0" w:color="auto"/>
              <w:right w:val="single" w:sz="4" w:space="0" w:color="auto"/>
            </w:tcBorders>
            <w:vAlign w:val="center"/>
          </w:tcPr>
          <w:p w14:paraId="519DC66B"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通过引进高科技设备设施进一步提高北京市冰上训练基地科学化训练质量，从而不断提升基地对训练工作的综合性保障和规范运行，为运动队创造优异成绩奠定基础。</w:t>
            </w:r>
          </w:p>
        </w:tc>
        <w:tc>
          <w:tcPr>
            <w:tcW w:w="1081" w:type="dxa"/>
            <w:tcBorders>
              <w:top w:val="single" w:sz="4" w:space="0" w:color="auto"/>
              <w:left w:val="nil"/>
              <w:bottom w:val="single" w:sz="4" w:space="0" w:color="auto"/>
              <w:right w:val="single" w:sz="4" w:space="0" w:color="auto"/>
            </w:tcBorders>
            <w:vAlign w:val="center"/>
          </w:tcPr>
          <w:p w14:paraId="2CD1E7CA"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达到支持北京冬季运动项目产学研任务要求，为推动北京市冰雪竞技实力提升和为运动队创造优异成绩奠定了基础。</w:t>
            </w:r>
          </w:p>
        </w:tc>
        <w:tc>
          <w:tcPr>
            <w:tcW w:w="567" w:type="dxa"/>
            <w:gridSpan w:val="2"/>
            <w:tcBorders>
              <w:top w:val="single" w:sz="4" w:space="0" w:color="auto"/>
              <w:left w:val="nil"/>
              <w:bottom w:val="single" w:sz="4" w:space="0" w:color="auto"/>
              <w:right w:val="single" w:sz="4" w:space="0" w:color="auto"/>
            </w:tcBorders>
            <w:vAlign w:val="center"/>
          </w:tcPr>
          <w:p w14:paraId="0BB5FFF6"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567" w:type="dxa"/>
            <w:gridSpan w:val="2"/>
            <w:tcBorders>
              <w:top w:val="single" w:sz="4" w:space="0" w:color="auto"/>
              <w:left w:val="nil"/>
              <w:bottom w:val="single" w:sz="4" w:space="0" w:color="auto"/>
              <w:right w:val="single" w:sz="4" w:space="0" w:color="auto"/>
            </w:tcBorders>
            <w:vAlign w:val="center"/>
          </w:tcPr>
          <w:p w14:paraId="60293018"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1275" w:type="dxa"/>
            <w:gridSpan w:val="2"/>
            <w:tcBorders>
              <w:top w:val="single" w:sz="4" w:space="0" w:color="auto"/>
              <w:left w:val="nil"/>
              <w:bottom w:val="single" w:sz="4" w:space="0" w:color="auto"/>
              <w:right w:val="single" w:sz="4" w:space="0" w:color="auto"/>
            </w:tcBorders>
            <w:vAlign w:val="center"/>
          </w:tcPr>
          <w:p w14:paraId="2726FD9C" w14:textId="77777777" w:rsidR="00C33358" w:rsidRDefault="00C33358">
            <w:pPr>
              <w:widowControl/>
              <w:spacing w:line="240" w:lineRule="exact"/>
              <w:jc w:val="center"/>
              <w:rPr>
                <w:rFonts w:ascii="仿宋_GB2312" w:eastAsia="仿宋_GB2312" w:hAnsi="宋体" w:cs="宋体"/>
                <w:kern w:val="0"/>
                <w:szCs w:val="21"/>
              </w:rPr>
            </w:pPr>
          </w:p>
        </w:tc>
      </w:tr>
      <w:tr w:rsidR="00C33358" w14:paraId="12A12AB5" w14:textId="77777777">
        <w:trPr>
          <w:trHeight w:hRule="exact" w:val="555"/>
          <w:jc w:val="center"/>
        </w:trPr>
        <w:tc>
          <w:tcPr>
            <w:tcW w:w="585" w:type="dxa"/>
            <w:tcBorders>
              <w:top w:val="single" w:sz="4" w:space="0" w:color="auto"/>
              <w:left w:val="single" w:sz="4" w:space="0" w:color="auto"/>
              <w:bottom w:val="single" w:sz="4" w:space="0" w:color="auto"/>
              <w:right w:val="single" w:sz="4" w:space="0" w:color="auto"/>
            </w:tcBorders>
            <w:vAlign w:val="center"/>
          </w:tcPr>
          <w:p w14:paraId="1D9C54AF" w14:textId="77777777" w:rsidR="00C33358" w:rsidRDefault="00C33358">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11697998"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满意度指标</w:t>
            </w:r>
          </w:p>
        </w:tc>
        <w:tc>
          <w:tcPr>
            <w:tcW w:w="1105" w:type="dxa"/>
            <w:tcBorders>
              <w:top w:val="single" w:sz="4" w:space="0" w:color="auto"/>
              <w:left w:val="single" w:sz="4" w:space="0" w:color="auto"/>
              <w:bottom w:val="single" w:sz="4" w:space="0" w:color="auto"/>
              <w:right w:val="single" w:sz="4" w:space="0" w:color="auto"/>
            </w:tcBorders>
            <w:vAlign w:val="center"/>
          </w:tcPr>
          <w:p w14:paraId="166A82A7"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1940" w:type="dxa"/>
            <w:gridSpan w:val="3"/>
            <w:tcBorders>
              <w:top w:val="single" w:sz="4" w:space="0" w:color="auto"/>
              <w:left w:val="nil"/>
              <w:bottom w:val="single" w:sz="4" w:space="0" w:color="auto"/>
              <w:right w:val="single" w:sz="4" w:space="0" w:color="auto"/>
            </w:tcBorders>
            <w:vAlign w:val="center"/>
          </w:tcPr>
          <w:p w14:paraId="0F23109F" w14:textId="77777777" w:rsidR="00C33358" w:rsidRDefault="00AA4971">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使用人员满意度</w:t>
            </w:r>
          </w:p>
        </w:tc>
        <w:tc>
          <w:tcPr>
            <w:tcW w:w="1046" w:type="dxa"/>
            <w:tcBorders>
              <w:top w:val="single" w:sz="4" w:space="0" w:color="auto"/>
              <w:left w:val="nil"/>
              <w:bottom w:val="single" w:sz="4" w:space="0" w:color="auto"/>
              <w:right w:val="single" w:sz="4" w:space="0" w:color="auto"/>
            </w:tcBorders>
            <w:vAlign w:val="center"/>
          </w:tcPr>
          <w:p w14:paraId="4F414FF8"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hint="eastAsia"/>
                <w:kern w:val="0"/>
                <w:szCs w:val="21"/>
              </w:rPr>
              <w:t>90</w:t>
            </w:r>
            <w:r>
              <w:rPr>
                <w:rFonts w:ascii="仿宋_GB2312" w:eastAsia="仿宋_GB2312" w:hAnsi="宋体" w:cs="宋体" w:hint="eastAsia"/>
                <w:kern w:val="0"/>
                <w:szCs w:val="21"/>
              </w:rPr>
              <w:t>％</w:t>
            </w:r>
          </w:p>
        </w:tc>
        <w:tc>
          <w:tcPr>
            <w:tcW w:w="1081" w:type="dxa"/>
            <w:tcBorders>
              <w:top w:val="single" w:sz="4" w:space="0" w:color="auto"/>
              <w:left w:val="nil"/>
              <w:bottom w:val="single" w:sz="4" w:space="0" w:color="auto"/>
              <w:right w:val="single" w:sz="4" w:space="0" w:color="auto"/>
            </w:tcBorders>
            <w:vAlign w:val="center"/>
          </w:tcPr>
          <w:p w14:paraId="17A5BD61"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567" w:type="dxa"/>
            <w:gridSpan w:val="2"/>
            <w:tcBorders>
              <w:top w:val="single" w:sz="4" w:space="0" w:color="auto"/>
              <w:left w:val="nil"/>
              <w:bottom w:val="single" w:sz="4" w:space="0" w:color="auto"/>
              <w:right w:val="single" w:sz="4" w:space="0" w:color="auto"/>
            </w:tcBorders>
            <w:vAlign w:val="center"/>
          </w:tcPr>
          <w:p w14:paraId="4C5EF560"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7" w:type="dxa"/>
            <w:gridSpan w:val="2"/>
            <w:tcBorders>
              <w:top w:val="single" w:sz="4" w:space="0" w:color="auto"/>
              <w:left w:val="nil"/>
              <w:bottom w:val="single" w:sz="4" w:space="0" w:color="auto"/>
              <w:right w:val="single" w:sz="4" w:space="0" w:color="auto"/>
            </w:tcBorders>
            <w:vAlign w:val="center"/>
          </w:tcPr>
          <w:p w14:paraId="71F8341F" w14:textId="77777777" w:rsidR="00C33358" w:rsidRDefault="00AA49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w:t>
            </w:r>
          </w:p>
        </w:tc>
        <w:tc>
          <w:tcPr>
            <w:tcW w:w="1275" w:type="dxa"/>
            <w:gridSpan w:val="2"/>
            <w:tcBorders>
              <w:top w:val="single" w:sz="4" w:space="0" w:color="auto"/>
              <w:left w:val="nil"/>
              <w:bottom w:val="single" w:sz="4" w:space="0" w:color="auto"/>
              <w:right w:val="single" w:sz="4" w:space="0" w:color="auto"/>
            </w:tcBorders>
            <w:vAlign w:val="center"/>
          </w:tcPr>
          <w:p w14:paraId="59F477B4" w14:textId="77777777" w:rsidR="00C33358" w:rsidRDefault="00AA4971">
            <w:pPr>
              <w:widowControl/>
              <w:spacing w:line="240" w:lineRule="exact"/>
              <w:jc w:val="center"/>
              <w:rPr>
                <w:rFonts w:ascii="仿宋_GB2312" w:eastAsia="仿宋_GB2312" w:hAnsi="宋体" w:cs="宋体"/>
                <w:kern w:val="0"/>
                <w:sz w:val="24"/>
              </w:rPr>
            </w:pPr>
            <w:r>
              <w:rPr>
                <w:rFonts w:ascii="仿宋_GB2312" w:eastAsia="仿宋_GB2312" w:hAnsi="宋体" w:cs="宋体" w:hint="eastAsia"/>
                <w:kern w:val="0"/>
                <w:sz w:val="24"/>
              </w:rPr>
              <w:t>仍需提升满意度</w:t>
            </w:r>
          </w:p>
        </w:tc>
      </w:tr>
      <w:tr w:rsidR="00C33358" w14:paraId="01CEC614" w14:textId="77777777">
        <w:trPr>
          <w:trHeight w:hRule="exact" w:val="477"/>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4BF00DF6" w14:textId="77777777" w:rsidR="00C33358" w:rsidRDefault="00AA497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7" w:type="dxa"/>
            <w:gridSpan w:val="2"/>
            <w:tcBorders>
              <w:top w:val="single" w:sz="4" w:space="0" w:color="auto"/>
              <w:left w:val="nil"/>
              <w:bottom w:val="single" w:sz="4" w:space="0" w:color="auto"/>
              <w:right w:val="single" w:sz="4" w:space="0" w:color="auto"/>
            </w:tcBorders>
            <w:vAlign w:val="center"/>
          </w:tcPr>
          <w:p w14:paraId="535476A6" w14:textId="77777777" w:rsidR="00C33358" w:rsidRDefault="00AA497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7" w:type="dxa"/>
            <w:gridSpan w:val="2"/>
            <w:tcBorders>
              <w:top w:val="single" w:sz="4" w:space="0" w:color="auto"/>
              <w:left w:val="nil"/>
              <w:bottom w:val="single" w:sz="4" w:space="0" w:color="auto"/>
              <w:right w:val="single" w:sz="4" w:space="0" w:color="auto"/>
            </w:tcBorders>
            <w:vAlign w:val="center"/>
          </w:tcPr>
          <w:p w14:paraId="6A58A7CD" w14:textId="77777777" w:rsidR="00C33358" w:rsidRDefault="00AA497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99</w:t>
            </w:r>
          </w:p>
        </w:tc>
        <w:tc>
          <w:tcPr>
            <w:tcW w:w="1275" w:type="dxa"/>
            <w:gridSpan w:val="2"/>
            <w:tcBorders>
              <w:top w:val="single" w:sz="4" w:space="0" w:color="auto"/>
              <w:left w:val="nil"/>
              <w:bottom w:val="single" w:sz="4" w:space="0" w:color="auto"/>
              <w:right w:val="single" w:sz="4" w:space="0" w:color="auto"/>
            </w:tcBorders>
            <w:vAlign w:val="center"/>
          </w:tcPr>
          <w:p w14:paraId="662A5A15" w14:textId="77777777" w:rsidR="00C33358" w:rsidRDefault="00C33358">
            <w:pPr>
              <w:widowControl/>
              <w:spacing w:line="240" w:lineRule="exact"/>
              <w:jc w:val="center"/>
              <w:rPr>
                <w:rFonts w:ascii="仿宋_GB2312" w:eastAsia="仿宋_GB2312" w:hAnsi="宋体" w:cs="宋体"/>
                <w:kern w:val="0"/>
                <w:szCs w:val="21"/>
              </w:rPr>
            </w:pPr>
          </w:p>
        </w:tc>
      </w:tr>
    </w:tbl>
    <w:p w14:paraId="749196B3" w14:textId="77777777" w:rsidR="00C33358" w:rsidRDefault="00C33358">
      <w:pPr>
        <w:rPr>
          <w:rFonts w:ascii="仿宋_GB2312" w:eastAsia="仿宋_GB2312"/>
          <w:vanish/>
          <w:sz w:val="32"/>
          <w:szCs w:val="32"/>
        </w:rPr>
      </w:pPr>
    </w:p>
    <w:sectPr w:rsidR="00C33358">
      <w:footerReference w:type="default" r:id="rId7"/>
      <w:pgSz w:w="11906" w:h="16838"/>
      <w:pgMar w:top="1871" w:right="1474" w:bottom="1418" w:left="1531"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7E424" w14:textId="77777777" w:rsidR="00AA4971" w:rsidRDefault="00AA4971">
      <w:r>
        <w:separator/>
      </w:r>
    </w:p>
  </w:endnote>
  <w:endnote w:type="continuationSeparator" w:id="0">
    <w:p w14:paraId="367EC2B1" w14:textId="77777777" w:rsidR="00AA4971" w:rsidRDefault="00AA4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E30A0" w14:textId="77777777" w:rsidR="00C33358" w:rsidRDefault="00AA4971">
    <w:pPr>
      <w:pStyle w:val="a4"/>
      <w:jc w:val="right"/>
      <w:rPr>
        <w:rFonts w:ascii="宋体" w:hAnsi="宋体"/>
        <w:sz w:val="28"/>
        <w:szCs w:val="28"/>
      </w:rPr>
    </w:pPr>
    <w:r>
      <w:rPr>
        <w:sz w:val="28"/>
      </w:rPr>
      <w:pict w14:anchorId="72ABCB67">
        <v:shapetype id="_x0000_t202" coordsize="21600,21600" o:spt="202" path="m,l,21600r21600,l21600,xe">
          <v:stroke joinstyle="miter"/>
          <v:path gradientshapeok="t" o:connecttype="rect"/>
        </v:shapetype>
        <v:shape id="文本框 2" o:spid="_x0000_s1025" type="#_x0000_t202" style="position:absolute;left:0;text-align:left;margin-left:92.8pt;margin-top:0;width:2in;height:2in;z-index:251659264;mso-wrap-style:none;mso-position-horizontal:right;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14:paraId="43A72721" w14:textId="77777777" w:rsidR="00C33358" w:rsidRDefault="00C33358">
                <w:pPr>
                  <w:pStyle w:val="a4"/>
                  <w:jc w:val="right"/>
                </w:pPr>
              </w:p>
            </w:txbxContent>
          </v:textbox>
          <w10:wrap anchorx="margin"/>
        </v:shape>
      </w:pict>
    </w:r>
  </w:p>
  <w:p w14:paraId="0C9C2DCA" w14:textId="77777777" w:rsidR="00C33358" w:rsidRDefault="00C3335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BC5C7" w14:textId="77777777" w:rsidR="00AA4971" w:rsidRDefault="00AA4971">
      <w:r>
        <w:separator/>
      </w:r>
    </w:p>
  </w:footnote>
  <w:footnote w:type="continuationSeparator" w:id="0">
    <w:p w14:paraId="7827B8D7" w14:textId="77777777" w:rsidR="00AA4971" w:rsidRDefault="00AA49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Tg3NWRhMjJmODI0NWNkMmJjZmQzMzMzNmZhZmI1ODQifQ=="/>
  </w:docVars>
  <w:rsids>
    <w:rsidRoot w:val="F77F09F4"/>
    <w:rsid w:val="CEFD3F3D"/>
    <w:rsid w:val="EA3F77F2"/>
    <w:rsid w:val="EEFE5989"/>
    <w:rsid w:val="EFCF3EAE"/>
    <w:rsid w:val="F5B764A2"/>
    <w:rsid w:val="F77F09F4"/>
    <w:rsid w:val="FFD7BFFC"/>
    <w:rsid w:val="00016FA1"/>
    <w:rsid w:val="0001709E"/>
    <w:rsid w:val="00053E58"/>
    <w:rsid w:val="00064641"/>
    <w:rsid w:val="000E4F6B"/>
    <w:rsid w:val="000E7680"/>
    <w:rsid w:val="00166241"/>
    <w:rsid w:val="00172E78"/>
    <w:rsid w:val="001858D2"/>
    <w:rsid w:val="001A2046"/>
    <w:rsid w:val="001E00D1"/>
    <w:rsid w:val="00250FB2"/>
    <w:rsid w:val="00303D0F"/>
    <w:rsid w:val="0034620B"/>
    <w:rsid w:val="00366A0F"/>
    <w:rsid w:val="0037173D"/>
    <w:rsid w:val="0039221C"/>
    <w:rsid w:val="003959AB"/>
    <w:rsid w:val="00415345"/>
    <w:rsid w:val="004302F0"/>
    <w:rsid w:val="00432327"/>
    <w:rsid w:val="00434326"/>
    <w:rsid w:val="004510F9"/>
    <w:rsid w:val="00467381"/>
    <w:rsid w:val="004E1DF5"/>
    <w:rsid w:val="005245AD"/>
    <w:rsid w:val="00576206"/>
    <w:rsid w:val="00582671"/>
    <w:rsid w:val="005C4369"/>
    <w:rsid w:val="005D2926"/>
    <w:rsid w:val="00635B50"/>
    <w:rsid w:val="006656AE"/>
    <w:rsid w:val="007178E4"/>
    <w:rsid w:val="00726C76"/>
    <w:rsid w:val="007312D4"/>
    <w:rsid w:val="0073270D"/>
    <w:rsid w:val="00790EA7"/>
    <w:rsid w:val="007B0323"/>
    <w:rsid w:val="008937B0"/>
    <w:rsid w:val="00897280"/>
    <w:rsid w:val="00921B5A"/>
    <w:rsid w:val="00954A93"/>
    <w:rsid w:val="0099493A"/>
    <w:rsid w:val="00994C77"/>
    <w:rsid w:val="009A404E"/>
    <w:rsid w:val="009E4B39"/>
    <w:rsid w:val="00A11F53"/>
    <w:rsid w:val="00A21B94"/>
    <w:rsid w:val="00A2351D"/>
    <w:rsid w:val="00A92A5B"/>
    <w:rsid w:val="00AA4971"/>
    <w:rsid w:val="00AE0E8A"/>
    <w:rsid w:val="00B30BA4"/>
    <w:rsid w:val="00B50478"/>
    <w:rsid w:val="00BE0D70"/>
    <w:rsid w:val="00BE75CC"/>
    <w:rsid w:val="00C33358"/>
    <w:rsid w:val="00CA10F0"/>
    <w:rsid w:val="00CB102C"/>
    <w:rsid w:val="00CF6022"/>
    <w:rsid w:val="00D070F1"/>
    <w:rsid w:val="00D37BDF"/>
    <w:rsid w:val="00D4588C"/>
    <w:rsid w:val="00DD4E13"/>
    <w:rsid w:val="00EA15E2"/>
    <w:rsid w:val="00F02392"/>
    <w:rsid w:val="00F61447"/>
    <w:rsid w:val="00FD0CB7"/>
    <w:rsid w:val="00FF509E"/>
    <w:rsid w:val="0D904269"/>
    <w:rsid w:val="0DA33F9D"/>
    <w:rsid w:val="1B2F50C2"/>
    <w:rsid w:val="1F070103"/>
    <w:rsid w:val="30BD4AC6"/>
    <w:rsid w:val="363D6D81"/>
    <w:rsid w:val="37173543"/>
    <w:rsid w:val="38801F31"/>
    <w:rsid w:val="3E495BEB"/>
    <w:rsid w:val="3FF76880"/>
    <w:rsid w:val="70950698"/>
    <w:rsid w:val="71C8684B"/>
    <w:rsid w:val="7469092D"/>
    <w:rsid w:val="785F77CC"/>
    <w:rsid w:val="7AB7FF50"/>
    <w:rsid w:val="7BFEB0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71468E"/>
  <w15:docId w15:val="{B8AD403D-DC4A-4014-B2EA-FD54706DE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uiPriority w:val="99"/>
    <w:qFormat/>
    <w:pPr>
      <w:tabs>
        <w:tab w:val="center" w:pos="4153"/>
        <w:tab w:val="right" w:pos="8306"/>
      </w:tabs>
      <w:snapToGrid w:val="0"/>
      <w:jc w:val="left"/>
    </w:pPr>
    <w:rPr>
      <w:sz w:val="18"/>
      <w:szCs w:val="20"/>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131</Words>
  <Characters>751</Characters>
  <Application>Microsoft Office Word</Application>
  <DocSecurity>0</DocSecurity>
  <Lines>6</Lines>
  <Paragraphs>1</Paragraphs>
  <ScaleCrop>false</ScaleCrop>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dunshuang@163.com</cp:lastModifiedBy>
  <cp:revision>39</cp:revision>
  <dcterms:created xsi:type="dcterms:W3CDTF">2022-03-09T19:16:00Z</dcterms:created>
  <dcterms:modified xsi:type="dcterms:W3CDTF">2022-06-08T07:42:00Z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517F3081B43A4EF99F343D19A37C134D</vt:lpwstr>
  </property>
</Properties>
</file>