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sz w:val="28"/>
          <w:szCs w:val="28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pPr w:leftFromText="180" w:rightFromText="180" w:vertAnchor="text" w:tblpXSpec="center" w:tblpY="1"/>
        <w:tblOverlap w:val="never"/>
        <w:tblW w:w="90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974"/>
        <w:gridCol w:w="818"/>
        <w:gridCol w:w="709"/>
        <w:gridCol w:w="992"/>
        <w:gridCol w:w="1276"/>
        <w:gridCol w:w="1276"/>
        <w:gridCol w:w="567"/>
        <w:gridCol w:w="709"/>
        <w:gridCol w:w="420"/>
        <w:gridCol w:w="7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8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2021年内控服务费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7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香山革命纪念馆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4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香山革命纪念馆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7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张梦笑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4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62876007-80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15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87.6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</w:trPr>
        <w:tc>
          <w:tcPr>
            <w:tcW w:w="15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87.6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5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7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6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exact"/>
        </w:trPr>
        <w:tc>
          <w:tcPr>
            <w:tcW w:w="5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完成内控服务，出具内控支付意见，按流程完成合同审核。</w:t>
            </w:r>
          </w:p>
        </w:tc>
        <w:tc>
          <w:tcPr>
            <w:tcW w:w="36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完成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合同的审核、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出具内控意见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达到预期效果。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exact"/>
        </w:trPr>
        <w:tc>
          <w:tcPr>
            <w:tcW w:w="5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400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份以上合同的审核、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出具内控意见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符合财政等相关标准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符合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符合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按需求及时反馈相关信息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年1月至2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月完成全部工作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年1月至2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月完成全部工作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项目预算控制数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87.6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项目预算资金87.6万元，北京市财政局核减项目经费2.6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</w:rPr>
              <w:t>万元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项目全年预算数为85万元，已全部支出。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香山革命纪念馆未出现违反财政相关政策事件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达到预期目标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基本达到预期目标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绩效成果资料支撑不充分，建议今后加强项目绩效成果资料收集。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馆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员满意度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大于等于85%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大于等于85%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满意度指标资料需进一步完善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66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iYjNkNzA5NjYxMWU4MGY0ZDQ0Y2U1MWQ3N2MyMTgifQ=="/>
  </w:docVars>
  <w:rsids>
    <w:rsidRoot w:val="F77F09F4"/>
    <w:rsid w:val="0009458D"/>
    <w:rsid w:val="000E629B"/>
    <w:rsid w:val="00187771"/>
    <w:rsid w:val="00207980"/>
    <w:rsid w:val="00207E8F"/>
    <w:rsid w:val="00317D3A"/>
    <w:rsid w:val="003F3585"/>
    <w:rsid w:val="00447D45"/>
    <w:rsid w:val="004A77C7"/>
    <w:rsid w:val="004C5D17"/>
    <w:rsid w:val="0055028F"/>
    <w:rsid w:val="00591671"/>
    <w:rsid w:val="005C149E"/>
    <w:rsid w:val="005F0216"/>
    <w:rsid w:val="00675B3C"/>
    <w:rsid w:val="00720025"/>
    <w:rsid w:val="007E351C"/>
    <w:rsid w:val="00901419"/>
    <w:rsid w:val="00921F89"/>
    <w:rsid w:val="00A003B2"/>
    <w:rsid w:val="00A761B9"/>
    <w:rsid w:val="00CB5255"/>
    <w:rsid w:val="00CC04D3"/>
    <w:rsid w:val="00D870C6"/>
    <w:rsid w:val="00D940D3"/>
    <w:rsid w:val="00E75B42"/>
    <w:rsid w:val="00EC4456"/>
    <w:rsid w:val="00F06000"/>
    <w:rsid w:val="00FD6BBF"/>
    <w:rsid w:val="00FE3FB0"/>
    <w:rsid w:val="1EDC03F4"/>
    <w:rsid w:val="33A06492"/>
    <w:rsid w:val="37173543"/>
    <w:rsid w:val="3FF76880"/>
    <w:rsid w:val="68D354A5"/>
    <w:rsid w:val="76EE5E31"/>
    <w:rsid w:val="796D217D"/>
    <w:rsid w:val="7AB7FF50"/>
    <w:rsid w:val="7BFEB0DB"/>
    <w:rsid w:val="7F1E04A2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531</Words>
  <Characters>612</Characters>
  <Lines>8</Lines>
  <Paragraphs>2</Paragraphs>
  <TotalTime>2</TotalTime>
  <ScaleCrop>false</ScaleCrop>
  <LinksUpToDate>false</LinksUpToDate>
  <CharactersWithSpaces>645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笑一笑</cp:lastModifiedBy>
  <cp:lastPrinted>2022-04-29T01:17:00Z</cp:lastPrinted>
  <dcterms:modified xsi:type="dcterms:W3CDTF">2022-05-18T02:04:59Z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B7E5974296FE423EAB2BBDC2F15F295C</vt:lpwstr>
  </property>
</Properties>
</file>