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A53FE" w14:textId="77777777" w:rsidR="00A8724F" w:rsidRPr="00C43F79" w:rsidRDefault="006E5F71">
      <w:pPr>
        <w:spacing w:line="480" w:lineRule="exact"/>
        <w:rPr>
          <w:rFonts w:ascii="仿宋" w:eastAsia="仿宋" w:hAnsi="仿宋"/>
          <w:sz w:val="32"/>
          <w:szCs w:val="32"/>
        </w:rPr>
      </w:pPr>
      <w:r w:rsidRPr="00C43F79">
        <w:rPr>
          <w:rFonts w:ascii="仿宋" w:eastAsia="仿宋" w:hAnsi="仿宋" w:hint="eastAsia"/>
          <w:sz w:val="32"/>
          <w:szCs w:val="32"/>
        </w:rPr>
        <w:t>附件1</w:t>
      </w:r>
    </w:p>
    <w:p w14:paraId="51D4F7B6" w14:textId="77777777" w:rsidR="00A8724F" w:rsidRPr="00C43F79" w:rsidRDefault="006E5F71">
      <w:pPr>
        <w:spacing w:line="480" w:lineRule="exact"/>
        <w:jc w:val="center"/>
        <w:rPr>
          <w:rFonts w:ascii="仿宋" w:eastAsia="仿宋" w:hAnsi="仿宋"/>
          <w:sz w:val="36"/>
          <w:szCs w:val="36"/>
        </w:rPr>
      </w:pPr>
      <w:r w:rsidRPr="00C43F79">
        <w:rPr>
          <w:rFonts w:ascii="仿宋" w:eastAsia="仿宋" w:hAnsi="仿宋" w:hint="eastAsia"/>
          <w:sz w:val="36"/>
          <w:szCs w:val="36"/>
        </w:rPr>
        <w:t>项目支出绩效自评表</w:t>
      </w:r>
    </w:p>
    <w:p w14:paraId="722FE30C" w14:textId="77777777" w:rsidR="00A8724F" w:rsidRPr="00C43F79" w:rsidRDefault="006E5F71">
      <w:pPr>
        <w:spacing w:line="480" w:lineRule="exact"/>
        <w:rPr>
          <w:rFonts w:ascii="仿宋" w:eastAsia="仿宋" w:hAnsi="仿宋"/>
          <w:sz w:val="28"/>
          <w:szCs w:val="28"/>
        </w:rPr>
      </w:pPr>
      <w:r w:rsidRPr="00C43F79">
        <w:rPr>
          <w:rFonts w:ascii="仿宋" w:eastAsia="仿宋" w:hAnsi="仿宋" w:hint="eastAsia"/>
          <w:sz w:val="28"/>
          <w:szCs w:val="28"/>
        </w:rPr>
        <w:t xml:space="preserve">                   </w:t>
      </w:r>
      <w:r w:rsidRPr="00C43F79">
        <w:rPr>
          <w:rFonts w:ascii="仿宋" w:eastAsia="仿宋" w:hAnsi="仿宋"/>
          <w:sz w:val="28"/>
          <w:szCs w:val="28"/>
        </w:rPr>
        <w:t xml:space="preserve">  </w:t>
      </w:r>
      <w:r w:rsidRPr="00C43F79">
        <w:rPr>
          <w:rFonts w:ascii="仿宋" w:eastAsia="仿宋" w:hAnsi="仿宋" w:hint="eastAsia"/>
          <w:sz w:val="28"/>
          <w:szCs w:val="28"/>
        </w:rPr>
        <w:t xml:space="preserve"> </w:t>
      </w:r>
      <w:r w:rsidRPr="00C43F79">
        <w:rPr>
          <w:rFonts w:ascii="仿宋" w:eastAsia="仿宋" w:hAnsi="仿宋"/>
          <w:sz w:val="28"/>
          <w:szCs w:val="28"/>
        </w:rPr>
        <w:t xml:space="preserve"> </w:t>
      </w:r>
      <w:r w:rsidRPr="00C43F79">
        <w:rPr>
          <w:rFonts w:ascii="仿宋" w:eastAsia="仿宋" w:hAnsi="仿宋" w:hint="eastAsia"/>
          <w:sz w:val="28"/>
          <w:szCs w:val="28"/>
        </w:rPr>
        <w:t xml:space="preserve">  （  2021 </w:t>
      </w:r>
      <w:r w:rsidRPr="00C43F79">
        <w:rPr>
          <w:rFonts w:ascii="仿宋" w:eastAsia="仿宋" w:hAnsi="仿宋"/>
          <w:sz w:val="28"/>
          <w:szCs w:val="28"/>
        </w:rPr>
        <w:t xml:space="preserve">  </w:t>
      </w:r>
      <w:r w:rsidRPr="00C43F79">
        <w:rPr>
          <w:rFonts w:ascii="仿宋" w:eastAsia="仿宋" w:hAnsi="仿宋" w:hint="eastAsia"/>
          <w:sz w:val="28"/>
          <w:szCs w:val="28"/>
        </w:rPr>
        <w:t xml:space="preserve"> 年度）</w:t>
      </w:r>
    </w:p>
    <w:p w14:paraId="32262CB6" w14:textId="77777777" w:rsidR="00A8724F" w:rsidRPr="00C43F79" w:rsidRDefault="00A8724F">
      <w:pPr>
        <w:spacing w:line="240" w:lineRule="exact"/>
        <w:rPr>
          <w:rFonts w:ascii="仿宋" w:eastAsia="仿宋" w:hAnsi="仿宋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745"/>
        <w:gridCol w:w="1335"/>
        <w:gridCol w:w="271"/>
        <w:gridCol w:w="974"/>
        <w:gridCol w:w="217"/>
        <w:gridCol w:w="1228"/>
        <w:gridCol w:w="1218"/>
        <w:gridCol w:w="652"/>
        <w:gridCol w:w="257"/>
        <w:gridCol w:w="310"/>
        <w:gridCol w:w="536"/>
        <w:gridCol w:w="710"/>
      </w:tblGrid>
      <w:tr w:rsidR="00A8724F" w:rsidRPr="00C43F79" w14:paraId="14065381" w14:textId="77777777">
        <w:trPr>
          <w:trHeight w:hRule="exact" w:val="306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0493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70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28006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特高建设—特高院校—加强党的建设</w:t>
            </w:r>
          </w:p>
        </w:tc>
      </w:tr>
      <w:tr w:rsidR="00A8724F" w:rsidRPr="00C43F79" w14:paraId="4E6AD962" w14:textId="77777777">
        <w:trPr>
          <w:trHeight w:hRule="exact" w:val="306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2FDD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F0D60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北京一商集团有限责任公司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0D86A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B51B8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北京市商业学校</w:t>
            </w:r>
          </w:p>
        </w:tc>
      </w:tr>
      <w:tr w:rsidR="00A8724F" w:rsidRPr="00C43F79" w14:paraId="1EC35E49" w14:textId="77777777">
        <w:trPr>
          <w:trHeight w:hRule="exact" w:val="306"/>
          <w:jc w:val="center"/>
        </w:trPr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60C3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702B6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王珂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FF348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4F1F6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13910820594</w:t>
            </w:r>
          </w:p>
        </w:tc>
      </w:tr>
      <w:tr w:rsidR="00A8724F" w:rsidRPr="00C43F79" w14:paraId="574C333F" w14:textId="77777777">
        <w:trPr>
          <w:trHeight w:hRule="exact" w:val="567"/>
          <w:jc w:val="center"/>
        </w:trPr>
        <w:tc>
          <w:tcPr>
            <w:tcW w:w="13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C9FF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项目资金</w:t>
            </w: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60D4E" w14:textId="77777777" w:rsidR="00A8724F" w:rsidRPr="00C43F79" w:rsidRDefault="00A8724F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96917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年初预</w:t>
            </w:r>
          </w:p>
          <w:p w14:paraId="6D4165A7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算数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5B0C2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全年预</w:t>
            </w:r>
          </w:p>
          <w:p w14:paraId="06BAA3F9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算数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1425A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全年</w:t>
            </w:r>
          </w:p>
          <w:p w14:paraId="19CB5332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执行数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374E4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80C7F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42A6B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得分</w:t>
            </w:r>
          </w:p>
        </w:tc>
      </w:tr>
      <w:tr w:rsidR="00A8724F" w:rsidRPr="00C43F79" w14:paraId="53010583" w14:textId="77777777" w:rsidTr="00FE2947">
        <w:trPr>
          <w:trHeight w:hRule="exact" w:val="537"/>
          <w:jc w:val="center"/>
        </w:trPr>
        <w:tc>
          <w:tcPr>
            <w:tcW w:w="13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D2B4" w14:textId="77777777" w:rsidR="00A8724F" w:rsidRPr="00C43F79" w:rsidRDefault="00A8724F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DFC90" w14:textId="77777777" w:rsidR="00A8724F" w:rsidRPr="00C43F79" w:rsidRDefault="006E5F71">
            <w:pPr>
              <w:widowControl/>
              <w:spacing w:line="240" w:lineRule="exact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EEA7E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kern w:val="0"/>
                <w:szCs w:val="21"/>
              </w:rPr>
              <w:t>90.252727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6B6DF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kern w:val="0"/>
                <w:szCs w:val="21"/>
              </w:rPr>
              <w:t>90.252727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24D59" w14:textId="7616EDE3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54</w:t>
            </w:r>
            <w:r w:rsidR="00C43F79" w:rsidRPr="00C43F79">
              <w:rPr>
                <w:rFonts w:ascii="仿宋" w:eastAsia="仿宋" w:hAnsi="仿宋" w:cs="宋体" w:hint="eastAsia"/>
                <w:kern w:val="0"/>
                <w:szCs w:val="21"/>
              </w:rPr>
              <w:t>.8448</w:t>
            </w: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38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E1BFB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4656A" w14:textId="77777777" w:rsidR="00A8724F" w:rsidRPr="00C43F79" w:rsidRDefault="006E5F71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60.77%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38FD0" w14:textId="7D19225B" w:rsidR="00A8724F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6.08</w:t>
            </w:r>
          </w:p>
        </w:tc>
      </w:tr>
      <w:tr w:rsidR="00C43F79" w:rsidRPr="00C43F79" w14:paraId="392C6A42" w14:textId="77777777">
        <w:trPr>
          <w:trHeight w:hRule="exact" w:val="601"/>
          <w:jc w:val="center"/>
        </w:trPr>
        <w:tc>
          <w:tcPr>
            <w:tcW w:w="13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6275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7039C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其中：当年财政</w:t>
            </w:r>
          </w:p>
          <w:p w14:paraId="0952611A" w14:textId="77777777" w:rsidR="00C43F79" w:rsidRPr="00C43F79" w:rsidRDefault="00C43F7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拨款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3C570" w14:textId="1F03FF34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kern w:val="0"/>
                <w:szCs w:val="21"/>
              </w:rPr>
              <w:t>90.252727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A2CDB" w14:textId="776231FF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kern w:val="0"/>
                <w:szCs w:val="21"/>
              </w:rPr>
              <w:t>90.252727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7BF3A" w14:textId="0D25081D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54.844838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FDC99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ED330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8D125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—</w:t>
            </w:r>
          </w:p>
        </w:tc>
      </w:tr>
      <w:tr w:rsidR="00C43F79" w:rsidRPr="00C43F79" w14:paraId="11FB4013" w14:textId="77777777">
        <w:trPr>
          <w:trHeight w:hRule="exact" w:val="567"/>
          <w:jc w:val="center"/>
        </w:trPr>
        <w:tc>
          <w:tcPr>
            <w:tcW w:w="13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3C84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F8C4A" w14:textId="77777777" w:rsidR="00C43F79" w:rsidRPr="00C43F79" w:rsidRDefault="00C43F79">
            <w:pPr>
              <w:widowControl/>
              <w:spacing w:line="240" w:lineRule="exact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 xml:space="preserve"> 上年结转资金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C1EE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DB981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24EDF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8A605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5BB99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AB5BF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—</w:t>
            </w:r>
          </w:p>
        </w:tc>
      </w:tr>
      <w:tr w:rsidR="00C43F79" w:rsidRPr="00C43F79" w14:paraId="3BAF65E0" w14:textId="77777777">
        <w:trPr>
          <w:trHeight w:hRule="exact" w:val="306"/>
          <w:jc w:val="center"/>
        </w:trPr>
        <w:tc>
          <w:tcPr>
            <w:tcW w:w="13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CABA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F39C2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78871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A1D09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8AEC5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5A6DD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F4A53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3040E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—</w:t>
            </w:r>
          </w:p>
        </w:tc>
      </w:tr>
      <w:tr w:rsidR="00C43F79" w:rsidRPr="00C43F79" w14:paraId="1C44EA06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2594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28B7D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6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E0364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实际完成情况</w:t>
            </w:r>
          </w:p>
        </w:tc>
      </w:tr>
      <w:tr w:rsidR="00C43F79" w:rsidRPr="00C43F79" w14:paraId="1C82E64F" w14:textId="77777777">
        <w:trPr>
          <w:trHeight w:hRule="exact" w:val="3164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A1BA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7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3233B" w14:textId="77777777" w:rsidR="00C43F79" w:rsidRPr="00C43F79" w:rsidRDefault="00C43F79">
            <w:pPr>
              <w:widowControl/>
              <w:spacing w:line="240" w:lineRule="exact"/>
              <w:ind w:firstLineChars="200" w:firstLine="420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建设校级样板支部和党员工作室，建成党员智慧教室并开发课程，实施“双青培养计划”；深入推进思政课混合式教学模式实践研究，打造思政金课和教学资源库，建设“课程思政”示范课程和示范课例；依托北京市商业学校青年马克思主义学校、思政社团、思政教育实践基地，开展系列思政实践活动，培育学生入党积极分子；打造思政师资队伍，实现思政课教师综合素质持续提升。</w:t>
            </w:r>
          </w:p>
        </w:tc>
        <w:tc>
          <w:tcPr>
            <w:tcW w:w="36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B4CED" w14:textId="77777777" w:rsidR="00C43F79" w:rsidRPr="00C43F79" w:rsidRDefault="00C43F79">
            <w:pPr>
              <w:widowControl/>
              <w:spacing w:line="240" w:lineRule="exact"/>
              <w:ind w:firstLineChars="200" w:firstLine="420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完成了校级样板支部和党员工作室建设，建成了党员智慧教室并开发了相关课程，实施了“双青培养计划”；深入推进了思政课混合式教学模式实践研究，打造了思政金课和教学资源库，建设“课程思政”示范课程和示范课例；依托北京市商业学校青年马克思主义学校、思政社团、思政教育实践基地，开展了系列思政实践活动，培育学生入党积极分子；打造思政师资队伍，实现思政课教师综合素质持续提升。</w:t>
            </w:r>
          </w:p>
        </w:tc>
      </w:tr>
      <w:tr w:rsidR="00C43F79" w:rsidRPr="00C43F79" w14:paraId="34A8F326" w14:textId="77777777" w:rsidTr="0000384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1FBE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绩</w:t>
            </w: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br/>
              <w:t>效</w:t>
            </w: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br/>
              <w:t>指</w:t>
            </w: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09AF5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5882A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580F6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11EB5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年度</w:t>
            </w:r>
          </w:p>
          <w:p w14:paraId="0223C838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指标值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4C43E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实际</w:t>
            </w:r>
          </w:p>
          <w:p w14:paraId="64A94555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完成值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5B14F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FFEF6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50659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偏差原因分析及改进</w:t>
            </w:r>
          </w:p>
          <w:p w14:paraId="44315C26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措施</w:t>
            </w:r>
          </w:p>
        </w:tc>
      </w:tr>
      <w:tr w:rsidR="00C43F79" w:rsidRPr="00C43F79" w14:paraId="74F08387" w14:textId="77777777" w:rsidTr="0000384F">
        <w:trPr>
          <w:trHeight w:hRule="exact" w:val="72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CE5F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FCFD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F2DA7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76544" w14:textId="77777777" w:rsidR="00C43F79" w:rsidRPr="00C43F79" w:rsidRDefault="00C43F7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举办全国职业院校党建工作相关会议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4B672" w14:textId="77777777" w:rsidR="00C43F79" w:rsidRPr="00C43F79" w:rsidRDefault="00C43F7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6次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81DF6" w14:textId="77777777" w:rsidR="00C43F79" w:rsidRPr="00C43F79" w:rsidRDefault="00C43F7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6次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24B98" w14:textId="77777777" w:rsidR="00C43F79" w:rsidRPr="00C43F79" w:rsidRDefault="00C43F79">
            <w:pPr>
              <w:jc w:val="center"/>
              <w:rPr>
                <w:rFonts w:ascii="仿宋" w:eastAsia="仿宋" w:hAnsi="仿宋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AEF44" w14:textId="77777777" w:rsidR="00C43F79" w:rsidRPr="00C43F79" w:rsidRDefault="00C43F79">
            <w:pPr>
              <w:jc w:val="center"/>
              <w:rPr>
                <w:rFonts w:ascii="仿宋" w:eastAsia="仿宋" w:hAnsi="仿宋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9F6DE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046C55DB" w14:textId="77777777" w:rsidTr="0000384F">
        <w:trPr>
          <w:trHeight w:hRule="exact" w:val="7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CCED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75BF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DC51A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F5070" w14:textId="77777777" w:rsidR="00C43F79" w:rsidRPr="00C43F79" w:rsidRDefault="00C43F79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外出调研党建、思政教育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DA8F0" w14:textId="77777777" w:rsidR="00C43F79" w:rsidRPr="00C43F79" w:rsidRDefault="00C43F79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12天50人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6C744" w14:textId="77777777" w:rsidR="00C43F79" w:rsidRPr="00C43F79" w:rsidRDefault="00C43F79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12天50人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C771DE" w14:textId="77777777" w:rsidR="00C43F79" w:rsidRPr="00C43F79" w:rsidRDefault="00C43F79">
            <w:pPr>
              <w:jc w:val="center"/>
              <w:rPr>
                <w:rFonts w:ascii="仿宋" w:eastAsia="仿宋" w:hAnsi="仿宋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8165C" w14:textId="77777777" w:rsidR="00C43F79" w:rsidRPr="00C43F79" w:rsidRDefault="00C43F79">
            <w:pPr>
              <w:jc w:val="center"/>
              <w:rPr>
                <w:rFonts w:ascii="仿宋" w:eastAsia="仿宋" w:hAnsi="仿宋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E908D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4A4E010D" w14:textId="77777777" w:rsidTr="0000384F">
        <w:trPr>
          <w:trHeight w:hRule="exact" w:val="7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63DC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DCB2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C501D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A2BE5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思政教师培训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2D558" w14:textId="77777777" w:rsidR="00C43F79" w:rsidRPr="00C43F79" w:rsidRDefault="00C43F79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50人4天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F80D7" w14:textId="77777777" w:rsidR="00C43F79" w:rsidRPr="00C43F79" w:rsidRDefault="00C43F79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50人4天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E72D9" w14:textId="77777777" w:rsidR="00C43F79" w:rsidRPr="00C43F79" w:rsidRDefault="00C43F79">
            <w:pPr>
              <w:jc w:val="center"/>
              <w:rPr>
                <w:rFonts w:ascii="仿宋" w:eastAsia="仿宋" w:hAnsi="仿宋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8D842" w14:textId="77777777" w:rsidR="00C43F79" w:rsidRPr="00C43F79" w:rsidRDefault="00C43F79">
            <w:pPr>
              <w:jc w:val="center"/>
              <w:rPr>
                <w:rFonts w:ascii="仿宋" w:eastAsia="仿宋" w:hAnsi="仿宋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D2555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6AFF0346" w14:textId="77777777" w:rsidTr="0000384F">
        <w:trPr>
          <w:trHeight w:hRule="exact" w:val="5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1B07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A413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B4027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8C413" w14:textId="77777777" w:rsidR="00C43F79" w:rsidRPr="00C43F79" w:rsidRDefault="00C43F79">
            <w:pPr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建设党建微信公众号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6F7AD" w14:textId="77777777" w:rsidR="00C43F79" w:rsidRPr="00C43F79" w:rsidRDefault="00C43F79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87B8B" w14:textId="77777777" w:rsidR="00C43F79" w:rsidRPr="00C43F79" w:rsidRDefault="00C43F79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85937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36506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79369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013EC393" w14:textId="77777777" w:rsidTr="0000384F">
        <w:trPr>
          <w:trHeight w:hRule="exact" w:val="9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966E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D97E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4A750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3A1AB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形成党支部建设、党员管理等系列标准规范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E15D4" w14:textId="77777777" w:rsidR="00C43F79" w:rsidRPr="00C43F79" w:rsidRDefault="00C43F79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857D6" w14:textId="77777777" w:rsidR="00C43F79" w:rsidRPr="00C43F79" w:rsidRDefault="00C43F79">
            <w:pPr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E5CDA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CBBD7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ED3C3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1DC5DB40" w14:textId="77777777" w:rsidTr="0000384F">
        <w:trPr>
          <w:trHeight w:hRule="exact" w:val="10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88CF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660F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A323A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5C0AD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形成党建带团建、党建带群建等系列工作方案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D6C03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1个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58DA6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1个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7FBFD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AAD4DB" w14:textId="77777777" w:rsidR="00C43F79" w:rsidRPr="00C43F79" w:rsidRDefault="00C43F79">
            <w:pPr>
              <w:jc w:val="center"/>
              <w:rPr>
                <w:rFonts w:ascii="仿宋" w:eastAsia="仿宋" w:hAnsi="仿宋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49507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4AEA8F6A" w14:textId="77777777" w:rsidTr="0000384F">
        <w:trPr>
          <w:trHeight w:hRule="exact" w:val="7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F872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1139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16916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93F5E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形成党建工作相关案例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0D2D7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1本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545D7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1本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52ABD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256223" w14:textId="77777777" w:rsidR="00C43F79" w:rsidRPr="00C43F79" w:rsidRDefault="00C43F79">
            <w:pPr>
              <w:jc w:val="center"/>
              <w:rPr>
                <w:rFonts w:ascii="仿宋" w:eastAsia="仿宋" w:hAnsi="仿宋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2AB82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1846F00E" w14:textId="77777777" w:rsidTr="0000384F">
        <w:trPr>
          <w:trHeight w:hRule="exact" w:val="71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B2A5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3550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021F2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2F943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形成学校党建制度汇编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14998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1本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12648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1本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67EBC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C8BF54" w14:textId="77777777" w:rsidR="00C43F79" w:rsidRPr="00C43F79" w:rsidRDefault="00C43F79">
            <w:pPr>
              <w:jc w:val="center"/>
              <w:rPr>
                <w:rFonts w:ascii="仿宋" w:eastAsia="仿宋" w:hAnsi="仿宋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0A280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17FC1E8E" w14:textId="77777777" w:rsidTr="0000384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149C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A879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6F0E9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51B5F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建立思政社团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7E7BF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3个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27B3A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3个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E4F30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0CC96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582EA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2D072E53" w14:textId="77777777" w:rsidTr="0000384F">
        <w:trPr>
          <w:trHeight w:hRule="exact" w:val="68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F55E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F16F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42ACE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B07DC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建立思政教育校外实践基地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979C3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1个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0E477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1个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96CAB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AA1E1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112B2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782300D7" w14:textId="77777777" w:rsidTr="0000384F">
        <w:trPr>
          <w:trHeight w:hRule="exact" w:val="6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0311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5FA5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D06D3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B83DF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建设思政课程资源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EFD32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20节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44966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20节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0868D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6A76A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15F54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6D856127" w14:textId="77777777" w:rsidTr="0000384F">
        <w:trPr>
          <w:trHeight w:hRule="exact" w:val="7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2473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42CB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A38B2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DBB0F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建设“课程思政”精品课例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E29B5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5个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2D6F3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5个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D0C16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5595E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25FE4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7EC73BFC" w14:textId="77777777" w:rsidTr="0000384F">
        <w:trPr>
          <w:trHeight w:hRule="exact" w:val="98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FF45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B557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71B9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D72A4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建设青年马克思主义学校课程资源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3CC68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10节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57F8E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10节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B5942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BF765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E9CEF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3BEB50FA" w14:textId="77777777" w:rsidTr="0000384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3778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D96D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AF47A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1C9E9" w14:textId="77777777" w:rsidR="00C43F79" w:rsidRPr="00C43F79" w:rsidRDefault="00C43F79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会议计划完成度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B9E1B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100%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D1699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100%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8CC8B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BA59F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D9649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1C8453BE" w14:textId="77777777" w:rsidTr="0000384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5439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DA88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98CB7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8253F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调研计划完成度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9906B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100%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62AFE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100%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C2F1D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82108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82446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7828E01D" w14:textId="77777777" w:rsidTr="0000384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7059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D562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5DC47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07B2B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培训通过率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1DF57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100%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1C15B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100%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3951B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BE680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6B775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06895EF6" w14:textId="77777777" w:rsidTr="0000384F">
        <w:trPr>
          <w:trHeight w:hRule="exact" w:val="10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A5DB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9D00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C5B2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4F616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专家讲座、咨询、授课参与程度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17B36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≥200人次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0C2ED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250人次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2BEB0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A2F72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AE329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170E935C" w14:textId="77777777" w:rsidTr="0000384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A648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0ABA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2AA1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C5103" w14:textId="77777777" w:rsidR="00C43F79" w:rsidRPr="00C43F79" w:rsidRDefault="00C43F79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启动时间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CA780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2021年1月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6290F2" w14:textId="77777777" w:rsidR="00C43F79" w:rsidRPr="00C43F79" w:rsidRDefault="00C43F79">
            <w:pPr>
              <w:rPr>
                <w:rFonts w:ascii="仿宋" w:eastAsia="仿宋" w:hAnsi="仿宋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100%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F7DA3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3BB5E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7E73C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224B09C1" w14:textId="77777777" w:rsidTr="0000384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EA7E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B4D8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B0D7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DF102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完成时间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3CFD0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2021年12月20日前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384297" w14:textId="77777777" w:rsidR="00C43F79" w:rsidRPr="00C43F79" w:rsidRDefault="00C43F79">
            <w:pPr>
              <w:rPr>
                <w:rFonts w:ascii="仿宋" w:eastAsia="仿宋" w:hAnsi="仿宋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100%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F8781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E2206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C28EE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1664DE1E" w14:textId="77777777" w:rsidTr="0000384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FC0B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FE0D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4FA35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FBA04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验收时间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0018D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2021年12月底前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82662" w14:textId="77777777" w:rsidR="00C43F79" w:rsidRPr="00C43F79" w:rsidRDefault="00C43F79">
            <w:pPr>
              <w:rPr>
                <w:rFonts w:ascii="仿宋" w:eastAsia="仿宋" w:hAnsi="仿宋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100%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5653A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943EE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FBD7B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49E8488C" w14:textId="77777777" w:rsidTr="0000384F">
        <w:trPr>
          <w:trHeight w:hRule="exact" w:val="12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F4D9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FB67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7EB4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08287" w14:textId="77777777" w:rsidR="00C43F79" w:rsidRPr="00C43F79" w:rsidRDefault="00C43F79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成本预算控制数</w:t>
            </w:r>
          </w:p>
          <w:p w14:paraId="29CC454B" w14:textId="77777777" w:rsidR="00C43F79" w:rsidRPr="00C43F79" w:rsidRDefault="00C43F7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B1654" w14:textId="77777777" w:rsidR="00C43F79" w:rsidRPr="00C43F79" w:rsidRDefault="00C43F79">
            <w:pPr>
              <w:widowControl/>
              <w:jc w:val="left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 w:hint="eastAsia"/>
                <w:color w:val="000000"/>
              </w:rPr>
              <w:t>控制90.252727万元以内</w:t>
            </w:r>
            <w:r w:rsidRPr="00C43F79">
              <w:rPr>
                <w:rFonts w:ascii="仿宋" w:eastAsia="仿宋" w:hAnsi="仿宋" w:cs="Arial"/>
                <w:color w:val="000000"/>
              </w:rPr>
              <w:t>内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E46451" w14:textId="77777777" w:rsidR="00C43F79" w:rsidRPr="00C43F79" w:rsidRDefault="00C43F79">
            <w:pPr>
              <w:rPr>
                <w:rFonts w:ascii="仿宋" w:eastAsia="仿宋" w:hAnsi="仿宋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100%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93C10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1F3FA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98034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12D6AD4C" w14:textId="77777777" w:rsidTr="0000384F">
        <w:trPr>
          <w:trHeight w:hRule="exact" w:val="323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A317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8C30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D750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社会效益</w:t>
            </w:r>
          </w:p>
          <w:p w14:paraId="52F71C03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指标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A73FB" w14:textId="77777777" w:rsidR="00C43F79" w:rsidRPr="00C43F79" w:rsidRDefault="00C43F79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党建工作示范引领效应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05CAB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进一步牢固树立“四个意识”、坚定“四个自信”，自觉做到“两个维护”；更好发挥党支部战斗堡垒作用和党员先锋模范作用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FE8F5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牢固树立了“四个意识”、坚定“四个自信”，自觉做到“两个维护”；更好发挥党支部战斗堡垒作用和党员先锋模范作用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8DADE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144A7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37184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3420B8FA" w14:textId="77777777" w:rsidTr="0000384F">
        <w:trPr>
          <w:trHeight w:hRule="exact" w:val="44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F601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6372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F983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BDC0D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思政课程育人能力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5A0D0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校内，全面贯彻落实新课标，教师课程改革意识、建设能力、育人能力显著提升。校外，思政职教名师在北京市中职落实新课标发挥指导、带动和引领作用。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706FB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校内，全面贯彻了落实新课标，教师课程改革意识、建设能力、育人能力显著提升。校外，思政职教名师在北京市中职落实新课标发挥指导、带动和引领作用。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3A699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  <w:r w:rsidRPr="00C43F79">
              <w:rPr>
                <w:rFonts w:ascii="仿宋" w:eastAsia="仿宋" w:hAnsi="仿宋" w:cs="宋体"/>
                <w:kern w:val="0"/>
                <w:szCs w:val="21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B0622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  <w:r w:rsidRPr="00C43F79">
              <w:rPr>
                <w:rFonts w:ascii="仿宋" w:eastAsia="仿宋" w:hAnsi="仿宋" w:cs="宋体"/>
                <w:kern w:val="0"/>
                <w:szCs w:val="21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73C4A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68E731B0" w14:textId="77777777" w:rsidTr="0000384F">
        <w:trPr>
          <w:trHeight w:hRule="exact" w:val="354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51D58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A098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C914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2C048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课程思政育人能力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776F4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校内，教师课程思政意识和能力显著提升，做到节节有德育，完成课程思政精品课5门。校外，在市级以上发挥榜样作用。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B5597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校内，教师课程思政意识和能力显著提升，做到节节有德育，完成课程思政精品课5门。校外，在市级以上发挥榜样作用。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F71BA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  <w:r w:rsidRPr="00C43F79">
              <w:rPr>
                <w:rFonts w:ascii="仿宋" w:eastAsia="仿宋" w:hAnsi="仿宋" w:cs="宋体"/>
                <w:kern w:val="0"/>
                <w:szCs w:val="21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AA750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  <w:r w:rsidRPr="00C43F79">
              <w:rPr>
                <w:rFonts w:ascii="仿宋" w:eastAsia="仿宋" w:hAnsi="仿宋" w:cs="宋体"/>
                <w:kern w:val="0"/>
                <w:szCs w:val="21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1917C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74FED1D5" w14:textId="77777777" w:rsidTr="0000384F">
        <w:trPr>
          <w:trHeight w:hRule="exact" w:val="178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FFF8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ABF5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87D4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1C834" w14:textId="77777777" w:rsidR="00C43F79" w:rsidRPr="00C43F79" w:rsidRDefault="00C43F79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学校思政工作及影响力</w:t>
            </w:r>
          </w:p>
          <w:p w14:paraId="76DA33DA" w14:textId="77777777" w:rsidR="00C43F79" w:rsidRPr="00C43F79" w:rsidRDefault="00C43F79">
            <w:pPr>
              <w:widowControl/>
              <w:spacing w:line="240" w:lineRule="exact"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41E8B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学校形成大思政育人格局在北京、乃至全国发挥影响力。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48726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学校形成了大思政育人格局在北京、乃至全国发挥影响力。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18FAC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1B5A4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4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22DAA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593AF8BB" w14:textId="77777777" w:rsidTr="0000384F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DAFA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99BE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满意度</w:t>
            </w:r>
          </w:p>
          <w:p w14:paraId="6B43B74E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指标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2EC3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AB964" w14:textId="77777777" w:rsidR="00C43F79" w:rsidRPr="00C43F79" w:rsidRDefault="00C43F79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学生满意度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A72745" w14:textId="77777777" w:rsidR="00C43F79" w:rsidRPr="00C43F79" w:rsidRDefault="00C43F79">
            <w:pPr>
              <w:rPr>
                <w:rFonts w:ascii="仿宋" w:eastAsia="仿宋" w:hAnsi="仿宋"/>
              </w:rPr>
            </w:pPr>
            <w:r w:rsidRPr="00C43F79">
              <w:rPr>
                <w:rFonts w:ascii="仿宋" w:eastAsia="仿宋" w:hAnsi="仿宋" w:hint="eastAsia"/>
              </w:rPr>
              <w:t>90%以上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A31CC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9</w:t>
            </w:r>
            <w:r w:rsidRPr="00C43F79">
              <w:rPr>
                <w:rFonts w:ascii="仿宋" w:eastAsia="仿宋" w:hAnsi="仿宋" w:cs="宋体"/>
                <w:kern w:val="0"/>
                <w:szCs w:val="21"/>
              </w:rPr>
              <w:t>8</w:t>
            </w:r>
            <w:r w:rsidRPr="00C43F79">
              <w:rPr>
                <w:rFonts w:ascii="仿宋" w:eastAsia="仿宋" w:hAnsi="仿宋" w:hint="eastAsia"/>
              </w:rPr>
              <w:t>%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2DA3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4877A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4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E352D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0DE04F1D" w14:textId="77777777" w:rsidTr="0000384F">
        <w:trPr>
          <w:trHeight w:hRule="exact" w:val="7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01AA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A788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DEE7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41D3B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家长满意度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224E0F" w14:textId="77777777" w:rsidR="00C43F79" w:rsidRPr="00C43F79" w:rsidRDefault="00C43F79">
            <w:pPr>
              <w:rPr>
                <w:rFonts w:ascii="仿宋" w:eastAsia="仿宋" w:hAnsi="仿宋"/>
              </w:rPr>
            </w:pPr>
            <w:r w:rsidRPr="00C43F79">
              <w:rPr>
                <w:rFonts w:ascii="仿宋" w:eastAsia="仿宋" w:hAnsi="仿宋" w:hint="eastAsia"/>
              </w:rPr>
              <w:t>90%以上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93EF6" w14:textId="77777777" w:rsidR="00C43F79" w:rsidRPr="00C43F79" w:rsidRDefault="00C43F79">
            <w:pPr>
              <w:jc w:val="center"/>
              <w:rPr>
                <w:rFonts w:ascii="仿宋" w:eastAsia="仿宋" w:hAnsi="仿宋"/>
              </w:rPr>
            </w:pPr>
            <w:r w:rsidRPr="00C43F79">
              <w:rPr>
                <w:rFonts w:ascii="仿宋" w:eastAsia="仿宋" w:hAnsi="仿宋" w:cs="宋体"/>
                <w:kern w:val="0"/>
                <w:szCs w:val="21"/>
              </w:rPr>
              <w:t>99</w:t>
            </w:r>
            <w:r w:rsidRPr="00C43F79">
              <w:rPr>
                <w:rFonts w:ascii="仿宋" w:eastAsia="仿宋" w:hAnsi="仿宋" w:hint="eastAsia"/>
              </w:rPr>
              <w:t>%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12EF9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3C480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62544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0C977AF3" w14:textId="77777777" w:rsidTr="0000384F">
        <w:trPr>
          <w:trHeight w:hRule="exact" w:val="6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C1DB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E2D8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7513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B365E" w14:textId="77777777" w:rsidR="00C43F79" w:rsidRPr="00C43F79" w:rsidRDefault="00C43F79">
            <w:pPr>
              <w:jc w:val="center"/>
              <w:rPr>
                <w:rFonts w:ascii="仿宋" w:eastAsia="仿宋" w:hAnsi="仿宋" w:cs="Arial"/>
                <w:color w:val="000000"/>
              </w:rPr>
            </w:pPr>
            <w:r w:rsidRPr="00C43F79">
              <w:rPr>
                <w:rFonts w:ascii="仿宋" w:eastAsia="仿宋" w:hAnsi="仿宋" w:cs="Arial"/>
                <w:color w:val="000000"/>
              </w:rPr>
              <w:t>社会满意度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16D2C" w14:textId="77777777" w:rsidR="00C43F79" w:rsidRPr="00C43F79" w:rsidRDefault="00C43F79">
            <w:pPr>
              <w:rPr>
                <w:rFonts w:ascii="仿宋" w:eastAsia="仿宋" w:hAnsi="仿宋"/>
              </w:rPr>
            </w:pPr>
            <w:r w:rsidRPr="00C43F79">
              <w:rPr>
                <w:rFonts w:ascii="仿宋" w:eastAsia="仿宋" w:hAnsi="仿宋" w:hint="eastAsia"/>
              </w:rPr>
              <w:t>90%以上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45ED3A" w14:textId="77777777" w:rsidR="00C43F79" w:rsidRPr="00C43F79" w:rsidRDefault="00C43F79">
            <w:pPr>
              <w:jc w:val="center"/>
              <w:rPr>
                <w:rFonts w:ascii="仿宋" w:eastAsia="仿宋" w:hAnsi="仿宋"/>
              </w:rPr>
            </w:pPr>
            <w:r w:rsidRPr="00C43F79">
              <w:rPr>
                <w:rFonts w:ascii="仿宋" w:eastAsia="仿宋" w:hAnsi="仿宋" w:cs="宋体"/>
                <w:kern w:val="0"/>
                <w:szCs w:val="21"/>
              </w:rPr>
              <w:t>100</w:t>
            </w:r>
            <w:r w:rsidRPr="00C43F79">
              <w:rPr>
                <w:rFonts w:ascii="仿宋" w:eastAsia="仿宋" w:hAnsi="仿宋" w:hint="eastAsia"/>
              </w:rPr>
              <w:t>%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AA568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870BA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989C8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C43F79" w:rsidRPr="00C43F79" w14:paraId="5014E660" w14:textId="77777777" w:rsidTr="0000384F">
        <w:trPr>
          <w:trHeight w:hRule="exact" w:val="477"/>
          <w:jc w:val="center"/>
        </w:trPr>
        <w:tc>
          <w:tcPr>
            <w:tcW w:w="6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8615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8AA40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80BD3" w14:textId="12E4FFA1" w:rsidR="00C43F79" w:rsidRPr="00C43F79" w:rsidRDefault="00C43F79" w:rsidP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C43F79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9</w:t>
            </w: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5.08</w:t>
            </w:r>
            <w:bookmarkStart w:id="0" w:name="_GoBack"/>
            <w:bookmarkEnd w:id="0"/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A8ECC" w14:textId="77777777" w:rsidR="00C43F79" w:rsidRPr="00C43F79" w:rsidRDefault="00C43F79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</w:tbl>
    <w:p w14:paraId="4CD6C88A" w14:textId="77777777" w:rsidR="00A8724F" w:rsidRPr="00C43F79" w:rsidRDefault="00A8724F">
      <w:pPr>
        <w:rPr>
          <w:rFonts w:ascii="仿宋" w:eastAsia="仿宋" w:hAnsi="仿宋"/>
          <w:vanish/>
          <w:sz w:val="32"/>
          <w:szCs w:val="32"/>
        </w:rPr>
      </w:pPr>
    </w:p>
    <w:p w14:paraId="66D843E7" w14:textId="77777777" w:rsidR="00A8724F" w:rsidRPr="00C43F79" w:rsidRDefault="00A8724F">
      <w:pPr>
        <w:widowControl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14:paraId="11B1D2BB" w14:textId="77777777" w:rsidR="00A8724F" w:rsidRPr="00C43F79" w:rsidRDefault="006E5F71">
      <w:pPr>
        <w:widowControl/>
        <w:spacing w:line="52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43F7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填报注意事项：</w:t>
      </w:r>
    </w:p>
    <w:p w14:paraId="6DEE134B" w14:textId="77777777" w:rsidR="00A8724F" w:rsidRPr="00C43F79" w:rsidRDefault="006E5F71">
      <w:pPr>
        <w:widowControl/>
        <w:spacing w:line="52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43F7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61670966" w14:textId="77777777" w:rsidR="00A8724F" w:rsidRPr="00C43F79" w:rsidRDefault="006E5F71">
      <w:pPr>
        <w:widowControl/>
        <w:spacing w:line="520" w:lineRule="exact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43F7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48E07049" w14:textId="77777777" w:rsidR="00A8724F" w:rsidRPr="00C43F79" w:rsidRDefault="006E5F71">
      <w:pPr>
        <w:spacing w:line="52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43F7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65407F60" w14:textId="77777777" w:rsidR="00A8724F" w:rsidRPr="00C43F79" w:rsidRDefault="006E5F71">
      <w:pPr>
        <w:spacing w:line="520" w:lineRule="exact"/>
        <w:ind w:firstLineChars="200" w:firstLine="640"/>
        <w:rPr>
          <w:rFonts w:ascii="仿宋" w:eastAsia="仿宋" w:hAnsi="仿宋"/>
        </w:rPr>
      </w:pPr>
      <w:r w:rsidRPr="00C43F79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  <w:r w:rsidRPr="00C43F79">
        <w:rPr>
          <w:rFonts w:ascii="仿宋" w:eastAsia="仿宋" w:hAnsi="仿宋" w:hint="eastAsia"/>
          <w:sz w:val="36"/>
          <w:szCs w:val="36"/>
        </w:rPr>
        <w:t xml:space="preserve"> </w:t>
      </w:r>
    </w:p>
    <w:sectPr w:rsidR="00A8724F" w:rsidRPr="00C43F79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E4A12E" w14:textId="77777777" w:rsidR="00EF5D5C" w:rsidRDefault="00EF5D5C">
      <w:r>
        <w:separator/>
      </w:r>
    </w:p>
  </w:endnote>
  <w:endnote w:type="continuationSeparator" w:id="0">
    <w:p w14:paraId="1AB38F7A" w14:textId="77777777" w:rsidR="00EF5D5C" w:rsidRDefault="00EF5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B3773" w14:textId="77777777" w:rsidR="00A8724F" w:rsidRDefault="006E5F71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1D282F" wp14:editId="559B5AA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F0BE3C" w14:textId="77777777" w:rsidR="00A8724F" w:rsidRDefault="006E5F71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C43F79" w:rsidRPr="00C43F79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C43F79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3 -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43F0BE3C" w14:textId="77777777" w:rsidR="00A8724F" w:rsidRDefault="006E5F71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C43F79" w:rsidRPr="00C43F79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C43F79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3 -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54B19FB" w14:textId="77777777" w:rsidR="00A8724F" w:rsidRDefault="00A8724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008AE1" w14:textId="77777777" w:rsidR="00EF5D5C" w:rsidRDefault="00EF5D5C">
      <w:r>
        <w:separator/>
      </w:r>
    </w:p>
  </w:footnote>
  <w:footnote w:type="continuationSeparator" w:id="0">
    <w:p w14:paraId="6E853106" w14:textId="77777777" w:rsidR="00EF5D5C" w:rsidRDefault="00EF5D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0384F"/>
    <w:rsid w:val="000A3B69"/>
    <w:rsid w:val="000C0081"/>
    <w:rsid w:val="00106F38"/>
    <w:rsid w:val="00202926"/>
    <w:rsid w:val="003C38A0"/>
    <w:rsid w:val="003C6E29"/>
    <w:rsid w:val="004E68A2"/>
    <w:rsid w:val="00557300"/>
    <w:rsid w:val="00595059"/>
    <w:rsid w:val="00621416"/>
    <w:rsid w:val="006E5F71"/>
    <w:rsid w:val="008118C3"/>
    <w:rsid w:val="00896E4B"/>
    <w:rsid w:val="00924F3B"/>
    <w:rsid w:val="00A8724F"/>
    <w:rsid w:val="00B12301"/>
    <w:rsid w:val="00C43F79"/>
    <w:rsid w:val="00D534E2"/>
    <w:rsid w:val="00E86A4C"/>
    <w:rsid w:val="00EF5D5C"/>
    <w:rsid w:val="00FE2947"/>
    <w:rsid w:val="00FE4876"/>
    <w:rsid w:val="37173543"/>
    <w:rsid w:val="3FF76880"/>
    <w:rsid w:val="47D550CC"/>
    <w:rsid w:val="4BEC23F7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CFDC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357</Words>
  <Characters>2037</Characters>
  <Application>Microsoft Office Word</Application>
  <DocSecurity>0</DocSecurity>
  <Lines>16</Lines>
  <Paragraphs>4</Paragraphs>
  <ScaleCrop>false</ScaleCrop>
  <Company>Lenovo</Company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5</cp:revision>
  <cp:lastPrinted>2022-03-24T10:01:00Z</cp:lastPrinted>
  <dcterms:created xsi:type="dcterms:W3CDTF">2022-04-27T04:40:00Z</dcterms:created>
  <dcterms:modified xsi:type="dcterms:W3CDTF">2022-05-16T13:17:00Z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