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C066C" w14:textId="77777777" w:rsidR="007A4DAC" w:rsidRDefault="0078287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5C0F1A4D" w14:textId="77777777" w:rsidR="007A4DAC" w:rsidRDefault="00782878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A70D73C" w14:textId="2B0FB8C9" w:rsidR="007A4DAC" w:rsidRDefault="0078287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A7749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65FDFBC6" w14:textId="77777777" w:rsidR="007A4DAC" w:rsidRDefault="007A4DA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86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832"/>
        <w:gridCol w:w="745"/>
        <w:gridCol w:w="382"/>
        <w:gridCol w:w="1223"/>
        <w:gridCol w:w="927"/>
        <w:gridCol w:w="109"/>
        <w:gridCol w:w="704"/>
        <w:gridCol w:w="114"/>
        <w:gridCol w:w="850"/>
        <w:gridCol w:w="1418"/>
      </w:tblGrid>
      <w:tr w:rsidR="007A4DAC" w14:paraId="6C698985" w14:textId="77777777" w:rsidTr="005D24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D91C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3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DC84" w14:textId="4974489D" w:rsidR="007A4DAC" w:rsidRDefault="00A774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 w:rsidR="00782878">
              <w:rPr>
                <w:rFonts w:ascii="仿宋_GB2312" w:eastAsia="仿宋_GB2312" w:hAnsi="宋体" w:cs="宋体" w:hint="eastAsia"/>
                <w:kern w:val="0"/>
                <w:szCs w:val="21"/>
              </w:rPr>
              <w:t>年机动经费</w:t>
            </w:r>
          </w:p>
        </w:tc>
      </w:tr>
      <w:tr w:rsidR="007A4DAC" w14:paraId="0EB6B87A" w14:textId="77777777" w:rsidTr="005D24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9DCB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2C9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99CE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344A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7A4DAC" w14:paraId="30FC388C" w14:textId="77777777" w:rsidTr="005D24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DFA3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33659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刘国成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8CEC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13E9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89758715</w:t>
            </w:r>
          </w:p>
        </w:tc>
      </w:tr>
      <w:tr w:rsidR="007A4DAC" w14:paraId="01FB525B" w14:textId="77777777" w:rsidTr="005D24A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2415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F0F92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3AFD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CB4EBED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D237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D4C7034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96E21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582CFE9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F1B7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E3A4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5F4C1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A4DAC" w14:paraId="063B3547" w14:textId="77777777" w:rsidTr="005D24A9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100D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95E6" w14:textId="77777777" w:rsidR="007A4DAC" w:rsidRDefault="0078287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25480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274.4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71F7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274.4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E4CC" w14:textId="7EB37117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115.581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6C4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D277" w14:textId="52A0C20A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42.12</w:t>
            </w:r>
            <w:r w:rsidR="00782878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E8CF" w14:textId="7675B681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4.21</w:t>
            </w:r>
          </w:p>
        </w:tc>
      </w:tr>
      <w:tr w:rsidR="007A4DAC" w14:paraId="20E26753" w14:textId="77777777" w:rsidTr="005D24A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A3CF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0CD3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1FCBF37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5C2C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274.4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CF0DA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274.4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D87A" w14:textId="789F08FC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115.581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8EC5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FC39" w14:textId="07AD3212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42.12</w:t>
            </w:r>
            <w:r w:rsidR="00782878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FCD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4DAC" w14:paraId="10D7CB77" w14:textId="77777777" w:rsidTr="005D24A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9CDE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AF98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FD83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E534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6AC0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206D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E17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C8E31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4DAC" w14:paraId="46402EE8" w14:textId="77777777" w:rsidTr="005D24A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49A8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790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3C25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C2F7C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6BE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7907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AED23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51A0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A4DAC" w14:paraId="59E1F96C" w14:textId="77777777" w:rsidTr="005D24A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549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3A28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F78E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A4DAC" w14:paraId="694752F7" w14:textId="77777777" w:rsidTr="005D24A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815F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1EAE2" w14:textId="39E1D0FB" w:rsidR="007A4DAC" w:rsidRDefault="00A774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749E">
              <w:rPr>
                <w:rFonts w:ascii="仿宋_GB2312" w:eastAsia="仿宋_GB2312" w:hAnsi="宋体" w:cs="宋体" w:hint="eastAsia"/>
                <w:kern w:val="0"/>
                <w:szCs w:val="21"/>
              </w:rPr>
              <w:t>为保障职工利益和社会稳定，解决我校2021年在职及离退休人员、退职人员死亡一次性抚恤金问题；2、用于编制内增加人员的基本支出， 以上合计274.4万元。</w:t>
            </w:r>
          </w:p>
        </w:tc>
        <w:tc>
          <w:tcPr>
            <w:tcW w:w="41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CC3FB" w14:textId="309F633A" w:rsidR="007A4DAC" w:rsidRDefault="007828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依法依规、实事求是，严格执行，正常发放本年度抚恤金及编制内新进员工基本支出，共计</w:t>
            </w:r>
            <w:r w:rsidR="005D24A9">
              <w:rPr>
                <w:rFonts w:ascii="仿宋_GB2312" w:eastAsia="仿宋_GB2312" w:hAnsi="宋体" w:cs="宋体"/>
                <w:kern w:val="0"/>
                <w:szCs w:val="21"/>
              </w:rPr>
              <w:t>115.581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</w:tc>
      </w:tr>
      <w:tr w:rsidR="007A4DAC" w14:paraId="6B42C040" w14:textId="77777777" w:rsidTr="005D24A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C550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8A5E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1F2E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D1D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863424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613A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788DA31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67D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5502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50685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DA7D929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A4DAC" w14:paraId="2383C5DE" w14:textId="77777777" w:rsidTr="005D24A9">
        <w:trPr>
          <w:trHeight w:hRule="exact" w:val="81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64697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F0C10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E895F" w14:textId="1360AED3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新增人员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C6E6" w14:textId="36999D51" w:rsidR="007A4DAC" w:rsidRDefault="00A774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749E">
              <w:rPr>
                <w:rFonts w:ascii="仿宋_GB2312" w:eastAsia="仿宋_GB2312" w:hAnsi="宋体" w:cs="宋体" w:hint="eastAsia"/>
                <w:kern w:val="0"/>
                <w:szCs w:val="21"/>
              </w:rPr>
              <w:t>10人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20AC" w14:textId="04C33D6E" w:rsidR="007A4DAC" w:rsidRDefault="007E73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94C63" w14:textId="30361924" w:rsidR="007A4DAC" w:rsidRDefault="007E73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4D01" w14:textId="182F8D54" w:rsidR="007A4DAC" w:rsidRDefault="007E73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ED71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A4DAC" w14:paraId="651ECD03" w14:textId="77777777" w:rsidTr="005D24A9">
        <w:trPr>
          <w:trHeight w:hRule="exact" w:val="626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9DF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89C7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99939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抚恤金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D1FD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控制在预算额度75万元以内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F85D1" w14:textId="056FF09E" w:rsidR="007A4DAC" w:rsidRDefault="005D24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31.762</w:t>
            </w:r>
            <w:r w:rsidR="00782878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718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1046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2B2B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A4DAC" w14:paraId="5C610467" w14:textId="77777777" w:rsidTr="005D24A9">
        <w:trPr>
          <w:trHeight w:hRule="exact" w:val="477"/>
          <w:jc w:val="center"/>
        </w:trPr>
        <w:tc>
          <w:tcPr>
            <w:tcW w:w="66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D55D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327F" w14:textId="77777777" w:rsidR="007A4DAC" w:rsidRDefault="007828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E038" w14:textId="44F25754" w:rsidR="007A4DAC" w:rsidRDefault="007E73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C9306" w14:textId="77777777" w:rsidR="007A4DAC" w:rsidRDefault="007A4D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0F2B83D" w14:textId="77777777" w:rsidR="007A4DAC" w:rsidRDefault="007A4DAC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4A92C750" w14:textId="200D1446" w:rsidR="007A4DAC" w:rsidRDefault="007A4DAC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30CF8458" w14:textId="2414DF50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4FC7D482" w14:textId="40304DE7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1829661F" w14:textId="073F6684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264C92B9" w14:textId="62A58298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028FF4B0" w14:textId="67AAB3E4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1AC41543" w14:textId="6F70773D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489B5F70" w14:textId="0BA92455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72E37FC8" w14:textId="1CAA109F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434C6C11" w14:textId="65DAACE1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11271260" w14:textId="22F8B02A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398AF315" w14:textId="229C2C78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14:paraId="5C62C824" w14:textId="77777777" w:rsidR="007E73AB" w:rsidRDefault="007E73AB">
      <w:pPr>
        <w:widowControl/>
        <w:spacing w:line="240" w:lineRule="exact"/>
        <w:jc w:val="center"/>
        <w:rPr>
          <w:rFonts w:ascii="仿宋_GB2312" w:eastAsia="仿宋_GB2312" w:hAnsi="宋体" w:cs="宋体" w:hint="eastAsia"/>
          <w:kern w:val="0"/>
          <w:szCs w:val="21"/>
        </w:rPr>
      </w:pPr>
    </w:p>
    <w:p w14:paraId="7BF52904" w14:textId="77777777" w:rsidR="007A4DAC" w:rsidRDefault="0078287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0733804F" w14:textId="77777777" w:rsidR="007A4DAC" w:rsidRDefault="0078287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DCE01EE" w14:textId="77777777" w:rsidR="007A4DAC" w:rsidRDefault="0078287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432D003F" w14:textId="77777777" w:rsidR="007A4DAC" w:rsidRDefault="0078287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306F433C" w14:textId="77777777" w:rsidR="007A4DAC" w:rsidRDefault="00782878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773202D" w14:textId="77777777" w:rsidR="007A4DAC" w:rsidRDefault="007A4DAC"/>
    <w:p w14:paraId="56A62DD8" w14:textId="77777777" w:rsidR="007A4DAC" w:rsidRDefault="007A4DAC"/>
    <w:sectPr w:rsidR="007A4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0186755"/>
    <w:rsid w:val="003558D3"/>
    <w:rsid w:val="003A5BF7"/>
    <w:rsid w:val="005D24A9"/>
    <w:rsid w:val="00782878"/>
    <w:rsid w:val="007A4DAC"/>
    <w:rsid w:val="007E73AB"/>
    <w:rsid w:val="008B764A"/>
    <w:rsid w:val="00A7749E"/>
    <w:rsid w:val="00BC668B"/>
    <w:rsid w:val="066C1BA4"/>
    <w:rsid w:val="17266392"/>
    <w:rsid w:val="20186755"/>
    <w:rsid w:val="278A1081"/>
    <w:rsid w:val="2EE65ED8"/>
    <w:rsid w:val="322A2BA0"/>
    <w:rsid w:val="3BB67BFE"/>
    <w:rsid w:val="5996273E"/>
    <w:rsid w:val="6323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FAD05A5"/>
  <w15:docId w15:val="{D19DD749-ECEC-2F48-86E2-2A77E11A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149</Words>
  <Characters>851</Characters>
  <Application>Microsoft Office Word</Application>
  <DocSecurity>0</DocSecurity>
  <Lines>7</Lines>
  <Paragraphs>1</Paragraphs>
  <ScaleCrop>false</ScaleCrop>
  <Company>微软公司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niu jia</cp:lastModifiedBy>
  <cp:revision>6</cp:revision>
  <dcterms:created xsi:type="dcterms:W3CDTF">2021-05-10T02:09:00Z</dcterms:created>
  <dcterms:modified xsi:type="dcterms:W3CDTF">2022-05-14T15:06:00Z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