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FC6C1">
      <w:pPr>
        <w:widowControl w:val="0"/>
        <w:spacing w:line="240" w:lineRule="auto"/>
        <w:ind w:firstLine="0" w:firstLineChars="0"/>
        <w:rPr>
          <w:rFonts w:hint="eastAsia" w:ascii="方正小标宋_GBK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  <w:t>3</w:t>
      </w:r>
      <w:bookmarkStart w:id="0" w:name="_GoBack"/>
      <w:bookmarkEnd w:id="0"/>
    </w:p>
    <w:p w14:paraId="1B5C81E4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D6AC38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D8755DF">
      <w:pPr>
        <w:widowControl w:val="0"/>
        <w:spacing w:line="240" w:lineRule="auto"/>
        <w:ind w:firstLine="0" w:firstLineChars="0"/>
        <w:jc w:val="center"/>
        <w:rPr>
          <w:rFonts w:hint="eastAsia" w:ascii="方正小标宋_GBK" w:hAnsi="黑体" w:eastAsia="方正小标宋_GBK" w:cs="黑体"/>
          <w:color w:val="auto"/>
          <w:w w:val="97"/>
          <w:kern w:val="2"/>
          <w:sz w:val="48"/>
          <w:szCs w:val="48"/>
          <w:highlight w:val="none"/>
        </w:rPr>
      </w:pPr>
      <w:r>
        <w:rPr>
          <w:rFonts w:hint="eastAsia" w:ascii="方正小标宋_GBK" w:hAnsi="黑体" w:eastAsia="方正小标宋_GBK" w:cs="黑体"/>
          <w:color w:val="auto"/>
          <w:w w:val="97"/>
          <w:kern w:val="2"/>
          <w:sz w:val="48"/>
          <w:szCs w:val="48"/>
          <w:highlight w:val="none"/>
        </w:rPr>
        <w:t>北京市</w:t>
      </w:r>
      <w:r>
        <w:rPr>
          <w:rFonts w:hint="eastAsia" w:ascii="方正小标宋_GBK" w:hAnsi="黑体" w:eastAsia="方正小标宋_GBK" w:cs="黑体"/>
          <w:color w:val="auto"/>
          <w:w w:val="97"/>
          <w:kern w:val="2"/>
          <w:sz w:val="48"/>
          <w:szCs w:val="48"/>
          <w:highlight w:val="none"/>
          <w:lang w:val="en-US" w:eastAsia="zh-CN"/>
        </w:rPr>
        <w:t>智能</w:t>
      </w:r>
      <w:r>
        <w:rPr>
          <w:rFonts w:hint="eastAsia" w:ascii="方正小标宋_GBK" w:hAnsi="黑体" w:eastAsia="方正小标宋_GBK" w:cs="黑体"/>
          <w:color w:val="auto"/>
          <w:w w:val="97"/>
          <w:kern w:val="2"/>
          <w:sz w:val="48"/>
          <w:szCs w:val="48"/>
          <w:highlight w:val="none"/>
        </w:rPr>
        <w:t>机器人</w:t>
      </w:r>
      <w:r>
        <w:rPr>
          <w:rFonts w:hint="eastAsia" w:ascii="方正小标宋_GBK" w:hAnsi="黑体" w:eastAsia="方正小标宋_GBK" w:cs="黑体"/>
          <w:color w:val="auto"/>
          <w:w w:val="97"/>
          <w:kern w:val="2"/>
          <w:sz w:val="48"/>
          <w:szCs w:val="48"/>
          <w:highlight w:val="none"/>
          <w:lang w:val="en-US" w:eastAsia="zh-CN"/>
        </w:rPr>
        <w:t>集成应用</w:t>
      </w:r>
      <w:r>
        <w:rPr>
          <w:rFonts w:hint="eastAsia" w:ascii="方正小标宋_GBK" w:hAnsi="黑体" w:eastAsia="方正小标宋_GBK" w:cs="黑体"/>
          <w:color w:val="auto"/>
          <w:w w:val="97"/>
          <w:kern w:val="2"/>
          <w:sz w:val="48"/>
          <w:szCs w:val="48"/>
          <w:highlight w:val="none"/>
        </w:rPr>
        <w:t>解决方案</w:t>
      </w:r>
    </w:p>
    <w:p w14:paraId="4B23E80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  <w:r>
        <w:rPr>
          <w:rFonts w:hint="eastAsia"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  <w:t>申报书</w:t>
      </w:r>
    </w:p>
    <w:p w14:paraId="7E42931A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07BF132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374F33C1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tbl>
      <w:tblPr>
        <w:tblStyle w:val="10"/>
        <w:tblW w:w="0" w:type="auto"/>
        <w:tblInd w:w="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5908"/>
      </w:tblGrid>
      <w:tr w14:paraId="4D01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C7CD758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申报单位：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54321C8">
            <w:pPr>
              <w:widowControl/>
              <w:spacing w:line="240" w:lineRule="auto"/>
              <w:ind w:firstLine="0" w:firstLineChars="0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</w:p>
        </w:tc>
      </w:tr>
      <w:tr w14:paraId="272AB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062C170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负责人：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670BDF9">
            <w:pPr>
              <w:widowControl/>
              <w:spacing w:line="240" w:lineRule="auto"/>
              <w:ind w:firstLine="0" w:firstLineChars="0"/>
              <w:jc w:val="right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</w:p>
        </w:tc>
      </w:tr>
      <w:tr w14:paraId="2F92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7B4A111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申报日期：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202DA3">
            <w:pPr>
              <w:widowControl/>
              <w:spacing w:line="240" w:lineRule="auto"/>
              <w:ind w:firstLine="0" w:firstLineChars="0"/>
              <w:jc w:val="center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</w:rPr>
              <w:t>年  月  日</w:t>
            </w:r>
          </w:p>
        </w:tc>
      </w:tr>
    </w:tbl>
    <w:p w14:paraId="14FE8BE5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AE7FAFC">
      <w:pPr>
        <w:widowControl w:val="0"/>
        <w:spacing w:after="0" w:line="240" w:lineRule="auto"/>
        <w:ind w:firstLine="960" w:firstLineChars="200"/>
        <w:jc w:val="both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  <w:lang w:val="en-US" w:eastAsia="zh-CN" w:bidi="ar-SA"/>
        </w:rPr>
      </w:pPr>
    </w:p>
    <w:p w14:paraId="4EC34469">
      <w:pPr>
        <w:widowControl w:val="0"/>
        <w:spacing w:line="240" w:lineRule="auto"/>
        <w:ind w:firstLine="0" w:firstLineChars="0"/>
        <w:jc w:val="center"/>
        <w:rPr>
          <w:rFonts w:ascii="Calibri" w:hAnsi="Calibri" w:eastAsia="宋体" w:cs="黑体"/>
          <w:color w:val="auto"/>
          <w:kern w:val="2"/>
          <w:sz w:val="30"/>
          <w:szCs w:val="30"/>
          <w:highlight w:val="none"/>
        </w:rPr>
      </w:pPr>
      <w:r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  <w:t>北京市经济和信息化局制</w:t>
      </w:r>
    </w:p>
    <w:p w14:paraId="2F897055">
      <w:pPr>
        <w:widowControl w:val="0"/>
        <w:spacing w:line="240" w:lineRule="auto"/>
        <w:ind w:firstLine="0" w:firstLineChars="0"/>
        <w:jc w:val="center"/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202</w:t>
      </w:r>
      <w:r>
        <w:rPr>
          <w:rFonts w:hint="eastAsia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年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月</w:t>
      </w:r>
      <w:r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  <w:br w:type="page"/>
      </w:r>
    </w:p>
    <w:p w14:paraId="4F3166C5">
      <w:pPr>
        <w:widowControl w:val="0"/>
        <w:spacing w:line="240" w:lineRule="auto"/>
        <w:ind w:firstLine="0" w:firstLineChars="0"/>
        <w:jc w:val="center"/>
        <w:rPr>
          <w:rFonts w:hint="eastAsia" w:ascii="黑体" w:hAnsi="黑体" w:eastAsia="黑体" w:cs="Times New Roman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highlight w:val="none"/>
        </w:rPr>
        <w:t>一、申报信息表</w:t>
      </w:r>
    </w:p>
    <w:p w14:paraId="1DB3DBB3">
      <w:pPr>
        <w:widowControl w:val="0"/>
        <w:spacing w:line="240" w:lineRule="auto"/>
        <w:ind w:firstLine="0" w:firstLineChars="0"/>
        <w:rPr>
          <w:rFonts w:ascii="黑体" w:hAnsi="黑体" w:eastAsia="黑体"/>
          <w:color w:val="auto"/>
          <w:kern w:val="2"/>
          <w:sz w:val="21"/>
          <w:szCs w:val="32"/>
          <w:highlight w:val="none"/>
        </w:rPr>
      </w:pPr>
    </w:p>
    <w:tbl>
      <w:tblPr>
        <w:tblStyle w:val="9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440"/>
        <w:gridCol w:w="764"/>
        <w:gridCol w:w="1251"/>
        <w:gridCol w:w="27"/>
        <w:gridCol w:w="1447"/>
        <w:gridCol w:w="1273"/>
        <w:gridCol w:w="1713"/>
        <w:gridCol w:w="4"/>
      </w:tblGrid>
      <w:tr w14:paraId="1F58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209" w:type="dxa"/>
            <w:gridSpan w:val="9"/>
            <w:tcMar>
              <w:left w:w="0" w:type="dxa"/>
              <w:right w:w="0" w:type="dxa"/>
            </w:tcMar>
            <w:vAlign w:val="center"/>
          </w:tcPr>
          <w:p w14:paraId="703198F2">
            <w:pPr>
              <w:widowControl w:val="0"/>
              <w:spacing w:line="240" w:lineRule="auto"/>
              <w:ind w:firstLine="0" w:firstLineChars="0"/>
              <w:rPr>
                <w:rFonts w:ascii="Calibri" w:hAnsi="仿宋" w:eastAsia="宋体"/>
                <w:b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</w:rPr>
              <w:t>（一）申报单位基本信息</w:t>
            </w:r>
          </w:p>
        </w:tc>
      </w:tr>
      <w:tr w14:paraId="1C55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13A183C2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单位名称</w:t>
            </w:r>
          </w:p>
        </w:tc>
        <w:tc>
          <w:tcPr>
            <w:tcW w:w="6919" w:type="dxa"/>
            <w:gridSpan w:val="8"/>
            <w:vAlign w:val="center"/>
          </w:tcPr>
          <w:p w14:paraId="546A3C5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68FB2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095AEED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统一社会信用代码</w:t>
            </w:r>
          </w:p>
        </w:tc>
        <w:tc>
          <w:tcPr>
            <w:tcW w:w="6919" w:type="dxa"/>
            <w:gridSpan w:val="8"/>
            <w:vAlign w:val="center"/>
          </w:tcPr>
          <w:p w14:paraId="28BD812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85F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67FE6C46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单位性质</w:t>
            </w:r>
          </w:p>
        </w:tc>
        <w:tc>
          <w:tcPr>
            <w:tcW w:w="6919" w:type="dxa"/>
            <w:gridSpan w:val="8"/>
            <w:vAlign w:val="center"/>
          </w:tcPr>
          <w:p w14:paraId="0FB7A10C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国有企业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民营企业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三资企业</w:t>
            </w:r>
          </w:p>
          <w:p w14:paraId="12D4EE26">
            <w:pPr>
              <w:widowControl w:val="0"/>
              <w:spacing w:after="0" w:line="240" w:lineRule="auto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科研院所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高校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其他，请注明（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</w:tr>
      <w:tr w14:paraId="72F7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5D9D4029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单位类别</w:t>
            </w:r>
          </w:p>
        </w:tc>
        <w:tc>
          <w:tcPr>
            <w:tcW w:w="6919" w:type="dxa"/>
            <w:gridSpan w:val="8"/>
            <w:vAlign w:val="center"/>
          </w:tcPr>
          <w:p w14:paraId="667C82D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独角兽企业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国家专精特新小巨人企业</w:t>
            </w:r>
          </w:p>
          <w:p w14:paraId="425024E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北京市专精特新小巨人企业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北京市专精特中小企业</w:t>
            </w:r>
          </w:p>
          <w:p w14:paraId="22B97E3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已上市企业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三年内计划上市企业</w:t>
            </w:r>
          </w:p>
          <w:p w14:paraId="2680FB1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初创企业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其他，请注明（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）</w:t>
            </w:r>
          </w:p>
        </w:tc>
      </w:tr>
      <w:tr w14:paraId="17F5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60D496AB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国民经济行业代码</w:t>
            </w:r>
          </w:p>
        </w:tc>
        <w:tc>
          <w:tcPr>
            <w:tcW w:w="2455" w:type="dxa"/>
            <w:gridSpan w:val="3"/>
            <w:vAlign w:val="center"/>
          </w:tcPr>
          <w:p w14:paraId="5A4EC816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474" w:type="dxa"/>
            <w:gridSpan w:val="2"/>
            <w:vAlign w:val="center"/>
          </w:tcPr>
          <w:p w14:paraId="0134CA3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注册时间</w:t>
            </w:r>
          </w:p>
        </w:tc>
        <w:tc>
          <w:tcPr>
            <w:tcW w:w="2990" w:type="dxa"/>
            <w:gridSpan w:val="3"/>
            <w:vAlign w:val="center"/>
          </w:tcPr>
          <w:p w14:paraId="3D24A51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0AEE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06EECCD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注册地址</w:t>
            </w:r>
          </w:p>
        </w:tc>
        <w:tc>
          <w:tcPr>
            <w:tcW w:w="6919" w:type="dxa"/>
            <w:gridSpan w:val="8"/>
            <w:vAlign w:val="center"/>
          </w:tcPr>
          <w:p w14:paraId="6B2E7E4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5A03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2876198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联系人姓名</w:t>
            </w:r>
          </w:p>
        </w:tc>
        <w:tc>
          <w:tcPr>
            <w:tcW w:w="1204" w:type="dxa"/>
            <w:gridSpan w:val="2"/>
            <w:vAlign w:val="center"/>
          </w:tcPr>
          <w:p w14:paraId="63B41FD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251" w:type="dxa"/>
            <w:vAlign w:val="center"/>
          </w:tcPr>
          <w:p w14:paraId="17C020E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职  务</w:t>
            </w:r>
          </w:p>
        </w:tc>
        <w:tc>
          <w:tcPr>
            <w:tcW w:w="1474" w:type="dxa"/>
            <w:gridSpan w:val="2"/>
            <w:vAlign w:val="center"/>
          </w:tcPr>
          <w:p w14:paraId="67659F53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273" w:type="dxa"/>
            <w:vAlign w:val="center"/>
          </w:tcPr>
          <w:p w14:paraId="2E991F5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手机</w:t>
            </w:r>
          </w:p>
        </w:tc>
        <w:tc>
          <w:tcPr>
            <w:tcW w:w="1717" w:type="dxa"/>
            <w:gridSpan w:val="2"/>
            <w:vAlign w:val="center"/>
          </w:tcPr>
          <w:p w14:paraId="07916D0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05E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290" w:type="dxa"/>
            <w:tcMar>
              <w:left w:w="0" w:type="dxa"/>
              <w:right w:w="0" w:type="dxa"/>
            </w:tcMar>
            <w:vAlign w:val="center"/>
          </w:tcPr>
          <w:p w14:paraId="37A8A20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单位基本情况</w:t>
            </w:r>
          </w:p>
        </w:tc>
        <w:tc>
          <w:tcPr>
            <w:tcW w:w="6919" w:type="dxa"/>
            <w:gridSpan w:val="8"/>
            <w:vAlign w:val="center"/>
          </w:tcPr>
          <w:p w14:paraId="3E1E1DA9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  <w:t>（包括单位简介、主营业务介绍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  <w:t>300字以内）</w:t>
            </w:r>
          </w:p>
          <w:p w14:paraId="227D3658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6826FC55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583830B3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0AB041C1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E65882D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1BDC8F27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5550C87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381D88EA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5AF3EDF4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0E13C7D5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3C6C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09" w:type="dxa"/>
            <w:gridSpan w:val="9"/>
            <w:shd w:val="clear" w:color="auto" w:fill="D7D7D7" w:themeFill="background1" w:themeFillShade="D8"/>
            <w:vAlign w:val="center"/>
          </w:tcPr>
          <w:p w14:paraId="0C61D6A7">
            <w:pPr>
              <w:widowControl/>
              <w:spacing w:line="560" w:lineRule="exact"/>
              <w:ind w:firstLine="0" w:firstLineChars="0"/>
              <w:rPr>
                <w:rFonts w:hint="default" w:ascii="仿宋_GB2312" w:hAnsi="仿宋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（二）解决方案基本信息</w:t>
            </w:r>
            <w:r>
              <w:rPr>
                <w:rFonts w:hint="eastAsia" w:hAnsi="仿宋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申报多个解决方案，可复制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6AA9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30" w:type="dxa"/>
            <w:gridSpan w:val="2"/>
            <w:shd w:val="clear" w:color="auto" w:fill="auto"/>
            <w:vAlign w:val="center"/>
          </w:tcPr>
          <w:p w14:paraId="4358D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所属领域</w:t>
            </w:r>
          </w:p>
        </w:tc>
        <w:tc>
          <w:tcPr>
            <w:tcW w:w="6479" w:type="dxa"/>
            <w:gridSpan w:val="7"/>
            <w:shd w:val="clear" w:color="auto" w:fill="auto"/>
            <w:vAlign w:val="center"/>
          </w:tcPr>
          <w:p w14:paraId="7E2A4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 xml:space="preserve">制造业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农业  □建筑  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能源</w:t>
            </w:r>
          </w:p>
          <w:p w14:paraId="7E4E4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商贸物流  □医疗健康  □养老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教育</w:t>
            </w:r>
          </w:p>
          <w:p w14:paraId="6CF8D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□商业社区服务  □安全应急和极限环境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应用</w:t>
            </w:r>
          </w:p>
          <w:p w14:paraId="08C04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其他，请注明（）</w:t>
            </w:r>
          </w:p>
        </w:tc>
      </w:tr>
      <w:tr w14:paraId="36988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30" w:type="dxa"/>
            <w:gridSpan w:val="2"/>
            <w:shd w:val="clear" w:color="auto" w:fill="auto"/>
            <w:vAlign w:val="center"/>
          </w:tcPr>
          <w:p w14:paraId="63755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场景名称</w:t>
            </w:r>
          </w:p>
        </w:tc>
        <w:tc>
          <w:tcPr>
            <w:tcW w:w="6479" w:type="dxa"/>
            <w:gridSpan w:val="7"/>
            <w:shd w:val="clear" w:color="auto" w:fill="auto"/>
            <w:vAlign w:val="center"/>
          </w:tcPr>
          <w:p w14:paraId="7F24A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</w:p>
          <w:p w14:paraId="1CBCB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</w:p>
        </w:tc>
      </w:tr>
      <w:tr w14:paraId="2E5D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1443" w:hRule="atLeast"/>
          <w:jc w:val="center"/>
        </w:trPr>
        <w:tc>
          <w:tcPr>
            <w:tcW w:w="2730" w:type="dxa"/>
            <w:gridSpan w:val="2"/>
            <w:shd w:val="clear" w:color="auto" w:fill="auto"/>
            <w:vAlign w:val="center"/>
          </w:tcPr>
          <w:p w14:paraId="58569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场景</w:t>
            </w: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6475" w:type="dxa"/>
            <w:gridSpan w:val="6"/>
            <w:shd w:val="clear" w:color="auto" w:fill="auto"/>
            <w:vAlign w:val="center"/>
          </w:tcPr>
          <w:p w14:paraId="019EB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（请详细描述场景的情况，包括该应用场景中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解决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的问题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亮点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等，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00字以内）</w:t>
            </w:r>
          </w:p>
          <w:p w14:paraId="71E32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  <w:p w14:paraId="001A3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  <w:p w14:paraId="0F755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6430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701" w:hRule="atLeast"/>
          <w:jc w:val="center"/>
        </w:trPr>
        <w:tc>
          <w:tcPr>
            <w:tcW w:w="2730" w:type="dxa"/>
            <w:gridSpan w:val="2"/>
            <w:vMerge w:val="restart"/>
            <w:shd w:val="clear" w:color="auto" w:fill="auto"/>
            <w:vAlign w:val="center"/>
          </w:tcPr>
          <w:p w14:paraId="79DA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智能机器人产品应用情况</w:t>
            </w:r>
          </w:p>
        </w:tc>
        <w:tc>
          <w:tcPr>
            <w:tcW w:w="2042" w:type="dxa"/>
            <w:gridSpan w:val="3"/>
            <w:shd w:val="clear" w:color="auto" w:fill="auto"/>
            <w:vAlign w:val="center"/>
          </w:tcPr>
          <w:p w14:paraId="0F439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产品1名称及参数</w:t>
            </w:r>
          </w:p>
        </w:tc>
        <w:tc>
          <w:tcPr>
            <w:tcW w:w="4433" w:type="dxa"/>
            <w:gridSpan w:val="3"/>
            <w:shd w:val="clear" w:color="auto" w:fill="auto"/>
            <w:vAlign w:val="center"/>
          </w:tcPr>
          <w:p w14:paraId="3CDBC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1787E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7DCF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740" w:hRule="atLeast"/>
          <w:jc w:val="center"/>
        </w:trPr>
        <w:tc>
          <w:tcPr>
            <w:tcW w:w="2730" w:type="dxa"/>
            <w:gridSpan w:val="2"/>
            <w:vMerge w:val="continue"/>
            <w:shd w:val="clear" w:color="auto" w:fill="auto"/>
            <w:vAlign w:val="center"/>
          </w:tcPr>
          <w:p w14:paraId="59738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</w:pPr>
          </w:p>
        </w:tc>
        <w:tc>
          <w:tcPr>
            <w:tcW w:w="2042" w:type="dxa"/>
            <w:gridSpan w:val="3"/>
            <w:shd w:val="clear" w:color="auto" w:fill="auto"/>
            <w:vAlign w:val="center"/>
          </w:tcPr>
          <w:p w14:paraId="60F90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产品2名称及参数</w:t>
            </w:r>
          </w:p>
        </w:tc>
        <w:tc>
          <w:tcPr>
            <w:tcW w:w="4433" w:type="dxa"/>
            <w:gridSpan w:val="3"/>
            <w:shd w:val="clear" w:color="auto" w:fill="auto"/>
            <w:vAlign w:val="center"/>
          </w:tcPr>
          <w:p w14:paraId="69080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17118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37F8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295" w:hRule="atLeast"/>
          <w:jc w:val="center"/>
        </w:trPr>
        <w:tc>
          <w:tcPr>
            <w:tcW w:w="2730" w:type="dxa"/>
            <w:gridSpan w:val="2"/>
            <w:vMerge w:val="continue"/>
            <w:shd w:val="clear" w:color="auto" w:fill="auto"/>
            <w:vAlign w:val="center"/>
          </w:tcPr>
          <w:p w14:paraId="2B35A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</w:pPr>
          </w:p>
        </w:tc>
        <w:tc>
          <w:tcPr>
            <w:tcW w:w="2042" w:type="dxa"/>
            <w:gridSpan w:val="3"/>
            <w:shd w:val="clear" w:color="auto" w:fill="auto"/>
            <w:vAlign w:val="center"/>
          </w:tcPr>
          <w:p w14:paraId="68D38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33" w:type="dxa"/>
            <w:gridSpan w:val="3"/>
            <w:shd w:val="clear" w:color="auto" w:fill="auto"/>
            <w:vAlign w:val="center"/>
          </w:tcPr>
          <w:p w14:paraId="30CBB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...</w:t>
            </w:r>
          </w:p>
        </w:tc>
      </w:tr>
      <w:tr w14:paraId="6E6B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97" w:hRule="atLeast"/>
          <w:jc w:val="center"/>
        </w:trPr>
        <w:tc>
          <w:tcPr>
            <w:tcW w:w="2730" w:type="dxa"/>
            <w:gridSpan w:val="2"/>
            <w:shd w:val="clear" w:color="auto" w:fill="auto"/>
            <w:vAlign w:val="center"/>
          </w:tcPr>
          <w:p w14:paraId="1A11E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解决的问题及取得的成效</w:t>
            </w:r>
          </w:p>
        </w:tc>
        <w:tc>
          <w:tcPr>
            <w:tcW w:w="6475" w:type="dxa"/>
            <w:gridSpan w:val="6"/>
            <w:shd w:val="clear" w:color="auto" w:fill="auto"/>
            <w:vAlign w:val="center"/>
          </w:tcPr>
          <w:p w14:paraId="5C3D2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（如提高生产效率、降低人力成本、提升服务质量、增强安全性等方面的量化数据或实际案例说明，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00字以内）</w:t>
            </w:r>
          </w:p>
          <w:p w14:paraId="55665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18C4A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3FB18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6ACCA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16E5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97" w:hRule="atLeast"/>
          <w:jc w:val="center"/>
        </w:trPr>
        <w:tc>
          <w:tcPr>
            <w:tcW w:w="2730" w:type="dxa"/>
            <w:gridSpan w:val="2"/>
            <w:shd w:val="clear" w:color="auto" w:fill="auto"/>
            <w:vAlign w:val="center"/>
          </w:tcPr>
          <w:p w14:paraId="21BB0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效益和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应用推广情况</w:t>
            </w:r>
          </w:p>
        </w:tc>
        <w:tc>
          <w:tcPr>
            <w:tcW w:w="6475" w:type="dxa"/>
            <w:gridSpan w:val="6"/>
            <w:shd w:val="clear" w:color="auto" w:fill="auto"/>
            <w:vAlign w:val="center"/>
          </w:tcPr>
          <w:p w14:paraId="3150A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（请描述应用推广规模、产品推广数据、经济社会效益等，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00字以内）</w:t>
            </w:r>
          </w:p>
          <w:p w14:paraId="279C8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4F087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09F9F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7B680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7B32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630" w:hRule="atLeast"/>
          <w:jc w:val="center"/>
        </w:trPr>
        <w:tc>
          <w:tcPr>
            <w:tcW w:w="2730" w:type="dxa"/>
            <w:gridSpan w:val="2"/>
            <w:shd w:val="clear" w:color="auto" w:fill="auto"/>
            <w:vAlign w:val="center"/>
          </w:tcPr>
          <w:p w14:paraId="7B564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用户单位</w:t>
            </w:r>
          </w:p>
        </w:tc>
        <w:tc>
          <w:tcPr>
            <w:tcW w:w="6475" w:type="dxa"/>
            <w:gridSpan w:val="6"/>
            <w:shd w:val="clear" w:color="auto" w:fill="auto"/>
            <w:vAlign w:val="center"/>
          </w:tcPr>
          <w:p w14:paraId="7793E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233B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97" w:hRule="atLeast"/>
          <w:jc w:val="center"/>
        </w:trPr>
        <w:tc>
          <w:tcPr>
            <w:tcW w:w="9205" w:type="dxa"/>
            <w:gridSpan w:val="8"/>
            <w:vAlign w:val="center"/>
          </w:tcPr>
          <w:p w14:paraId="7CB935DE">
            <w:pPr>
              <w:widowControl w:val="0"/>
              <w:spacing w:line="36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我单位自愿参加《北京市智能机器人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val="en-US" w:eastAsia="zh-CN"/>
              </w:rPr>
              <w:t>集成应用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解决方案》相关申报工作，愿意配合专家论证和调研比较，并提供必要的技术支持和资料。</w:t>
            </w:r>
          </w:p>
          <w:p w14:paraId="245F8DF9">
            <w:pPr>
              <w:widowControl w:val="0"/>
              <w:tabs>
                <w:tab w:val="left" w:pos="7511"/>
              </w:tabs>
              <w:spacing w:line="36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我单位承诺上述填报信息属实，如有虚假承担相应法律责任。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</w:p>
          <w:p w14:paraId="3ECD5531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0901FE33">
            <w:pPr>
              <w:widowControl w:val="0"/>
              <w:tabs>
                <w:tab w:val="center" w:pos="4502"/>
                <w:tab w:val="left" w:pos="6461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lang w:eastAsia="zh-CN"/>
              </w:rPr>
            </w:pP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申报单位盖章：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</w:p>
          <w:p w14:paraId="03B55F92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 xml:space="preserve">                                                   年    月    日</w:t>
            </w:r>
          </w:p>
        </w:tc>
      </w:tr>
    </w:tbl>
    <w:p w14:paraId="5697D86A">
      <w:pPr>
        <w:ind w:left="0" w:leftChars="0" w:firstLine="0" w:firstLineChars="0"/>
      </w:pPr>
    </w:p>
    <w:sectPr>
      <w:pgSz w:w="11906" w:h="16838"/>
      <w:pgMar w:top="2098" w:right="1417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E27C1"/>
    <w:rsid w:val="006F7CA2"/>
    <w:rsid w:val="01F31ED2"/>
    <w:rsid w:val="01F33B79"/>
    <w:rsid w:val="02087891"/>
    <w:rsid w:val="023A109F"/>
    <w:rsid w:val="05121F4C"/>
    <w:rsid w:val="064C5349"/>
    <w:rsid w:val="084616B0"/>
    <w:rsid w:val="11095F3C"/>
    <w:rsid w:val="145F2F1E"/>
    <w:rsid w:val="15364820"/>
    <w:rsid w:val="1C6E378C"/>
    <w:rsid w:val="1EC73EEA"/>
    <w:rsid w:val="23C328CE"/>
    <w:rsid w:val="249B3E04"/>
    <w:rsid w:val="26907BC0"/>
    <w:rsid w:val="269E419C"/>
    <w:rsid w:val="2ACD4411"/>
    <w:rsid w:val="2EC17B12"/>
    <w:rsid w:val="2F5365B2"/>
    <w:rsid w:val="30662247"/>
    <w:rsid w:val="312E5C27"/>
    <w:rsid w:val="32C7238E"/>
    <w:rsid w:val="33717A30"/>
    <w:rsid w:val="37B663D0"/>
    <w:rsid w:val="37D01132"/>
    <w:rsid w:val="3B820975"/>
    <w:rsid w:val="3BAE472A"/>
    <w:rsid w:val="3C447CC0"/>
    <w:rsid w:val="3C875C0F"/>
    <w:rsid w:val="3CDC26C7"/>
    <w:rsid w:val="3EB00EC5"/>
    <w:rsid w:val="423D770F"/>
    <w:rsid w:val="430D368B"/>
    <w:rsid w:val="469B057D"/>
    <w:rsid w:val="469E27C1"/>
    <w:rsid w:val="497C7E57"/>
    <w:rsid w:val="49CC2EA3"/>
    <w:rsid w:val="4AB3094D"/>
    <w:rsid w:val="4D01467C"/>
    <w:rsid w:val="4D5C75F1"/>
    <w:rsid w:val="4F473DD3"/>
    <w:rsid w:val="4FAB61F6"/>
    <w:rsid w:val="4FEA2BAC"/>
    <w:rsid w:val="516F632F"/>
    <w:rsid w:val="51717DDC"/>
    <w:rsid w:val="51FF7DCB"/>
    <w:rsid w:val="575A50CC"/>
    <w:rsid w:val="5C573332"/>
    <w:rsid w:val="5E806603"/>
    <w:rsid w:val="60266527"/>
    <w:rsid w:val="60CE418C"/>
    <w:rsid w:val="6185507E"/>
    <w:rsid w:val="62AD556C"/>
    <w:rsid w:val="62E879C0"/>
    <w:rsid w:val="64581C1F"/>
    <w:rsid w:val="67C64908"/>
    <w:rsid w:val="6CF936EA"/>
    <w:rsid w:val="6D6D2B28"/>
    <w:rsid w:val="72D45F9F"/>
    <w:rsid w:val="792E2DE2"/>
    <w:rsid w:val="79C97604"/>
    <w:rsid w:val="7AAA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 w:cs="Times New Roma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楷体" w:hAnsi="楷体"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1"/>
    <w:qFormat/>
    <w:uiPriority w:val="0"/>
    <w:rPr>
      <w:sz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样式1"/>
    <w:basedOn w:val="8"/>
    <w:qFormat/>
    <w:uiPriority w:val="0"/>
    <w:pPr>
      <w:spacing w:after="0" w:line="240" w:lineRule="auto"/>
      <w:ind w:firstLine="64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</Words>
  <Characters>69</Characters>
  <Lines>0</Lines>
  <Paragraphs>0</Paragraphs>
  <TotalTime>19</TotalTime>
  <ScaleCrop>false</ScaleCrop>
  <LinksUpToDate>false</LinksUpToDate>
  <CharactersWithSpaces>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2022-02-14T01:22:00Z</dcterms:created>
  <dc:creator>Han</dc:creator>
  <cp:lastModifiedBy>Namco。</cp:lastModifiedBy>
  <dcterms:modified xsi:type="dcterms:W3CDTF">2026-11-02T01:37:00Z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7DAEE634A1E74D3FB436DFE7436A5132_13</vt:lpwstr>
  </property>
  <property fmtid="{D5CDD505-2E9C-101B-9397-08002B2CF9AE}" pid="4" name="KSOTemplateDocerSaveRecord">
    <vt:lpwstr>eyJoZGlkIjoiYzJjNzk5M2YxZWE5Yjc2MzQyNzY3Mzc0YTYwNGM4OGEiLCJ1c2VySWQiOiI2MDkxOTI1NzkifQ==</vt:lpwstr>
  </property>
</Properties>
</file>