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2C0A6" w14:textId="77777777" w:rsidR="00A64FB9" w:rsidRDefault="00041652">
      <w:pPr>
        <w:widowControl/>
        <w:spacing w:line="560" w:lineRule="exact"/>
        <w:jc w:val="left"/>
        <w:rPr>
          <w:rFonts w:ascii="黑体" w:eastAsia="黑体" w:hAnsi="黑体" w:cs="仿宋_GB2312"/>
          <w:kern w:val="0"/>
          <w:sz w:val="32"/>
          <w:szCs w:val="32"/>
        </w:rPr>
      </w:pPr>
      <w:r>
        <w:rPr>
          <w:rFonts w:ascii="黑体" w:eastAsia="黑体" w:hAnsi="黑体" w:cs="仿宋_GB2312" w:hint="eastAsia"/>
          <w:kern w:val="0"/>
          <w:sz w:val="32"/>
          <w:szCs w:val="32"/>
        </w:rPr>
        <w:t>附件</w:t>
      </w:r>
    </w:p>
    <w:p w14:paraId="496558BA" w14:textId="77777777" w:rsidR="00A64FB9" w:rsidRDefault="00041652">
      <w:pPr>
        <w:widowControl/>
        <w:spacing w:line="560" w:lineRule="exact"/>
        <w:jc w:val="center"/>
        <w:rPr>
          <w:rFonts w:ascii="方正小标宋_GBK" w:eastAsia="方正小标宋_GBK" w:hAnsi="黑体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书面申报材料清单</w:t>
      </w:r>
    </w:p>
    <w:p w14:paraId="5009A8CB" w14:textId="77777777" w:rsidR="00A64FB9" w:rsidRDefault="00A64FB9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</w:p>
    <w:p w14:paraId="1D9D49B1" w14:textId="77777777" w:rsidR="00A64FB9" w:rsidRDefault="00041652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一、企业基本材料</w:t>
      </w:r>
    </w:p>
    <w:p w14:paraId="3620CBE4" w14:textId="166293D7" w:rsidR="00A64FB9" w:rsidRDefault="00041652">
      <w:pPr>
        <w:spacing w:line="560" w:lineRule="exact"/>
        <w:ind w:firstLineChars="200" w:firstLine="640"/>
        <w:rPr>
          <w:rFonts w:ascii="仿宋_GB2312" w:eastAsia="仿宋_GB2312" w:cs="仿宋_GB2312"/>
          <w:kern w:val="0"/>
          <w:sz w:val="32"/>
          <w:szCs w:val="32"/>
        </w:rPr>
      </w:pPr>
      <w:r>
        <w:rPr>
          <w:rFonts w:ascii="仿宋_GB2312" w:eastAsia="仿宋_GB2312" w:cs="仿宋_GB2312" w:hint="eastAsia"/>
          <w:kern w:val="0"/>
          <w:sz w:val="32"/>
          <w:szCs w:val="32"/>
        </w:rPr>
        <w:t>工商营业执照、组织机构代码证和税务登记证复印件、医药</w:t>
      </w:r>
      <w:r w:rsidR="008D2C61">
        <w:rPr>
          <w:rFonts w:ascii="仿宋_GB2312" w:eastAsia="仿宋_GB2312" w:cs="仿宋_GB2312" w:hint="eastAsia"/>
          <w:kern w:val="0"/>
          <w:sz w:val="32"/>
          <w:szCs w:val="32"/>
        </w:rPr>
        <w:t>产业化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奖励资金申请表（附件1）、承诺书（附件</w:t>
      </w:r>
      <w:r>
        <w:rPr>
          <w:rFonts w:ascii="仿宋_GB2312" w:eastAsia="仿宋_GB2312" w:cs="仿宋_GB2312"/>
          <w:kern w:val="0"/>
          <w:sz w:val="32"/>
          <w:szCs w:val="32"/>
        </w:rPr>
        <w:t>2</w:t>
      </w:r>
      <w:r>
        <w:rPr>
          <w:rFonts w:ascii="仿宋_GB2312" w:eastAsia="仿宋_GB2312" w:cs="仿宋_GB2312" w:hint="eastAsia"/>
          <w:kern w:val="0"/>
          <w:sz w:val="32"/>
          <w:szCs w:val="32"/>
        </w:rPr>
        <w:t>）</w:t>
      </w:r>
    </w:p>
    <w:p w14:paraId="233AB356" w14:textId="77777777" w:rsidR="00A64FB9" w:rsidRDefault="00041652">
      <w:pPr>
        <w:widowControl/>
        <w:spacing w:line="560" w:lineRule="exact"/>
        <w:ind w:firstLineChars="200" w:firstLine="640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二、奖励申报材料清单</w:t>
      </w:r>
    </w:p>
    <w:p w14:paraId="1DFEA4FD" w14:textId="77777777" w:rsidR="00A64FB9" w:rsidRDefault="00041652">
      <w:pPr>
        <w:pStyle w:val="2"/>
        <w:numPr>
          <w:ilvl w:val="0"/>
          <w:numId w:val="0"/>
        </w:numPr>
        <w:spacing w:line="560" w:lineRule="exact"/>
        <w:ind w:firstLineChars="200" w:firstLine="640"/>
        <w:rPr>
          <w:rFonts w:ascii="楷体_GB2312" w:eastAsia="楷体_GB2312" w:hAnsi="楷体_GB2312" w:cs="楷体_GB2312"/>
        </w:rPr>
      </w:pPr>
      <w:r>
        <w:rPr>
          <w:rFonts w:ascii="楷体_GB2312" w:eastAsia="楷体_GB2312" w:hAnsi="楷体_GB2312" w:cs="楷体_GB2312" w:hint="eastAsia"/>
        </w:rPr>
        <w:t>（一）</w:t>
      </w:r>
      <w:r>
        <w:rPr>
          <w:rFonts w:ascii="楷体_GB2312" w:eastAsia="楷体_GB2312" w:hAnsi="楷体_GB2312" w:cs="楷体_GB2312"/>
        </w:rPr>
        <w:t>创新品种奖励</w:t>
      </w:r>
    </w:p>
    <w:p w14:paraId="4D0C40F8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创新药品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6A2559BC" w14:textId="419A11FD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临床申请受理通知书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临床试验批准通知书</w:t>
      </w:r>
      <w:r>
        <w:rPr>
          <w:rFonts w:ascii="仿宋_GB2312" w:eastAsia="仿宋_GB2312" w:hint="eastAsia"/>
          <w:sz w:val="32"/>
          <w:szCs w:val="32"/>
        </w:rPr>
        <w:t>；Ⅱ</w:t>
      </w:r>
      <w:r>
        <w:rPr>
          <w:rFonts w:ascii="仿宋_GB2312" w:eastAsia="仿宋_GB2312"/>
          <w:sz w:val="32"/>
          <w:szCs w:val="32"/>
        </w:rPr>
        <w:t>期/III期临床试验伦理批件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入组受试者鉴认代码表或研究者病例</w:t>
      </w:r>
      <w:r>
        <w:rPr>
          <w:rFonts w:ascii="仿宋_GB2312" w:eastAsia="仿宋_GB2312" w:hint="eastAsia"/>
          <w:sz w:val="32"/>
          <w:szCs w:val="32"/>
        </w:rPr>
        <w:t>；项目入区协议（新征地项目）</w:t>
      </w:r>
      <w:r w:rsidR="00EB3E8D"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/>
          <w:sz w:val="32"/>
          <w:szCs w:val="32"/>
        </w:rPr>
        <w:t>项目备案</w:t>
      </w:r>
      <w:r>
        <w:rPr>
          <w:rFonts w:ascii="仿宋_GB2312" w:eastAsia="仿宋_GB2312" w:hint="eastAsia"/>
          <w:sz w:val="32"/>
          <w:szCs w:val="32"/>
        </w:rPr>
        <w:t>文件（非新征地项目）。</w:t>
      </w:r>
      <w:r>
        <w:rPr>
          <w:rFonts w:ascii="仿宋_GB2312" w:eastAsia="仿宋_GB2312"/>
          <w:sz w:val="32"/>
          <w:szCs w:val="32"/>
        </w:rPr>
        <w:t xml:space="preserve"> </w:t>
      </w:r>
    </w:p>
    <w:p w14:paraId="35F073DD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/>
          <w:sz w:val="32"/>
          <w:szCs w:val="32"/>
        </w:rPr>
        <w:t>.</w:t>
      </w:r>
      <w:r>
        <w:rPr>
          <w:rFonts w:ascii="仿宋_GB2312" w:eastAsia="仿宋_GB2312" w:hint="eastAsia"/>
          <w:sz w:val="32"/>
          <w:szCs w:val="32"/>
        </w:rPr>
        <w:t>创新医疗器械</w:t>
      </w:r>
    </w:p>
    <w:p w14:paraId="6499B4B5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1）国家创新医疗器械特别审查结果公示</w:t>
      </w:r>
      <w:r>
        <w:rPr>
          <w:rFonts w:ascii="仿宋_GB2312" w:eastAsia="仿宋_GB2312" w:hint="eastAsia"/>
          <w:sz w:val="32"/>
          <w:szCs w:val="32"/>
        </w:rPr>
        <w:t>/</w:t>
      </w:r>
      <w:r>
        <w:rPr>
          <w:rFonts w:ascii="仿宋_GB2312" w:eastAsia="仿宋_GB2312"/>
          <w:sz w:val="32"/>
          <w:szCs w:val="32"/>
        </w:rPr>
        <w:t>国家器械优先审批结果公示和</w:t>
      </w:r>
      <w:r>
        <w:rPr>
          <w:rFonts w:ascii="仿宋_GB2312" w:eastAsia="仿宋_GB2312" w:hint="eastAsia"/>
          <w:sz w:val="32"/>
          <w:szCs w:val="32"/>
        </w:rPr>
        <w:t>医疗</w:t>
      </w:r>
      <w:r>
        <w:rPr>
          <w:rFonts w:ascii="仿宋_GB2312" w:eastAsia="仿宋_GB2312"/>
          <w:sz w:val="32"/>
          <w:szCs w:val="32"/>
        </w:rPr>
        <w:t>器械注册证申报受理通知书</w:t>
      </w:r>
      <w:r>
        <w:rPr>
          <w:rFonts w:ascii="仿宋_GB2312" w:eastAsia="仿宋_GB2312" w:hint="eastAsia"/>
          <w:sz w:val="32"/>
          <w:szCs w:val="32"/>
        </w:rPr>
        <w:t>/或</w:t>
      </w:r>
      <w:r>
        <w:rPr>
          <w:rFonts w:ascii="仿宋_GB2312" w:eastAsia="仿宋_GB2312"/>
          <w:sz w:val="32"/>
          <w:szCs w:val="32"/>
        </w:rPr>
        <w:t>北京市优先审批医疗器械审查通知书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77B67245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2）</w:t>
      </w:r>
      <w:r>
        <w:rPr>
          <w:rFonts w:ascii="仿宋_GB2312" w:eastAsia="仿宋_GB2312" w:hint="eastAsia"/>
          <w:sz w:val="32"/>
          <w:szCs w:val="32"/>
        </w:rPr>
        <w:t>医疗</w:t>
      </w:r>
      <w:r>
        <w:rPr>
          <w:rFonts w:ascii="仿宋_GB2312" w:eastAsia="仿宋_GB2312"/>
          <w:sz w:val="32"/>
          <w:szCs w:val="32"/>
        </w:rPr>
        <w:t>器械注册证</w:t>
      </w:r>
      <w:r>
        <w:rPr>
          <w:rFonts w:ascii="仿宋_GB2312" w:eastAsia="仿宋_GB2312" w:hint="eastAsia"/>
          <w:sz w:val="32"/>
          <w:szCs w:val="32"/>
        </w:rPr>
        <w:t>；医疗</w:t>
      </w:r>
      <w:r>
        <w:rPr>
          <w:rFonts w:ascii="仿宋_GB2312" w:eastAsia="仿宋_GB2312"/>
          <w:sz w:val="32"/>
          <w:szCs w:val="32"/>
        </w:rPr>
        <w:t>器械生产许可证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销售合同，发票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2D4ABE33" w14:textId="77777777" w:rsidR="00A64FB9" w:rsidRDefault="00041652">
      <w:pPr>
        <w:widowControl/>
        <w:spacing w:line="56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</w:rPr>
      </w:pPr>
      <w:r>
        <w:rPr>
          <w:rFonts w:ascii="楷体_GB2312" w:eastAsia="楷体_GB2312" w:hAnsi="楷体_GB2312" w:cs="楷体_GB2312" w:hint="eastAsia"/>
          <w:sz w:val="32"/>
        </w:rPr>
        <w:t>（二）国际化奖励</w:t>
      </w:r>
    </w:p>
    <w:p w14:paraId="276F6B31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国外注册批准证明(含生产地址)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国外销售合同</w:t>
      </w:r>
      <w:r>
        <w:rPr>
          <w:rFonts w:ascii="仿宋_GB2312" w:eastAsia="仿宋_GB2312" w:hint="eastAsia"/>
          <w:sz w:val="32"/>
          <w:szCs w:val="32"/>
        </w:rPr>
        <w:t>（多个合同需提供合同列表）；</w:t>
      </w:r>
      <w:r>
        <w:rPr>
          <w:rFonts w:ascii="仿宋_GB2312" w:eastAsia="仿宋_GB2312"/>
          <w:sz w:val="32"/>
          <w:szCs w:val="32"/>
        </w:rPr>
        <w:t>发票</w:t>
      </w:r>
      <w:r>
        <w:rPr>
          <w:rFonts w:ascii="仿宋_GB2312" w:eastAsia="仿宋_GB2312" w:hint="eastAsia"/>
          <w:sz w:val="32"/>
          <w:szCs w:val="32"/>
        </w:rPr>
        <w:t>。外文材料均需提供中文版翻译件。</w:t>
      </w:r>
    </w:p>
    <w:p w14:paraId="78700745" w14:textId="77777777" w:rsidR="00A64FB9" w:rsidRDefault="00041652">
      <w:pPr>
        <w:widowControl/>
        <w:spacing w:line="56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</w:rPr>
      </w:pPr>
      <w:r>
        <w:rPr>
          <w:rFonts w:ascii="楷体_GB2312" w:eastAsia="楷体_GB2312" w:hAnsi="楷体_GB2312" w:cs="楷体_GB2312" w:hint="eastAsia"/>
          <w:sz w:val="32"/>
        </w:rPr>
        <w:t>（三）生产服务奖励</w:t>
      </w:r>
    </w:p>
    <w:p w14:paraId="7CD3E56A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生产</w:t>
      </w:r>
      <w:r>
        <w:rPr>
          <w:rFonts w:ascii="仿宋_GB2312" w:eastAsia="仿宋_GB2312"/>
          <w:sz w:val="32"/>
          <w:szCs w:val="32"/>
        </w:rPr>
        <w:t>服务平台</w:t>
      </w:r>
      <w:r>
        <w:rPr>
          <w:rFonts w:ascii="仿宋_GB2312" w:eastAsia="仿宋_GB2312" w:hint="eastAsia"/>
          <w:sz w:val="32"/>
          <w:szCs w:val="32"/>
        </w:rPr>
        <w:t>企业</w:t>
      </w:r>
      <w:r>
        <w:rPr>
          <w:rFonts w:ascii="仿宋_GB2312" w:eastAsia="仿宋_GB2312"/>
          <w:sz w:val="32"/>
          <w:szCs w:val="32"/>
        </w:rPr>
        <w:t>在京</w:t>
      </w:r>
      <w:r>
        <w:rPr>
          <w:rFonts w:ascii="仿宋_GB2312" w:eastAsia="仿宋_GB2312" w:hint="eastAsia"/>
          <w:sz w:val="32"/>
          <w:szCs w:val="32"/>
        </w:rPr>
        <w:t>纳税</w:t>
      </w:r>
      <w:r>
        <w:rPr>
          <w:rFonts w:ascii="仿宋_GB2312" w:eastAsia="仿宋_GB2312"/>
          <w:sz w:val="32"/>
          <w:szCs w:val="32"/>
        </w:rPr>
        <w:t>证明</w:t>
      </w:r>
      <w:r>
        <w:rPr>
          <w:rFonts w:ascii="仿宋_GB2312" w:eastAsia="仿宋_GB2312" w:hint="eastAsia"/>
          <w:sz w:val="32"/>
          <w:szCs w:val="32"/>
        </w:rPr>
        <w:t>；生产</w:t>
      </w:r>
      <w:r>
        <w:rPr>
          <w:rFonts w:ascii="仿宋_GB2312" w:eastAsia="仿宋_GB2312"/>
          <w:sz w:val="32"/>
          <w:szCs w:val="32"/>
        </w:rPr>
        <w:t>服务合同</w:t>
      </w:r>
      <w:r>
        <w:rPr>
          <w:rFonts w:ascii="仿宋_GB2312" w:eastAsia="仿宋_GB2312" w:hint="eastAsia"/>
          <w:sz w:val="32"/>
          <w:szCs w:val="32"/>
        </w:rPr>
        <w:t>（多个</w:t>
      </w:r>
      <w:r>
        <w:rPr>
          <w:rFonts w:ascii="仿宋_GB2312" w:eastAsia="仿宋_GB2312" w:hint="eastAsia"/>
          <w:sz w:val="32"/>
          <w:szCs w:val="32"/>
        </w:rPr>
        <w:lastRenderedPageBreak/>
        <w:t>合同需提供合同列表）；</w:t>
      </w:r>
      <w:r>
        <w:rPr>
          <w:rFonts w:ascii="仿宋_GB2312" w:eastAsia="仿宋_GB2312"/>
          <w:sz w:val="32"/>
          <w:szCs w:val="32"/>
        </w:rPr>
        <w:t>发票</w:t>
      </w:r>
      <w:r>
        <w:rPr>
          <w:rFonts w:ascii="仿宋_GB2312" w:eastAsia="仿宋_GB2312" w:hint="eastAsia"/>
          <w:sz w:val="32"/>
          <w:szCs w:val="32"/>
        </w:rPr>
        <w:t>；服务对象营业执照。</w:t>
      </w:r>
    </w:p>
    <w:p w14:paraId="6814FD61" w14:textId="77777777" w:rsidR="00A64FB9" w:rsidRDefault="00041652">
      <w:pPr>
        <w:widowControl/>
        <w:spacing w:line="560" w:lineRule="exact"/>
        <w:ind w:firstLineChars="200" w:firstLine="640"/>
        <w:outlineLvl w:val="1"/>
        <w:rPr>
          <w:rFonts w:ascii="楷体_GB2312" w:eastAsia="楷体_GB2312" w:hAnsi="楷体_GB2312" w:cs="楷体_GB2312"/>
          <w:sz w:val="32"/>
        </w:rPr>
      </w:pPr>
      <w:r>
        <w:rPr>
          <w:rFonts w:ascii="楷体_GB2312" w:eastAsia="楷体_GB2312" w:hAnsi="楷体_GB2312" w:cs="楷体_GB2312" w:hint="eastAsia"/>
          <w:sz w:val="32"/>
        </w:rPr>
        <w:t>（四）</w:t>
      </w:r>
      <w:r>
        <w:rPr>
          <w:rFonts w:ascii="楷体_GB2312" w:eastAsia="楷体_GB2312" w:hAnsi="楷体_GB2312" w:cs="楷体_GB2312"/>
          <w:sz w:val="32"/>
        </w:rPr>
        <w:t>合作开发</w:t>
      </w:r>
      <w:r>
        <w:rPr>
          <w:rFonts w:ascii="楷体_GB2312" w:eastAsia="楷体_GB2312" w:hAnsi="楷体_GB2312" w:cs="楷体_GB2312" w:hint="eastAsia"/>
          <w:sz w:val="32"/>
        </w:rPr>
        <w:t>奖励</w:t>
      </w:r>
    </w:p>
    <w:p w14:paraId="08496568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技术引进或者授权合同</w:t>
      </w:r>
      <w:r>
        <w:rPr>
          <w:rFonts w:ascii="仿宋_GB2312" w:eastAsia="仿宋_GB2312" w:hint="eastAsia"/>
          <w:sz w:val="32"/>
          <w:szCs w:val="32"/>
        </w:rPr>
        <w:t>;</w:t>
      </w:r>
      <w:r>
        <w:rPr>
          <w:rFonts w:ascii="仿宋_GB2312" w:eastAsia="仿宋_GB2312"/>
          <w:sz w:val="32"/>
          <w:szCs w:val="32"/>
        </w:rPr>
        <w:t>品种生产</w:t>
      </w:r>
      <w:r>
        <w:rPr>
          <w:rFonts w:ascii="仿宋_GB2312" w:eastAsia="仿宋_GB2312" w:hint="eastAsia"/>
          <w:sz w:val="32"/>
          <w:szCs w:val="32"/>
        </w:rPr>
        <w:t>批件；</w:t>
      </w:r>
      <w:r>
        <w:rPr>
          <w:rFonts w:ascii="仿宋_GB2312" w:eastAsia="仿宋_GB2312"/>
          <w:sz w:val="32"/>
          <w:szCs w:val="32"/>
        </w:rPr>
        <w:t>销售合同</w:t>
      </w:r>
      <w:r>
        <w:rPr>
          <w:rFonts w:ascii="仿宋_GB2312" w:eastAsia="仿宋_GB2312" w:hint="eastAsia"/>
          <w:sz w:val="32"/>
          <w:szCs w:val="32"/>
        </w:rPr>
        <w:t>；</w:t>
      </w:r>
      <w:r>
        <w:rPr>
          <w:rFonts w:ascii="仿宋_GB2312" w:eastAsia="仿宋_GB2312"/>
          <w:sz w:val="32"/>
          <w:szCs w:val="32"/>
        </w:rPr>
        <w:t>发票</w:t>
      </w:r>
      <w:r>
        <w:rPr>
          <w:rFonts w:ascii="仿宋_GB2312" w:eastAsia="仿宋_GB2312" w:hint="eastAsia"/>
          <w:sz w:val="32"/>
          <w:szCs w:val="32"/>
        </w:rPr>
        <w:t>。</w:t>
      </w:r>
    </w:p>
    <w:p w14:paraId="02C4013B" w14:textId="77777777" w:rsidR="00A64FB9" w:rsidRDefault="00A64FB9">
      <w:pPr>
        <w:spacing w:line="560" w:lineRule="exact"/>
        <w:rPr>
          <w:rFonts w:ascii="仿宋_GB2312" w:eastAsia="仿宋_GB2312"/>
          <w:sz w:val="32"/>
          <w:szCs w:val="32"/>
        </w:rPr>
      </w:pPr>
    </w:p>
    <w:p w14:paraId="346FDB9F" w14:textId="77777777" w:rsidR="00A64FB9" w:rsidRDefault="00041652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附件：1.</w:t>
      </w:r>
      <w:r>
        <w:rPr>
          <w:rFonts w:ascii="仿宋_GB2312" w:eastAsia="仿宋_GB2312"/>
          <w:sz w:val="32"/>
          <w:szCs w:val="32"/>
        </w:rPr>
        <w:t>医药</w:t>
      </w:r>
      <w:r>
        <w:rPr>
          <w:rFonts w:ascii="仿宋_GB2312" w:eastAsia="仿宋_GB2312" w:hint="eastAsia"/>
          <w:sz w:val="32"/>
          <w:szCs w:val="32"/>
        </w:rPr>
        <w:t>产业化</w:t>
      </w:r>
      <w:r>
        <w:rPr>
          <w:rFonts w:ascii="仿宋_GB2312" w:eastAsia="仿宋_GB2312"/>
          <w:sz w:val="32"/>
          <w:szCs w:val="32"/>
        </w:rPr>
        <w:t>奖励资金申请表</w:t>
      </w:r>
    </w:p>
    <w:p w14:paraId="42493C87" w14:textId="77777777" w:rsidR="00A64FB9" w:rsidRDefault="00041652">
      <w:pPr>
        <w:spacing w:line="560" w:lineRule="exact"/>
        <w:ind w:firstLineChars="500" w:firstLine="16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.承诺书</w:t>
      </w:r>
    </w:p>
    <w:sectPr w:rsidR="00A64FB9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49E3A9" w14:textId="77777777" w:rsidR="004E0032" w:rsidRDefault="004E0032">
      <w:r>
        <w:separator/>
      </w:r>
    </w:p>
  </w:endnote>
  <w:endnote w:type="continuationSeparator" w:id="0">
    <w:p w14:paraId="4EFED5B0" w14:textId="77777777" w:rsidR="004E0032" w:rsidRDefault="004E00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C8D38" w14:textId="77777777" w:rsidR="00A64FB9" w:rsidRDefault="0004165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137D74F" wp14:editId="664BD25B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5D1D30A" w14:textId="77777777" w:rsidR="00A64FB9" w:rsidRDefault="00041652">
                          <w:pPr>
                            <w:pStyle w:val="a3"/>
                          </w:pP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37D74F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" filled="f" fillcolor="white [3201]" stroked="f" strokeweight=".5pt">
              <v:textbox style="mso-fit-shape-to-text:t" inset="0,0,0,0">
                <w:txbxContent>
                  <w:p w14:paraId="05D1D30A" w14:textId="77777777" w:rsidR="00A64FB9" w:rsidRDefault="00041652">
                    <w:pPr>
                      <w:pStyle w:val="a3"/>
                    </w:pP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BB1B1" w14:textId="77777777" w:rsidR="004E0032" w:rsidRDefault="004E0032">
      <w:r>
        <w:separator/>
      </w:r>
    </w:p>
  </w:footnote>
  <w:footnote w:type="continuationSeparator" w:id="0">
    <w:p w14:paraId="4D429FA2" w14:textId="77777777" w:rsidR="004E0032" w:rsidRDefault="004E00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13043F"/>
    <w:multiLevelType w:val="multilevel"/>
    <w:tmpl w:val="7613043F"/>
    <w:lvl w:ilvl="0">
      <w:start w:val="1"/>
      <w:numFmt w:val="chineseCountingThousand"/>
      <w:suff w:val="space"/>
      <w:lvlText w:val="第%1章"/>
      <w:lvlJc w:val="left"/>
      <w:pPr>
        <w:ind w:left="0" w:firstLine="0"/>
      </w:pPr>
      <w:rPr>
        <w:rFonts w:hint="eastAsia"/>
      </w:rPr>
    </w:lvl>
    <w:lvl w:ilvl="1">
      <w:start w:val="1"/>
      <w:numFmt w:val="chineseCountingThousand"/>
      <w:pStyle w:val="2"/>
      <w:suff w:val="space"/>
      <w:lvlText w:val="第%2条"/>
      <w:lvlJc w:val="left"/>
      <w:pPr>
        <w:ind w:left="3687" w:firstLine="0"/>
      </w:pPr>
      <w:rPr>
        <w:rFonts w:hint="eastAsia"/>
        <w:b/>
        <w:i w:val="0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445D"/>
    <w:rsid w:val="00041652"/>
    <w:rsid w:val="00113AD4"/>
    <w:rsid w:val="001F17D7"/>
    <w:rsid w:val="00251E3E"/>
    <w:rsid w:val="0036445D"/>
    <w:rsid w:val="00376315"/>
    <w:rsid w:val="004E0032"/>
    <w:rsid w:val="005107A9"/>
    <w:rsid w:val="00541A15"/>
    <w:rsid w:val="00544159"/>
    <w:rsid w:val="005C7614"/>
    <w:rsid w:val="005F40DD"/>
    <w:rsid w:val="00651803"/>
    <w:rsid w:val="00723900"/>
    <w:rsid w:val="00796183"/>
    <w:rsid w:val="008648C9"/>
    <w:rsid w:val="008D2C61"/>
    <w:rsid w:val="00960F34"/>
    <w:rsid w:val="009900EF"/>
    <w:rsid w:val="009E32AC"/>
    <w:rsid w:val="00A64FB9"/>
    <w:rsid w:val="00B665CA"/>
    <w:rsid w:val="00B73DF5"/>
    <w:rsid w:val="00CC1551"/>
    <w:rsid w:val="00D24015"/>
    <w:rsid w:val="00D70D59"/>
    <w:rsid w:val="00EA06E7"/>
    <w:rsid w:val="00EB3E8D"/>
    <w:rsid w:val="00F34C74"/>
    <w:rsid w:val="00F377CE"/>
    <w:rsid w:val="00F53AAD"/>
    <w:rsid w:val="00FD0320"/>
    <w:rsid w:val="5B5F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68466"/>
  <w15:docId w15:val="{6C26F0D6-215E-4BDD-AC8D-30925F910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0"/>
    <w:uiPriority w:val="9"/>
    <w:qFormat/>
    <w:pPr>
      <w:widowControl/>
      <w:numPr>
        <w:ilvl w:val="1"/>
        <w:numId w:val="1"/>
      </w:numPr>
      <w:ind w:left="0"/>
      <w:outlineLvl w:val="1"/>
    </w:pPr>
    <w:rPr>
      <w:rFonts w:ascii="仿宋" w:eastAsia="仿宋" w:hAnsi="等线" w:cs="Times New Roman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qFormat/>
    <w:rPr>
      <w:rFonts w:ascii="仿宋" w:eastAsia="仿宋" w:hAnsi="等线" w:cs="Times New Roman"/>
      <w:sz w:val="32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胡 先生</dc:creator>
  <cp:lastModifiedBy>申 宸</cp:lastModifiedBy>
  <cp:revision>21</cp:revision>
  <cp:lastPrinted>2021-09-23T19:42:00Z</cp:lastPrinted>
  <dcterms:created xsi:type="dcterms:W3CDTF">2021-09-01T22:17:00Z</dcterms:created>
  <dcterms:modified xsi:type="dcterms:W3CDTF">2021-09-23T12:20:00Z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