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8931" w:type="dxa"/>
        <w:tblInd w:w="-176" w:type="dxa"/>
        <w:tblLayout w:type="fixed"/>
        <w:tblLook w:val="04A0" w:firstRow="1" w:lastRow="0" w:firstColumn="1" w:lastColumn="0" w:noHBand="0" w:noVBand="1"/>
      </w:tblPr>
      <w:tblGrid>
        <w:gridCol w:w="1560"/>
        <w:gridCol w:w="5670"/>
        <w:gridCol w:w="1701"/>
      </w:tblGrid>
      <w:tr w:rsidR="003A0184">
        <w:trPr>
          <w:trHeight w:val="567"/>
        </w:trPr>
        <w:tc>
          <w:tcPr>
            <w:tcW w:w="8931" w:type="dxa"/>
            <w:gridSpan w:val="3"/>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方正小标宋简体" w:eastAsia="方正小标宋简体"/>
                <w:sz w:val="44"/>
                <w:szCs w:val="44"/>
              </w:rPr>
            </w:pPr>
            <w:r w:rsidRPr="00693EE4">
              <w:rPr>
                <w:rFonts w:ascii="方正小标宋简体" w:eastAsia="方正小标宋简体" w:hint="eastAsia"/>
                <w:sz w:val="44"/>
                <w:szCs w:val="44"/>
              </w:rPr>
              <w:t>单位开通办理权限</w:t>
            </w:r>
            <w:r w:rsidRPr="00693EE4">
              <w:rPr>
                <w:rFonts w:ascii="方正小标宋简体" w:eastAsia="方正小标宋简体" w:hint="eastAsia"/>
                <w:sz w:val="44"/>
                <w:szCs w:val="44"/>
              </w:rPr>
              <w:t>(</w:t>
            </w:r>
            <w:r w:rsidRPr="00693EE4">
              <w:rPr>
                <w:rFonts w:ascii="方正小标宋简体" w:eastAsia="方正小标宋简体" w:hint="eastAsia"/>
                <w:sz w:val="44"/>
                <w:szCs w:val="44"/>
              </w:rPr>
              <w:t>单位</w:t>
            </w:r>
            <w:r w:rsidRPr="00693EE4">
              <w:rPr>
                <w:rFonts w:ascii="方正小标宋简体" w:eastAsia="方正小标宋简体" w:hint="eastAsia"/>
                <w:sz w:val="44"/>
                <w:szCs w:val="44"/>
              </w:rPr>
              <w:t>主管部门变更</w:t>
            </w:r>
            <w:r w:rsidRPr="00693EE4">
              <w:rPr>
                <w:rFonts w:ascii="方正小标宋简体" w:eastAsia="方正小标宋简体" w:hint="eastAsia"/>
                <w:sz w:val="44"/>
                <w:szCs w:val="44"/>
              </w:rPr>
              <w:t>)</w:t>
            </w:r>
            <w:r w:rsidRPr="00693EE4">
              <w:rPr>
                <w:rFonts w:ascii="方正小标宋简体" w:eastAsia="方正小标宋简体" w:hint="eastAsia"/>
                <w:sz w:val="44"/>
                <w:szCs w:val="44"/>
              </w:rPr>
              <w:t>清单</w:t>
            </w:r>
          </w:p>
        </w:tc>
      </w:tr>
      <w:tr w:rsidR="003A0184">
        <w:trPr>
          <w:trHeight w:val="567"/>
        </w:trPr>
        <w:tc>
          <w:tcPr>
            <w:tcW w:w="156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仿宋_GB2312" w:eastAsia="仿宋_GB2312"/>
                <w:sz w:val="32"/>
                <w:szCs w:val="32"/>
              </w:rPr>
            </w:pPr>
            <w:r w:rsidRPr="00693EE4">
              <w:rPr>
                <w:rFonts w:ascii="仿宋_GB2312" w:eastAsia="仿宋_GB2312" w:hint="eastAsia"/>
                <w:sz w:val="32"/>
                <w:szCs w:val="32"/>
              </w:rPr>
              <w:t>序号</w:t>
            </w:r>
          </w:p>
        </w:tc>
        <w:tc>
          <w:tcPr>
            <w:tcW w:w="567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仿宋_GB2312" w:eastAsia="仿宋_GB2312"/>
                <w:sz w:val="32"/>
                <w:szCs w:val="32"/>
              </w:rPr>
            </w:pPr>
            <w:r w:rsidRPr="00693EE4">
              <w:rPr>
                <w:rFonts w:ascii="仿宋_GB2312" w:eastAsia="仿宋_GB2312" w:hint="eastAsia"/>
                <w:sz w:val="32"/>
                <w:szCs w:val="32"/>
              </w:rPr>
              <w:t>材料明细</w:t>
            </w:r>
          </w:p>
        </w:tc>
        <w:tc>
          <w:tcPr>
            <w:tcW w:w="1701"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仿宋_GB2312" w:eastAsia="仿宋_GB2312"/>
                <w:spacing w:val="-20"/>
                <w:sz w:val="32"/>
                <w:szCs w:val="32"/>
              </w:rPr>
            </w:pPr>
            <w:r w:rsidRPr="00693EE4">
              <w:rPr>
                <w:rFonts w:ascii="仿宋_GB2312" w:eastAsia="仿宋_GB2312" w:hint="eastAsia"/>
                <w:spacing w:val="-20"/>
                <w:sz w:val="32"/>
                <w:szCs w:val="32"/>
              </w:rPr>
              <w:t>备注</w:t>
            </w:r>
          </w:p>
        </w:tc>
      </w:tr>
      <w:tr w:rsidR="003A0184">
        <w:trPr>
          <w:trHeight w:val="567"/>
        </w:trPr>
        <w:tc>
          <w:tcPr>
            <w:tcW w:w="156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Theme="minorEastAsia" w:hAnsiTheme="minorEastAsia" w:cstheme="minorEastAsia"/>
                <w:szCs w:val="21"/>
              </w:rPr>
            </w:pPr>
            <w:r w:rsidRPr="00693EE4">
              <w:rPr>
                <w:rFonts w:asciiTheme="minorEastAsia" w:hAnsiTheme="minorEastAsia" w:cstheme="minorEastAsia" w:hint="eastAsia"/>
                <w:szCs w:val="21"/>
              </w:rPr>
              <w:t>1.</w:t>
            </w:r>
          </w:p>
        </w:tc>
        <w:tc>
          <w:tcPr>
            <w:tcW w:w="567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rPr>
                <w:rFonts w:asciiTheme="minorEastAsia" w:hAnsiTheme="minorEastAsia" w:cstheme="minorEastAsia"/>
                <w:szCs w:val="21"/>
              </w:rPr>
            </w:pPr>
            <w:r w:rsidRPr="00693EE4">
              <w:rPr>
                <w:rFonts w:asciiTheme="minorEastAsia" w:hAnsiTheme="minorEastAsia" w:cstheme="minorEastAsia" w:hint="eastAsia"/>
                <w:szCs w:val="21"/>
              </w:rPr>
              <w:t>单位营业执照副本原件（或事业单位法人证书、统一社会信用证代码证书、民办非企业单位登记证书、社会团体登记证书、外国</w:t>
            </w:r>
            <w:r w:rsidRPr="00693EE4">
              <w:rPr>
                <w:rFonts w:asciiTheme="minorEastAsia" w:hAnsiTheme="minorEastAsia" w:cstheme="minorEastAsia" w:hint="eastAsia"/>
                <w:szCs w:val="21"/>
              </w:rPr>
              <w:t>&lt;</w:t>
            </w:r>
            <w:r w:rsidRPr="00693EE4">
              <w:rPr>
                <w:rFonts w:asciiTheme="minorEastAsia" w:hAnsiTheme="minorEastAsia" w:cstheme="minorEastAsia" w:hint="eastAsia"/>
                <w:szCs w:val="21"/>
              </w:rPr>
              <w:t>地区</w:t>
            </w:r>
            <w:r w:rsidRPr="00693EE4">
              <w:rPr>
                <w:rFonts w:asciiTheme="minorEastAsia" w:hAnsiTheme="minorEastAsia" w:cstheme="minorEastAsia" w:hint="eastAsia"/>
                <w:szCs w:val="21"/>
              </w:rPr>
              <w:t>&gt;</w:t>
            </w:r>
            <w:r w:rsidRPr="00693EE4">
              <w:rPr>
                <w:rFonts w:asciiTheme="minorEastAsia" w:hAnsiTheme="minorEastAsia" w:cstheme="minorEastAsia" w:hint="eastAsia"/>
                <w:szCs w:val="21"/>
              </w:rPr>
              <w:t>、外埠在京设立的非法人分支机构营业执照等）</w:t>
            </w:r>
          </w:p>
        </w:tc>
        <w:tc>
          <w:tcPr>
            <w:tcW w:w="1701" w:type="dxa"/>
            <w:tcBorders>
              <w:top w:val="single" w:sz="4" w:space="0" w:color="auto"/>
              <w:left w:val="single" w:sz="4" w:space="0" w:color="auto"/>
              <w:bottom w:val="single" w:sz="4" w:space="0" w:color="auto"/>
              <w:right w:val="single" w:sz="4" w:space="0" w:color="auto"/>
            </w:tcBorders>
            <w:vAlign w:val="center"/>
          </w:tcPr>
          <w:p w:rsidR="003A0184" w:rsidRPr="00693EE4" w:rsidRDefault="003A0184">
            <w:pPr>
              <w:jc w:val="center"/>
            </w:pPr>
          </w:p>
        </w:tc>
      </w:tr>
      <w:tr w:rsidR="003A0184">
        <w:trPr>
          <w:trHeight w:val="838"/>
        </w:trPr>
        <w:tc>
          <w:tcPr>
            <w:tcW w:w="156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Theme="minorEastAsia" w:hAnsiTheme="minorEastAsia" w:cstheme="minorEastAsia"/>
                <w:szCs w:val="21"/>
              </w:rPr>
            </w:pPr>
            <w:r w:rsidRPr="00693EE4">
              <w:rPr>
                <w:rFonts w:asciiTheme="minorEastAsia" w:hAnsiTheme="minorEastAsia" w:cstheme="minorEastAsia" w:hint="eastAsia"/>
                <w:szCs w:val="21"/>
              </w:rPr>
              <w:t>2.</w:t>
            </w:r>
          </w:p>
        </w:tc>
        <w:tc>
          <w:tcPr>
            <w:tcW w:w="567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rPr>
                <w:rFonts w:asciiTheme="minorEastAsia" w:hAnsiTheme="minorEastAsia" w:cstheme="minorEastAsia"/>
                <w:szCs w:val="21"/>
              </w:rPr>
            </w:pPr>
            <w:r w:rsidRPr="00693EE4">
              <w:rPr>
                <w:rFonts w:asciiTheme="minorEastAsia" w:hAnsiTheme="minorEastAsia" w:cstheme="minorEastAsia"/>
                <w:szCs w:val="21"/>
              </w:rPr>
              <w:t>诚信声明</w:t>
            </w:r>
            <w:r w:rsidRPr="00693EE4">
              <w:rPr>
                <w:rFonts w:asciiTheme="minorEastAsia" w:hAnsiTheme="minorEastAsia" w:cstheme="minorEastAsia"/>
                <w:szCs w:val="21"/>
              </w:rPr>
              <w:t>（</w:t>
            </w:r>
            <w:r w:rsidRPr="00693EE4">
              <w:rPr>
                <w:rFonts w:asciiTheme="minorEastAsia" w:hAnsiTheme="minorEastAsia" w:cstheme="minorEastAsia" w:hint="eastAsia"/>
                <w:szCs w:val="21"/>
              </w:rPr>
              <w:t>单位登录工作居住证系统</w:t>
            </w:r>
            <w:r w:rsidRPr="00693EE4">
              <w:rPr>
                <w:rFonts w:asciiTheme="minorEastAsia" w:hAnsiTheme="minorEastAsia" w:cstheme="minorEastAsia" w:hint="eastAsia"/>
                <w:szCs w:val="21"/>
              </w:rPr>
              <w:t>,</w:t>
            </w:r>
            <w:r w:rsidRPr="00693EE4">
              <w:rPr>
                <w:rFonts w:asciiTheme="minorEastAsia" w:hAnsiTheme="minorEastAsia" w:cstheme="minorEastAsia" w:hint="eastAsia"/>
                <w:szCs w:val="21"/>
              </w:rPr>
              <w:t>在附件管理中下载模板，加盖单位公章、法人或负责人手签字</w:t>
            </w:r>
            <w:r w:rsidRPr="00693EE4">
              <w:rPr>
                <w:rFonts w:asciiTheme="minorEastAsia" w:hAnsiTheme="minorEastAsia" w:cstheme="minorEastAsia"/>
                <w:szCs w:val="21"/>
              </w:rPr>
              <w:t>）</w:t>
            </w:r>
          </w:p>
        </w:tc>
        <w:tc>
          <w:tcPr>
            <w:tcW w:w="1701" w:type="dxa"/>
            <w:tcBorders>
              <w:top w:val="single" w:sz="4" w:space="0" w:color="auto"/>
              <w:left w:val="single" w:sz="4" w:space="0" w:color="auto"/>
              <w:bottom w:val="single" w:sz="4" w:space="0" w:color="auto"/>
              <w:right w:val="single" w:sz="4" w:space="0" w:color="auto"/>
            </w:tcBorders>
            <w:vAlign w:val="center"/>
          </w:tcPr>
          <w:p w:rsidR="003A0184" w:rsidRPr="00693EE4" w:rsidRDefault="003A0184">
            <w:pPr>
              <w:jc w:val="center"/>
            </w:pPr>
          </w:p>
        </w:tc>
      </w:tr>
      <w:tr w:rsidR="003A0184">
        <w:trPr>
          <w:trHeight w:val="838"/>
        </w:trPr>
        <w:tc>
          <w:tcPr>
            <w:tcW w:w="156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Theme="minorEastAsia" w:hAnsiTheme="minorEastAsia" w:cstheme="minorEastAsia"/>
                <w:szCs w:val="21"/>
              </w:rPr>
            </w:pPr>
            <w:r w:rsidRPr="00693EE4">
              <w:rPr>
                <w:rFonts w:asciiTheme="minorEastAsia" w:hAnsiTheme="minorEastAsia" w:cstheme="minorEastAsia" w:hint="eastAsia"/>
                <w:szCs w:val="21"/>
              </w:rPr>
              <w:t>3.</w:t>
            </w:r>
          </w:p>
        </w:tc>
        <w:tc>
          <w:tcPr>
            <w:tcW w:w="567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rPr>
                <w:rFonts w:asciiTheme="minorEastAsia" w:hAnsiTheme="minorEastAsia" w:cstheme="minorEastAsia"/>
                <w:szCs w:val="21"/>
              </w:rPr>
            </w:pPr>
            <w:r w:rsidRPr="00693EE4">
              <w:rPr>
                <w:rFonts w:asciiTheme="minorEastAsia" w:hAnsiTheme="minorEastAsia" w:cstheme="minorEastAsia" w:hint="eastAsia"/>
                <w:szCs w:val="21"/>
              </w:rPr>
              <w:t>单位业务经办人身份证原件</w:t>
            </w:r>
          </w:p>
        </w:tc>
        <w:tc>
          <w:tcPr>
            <w:tcW w:w="1701" w:type="dxa"/>
            <w:tcBorders>
              <w:top w:val="single" w:sz="4" w:space="0" w:color="auto"/>
              <w:left w:val="single" w:sz="4" w:space="0" w:color="auto"/>
              <w:bottom w:val="single" w:sz="4" w:space="0" w:color="auto"/>
              <w:right w:val="single" w:sz="4" w:space="0" w:color="auto"/>
            </w:tcBorders>
            <w:vAlign w:val="center"/>
          </w:tcPr>
          <w:p w:rsidR="003A0184" w:rsidRPr="00693EE4" w:rsidRDefault="003A0184">
            <w:pPr>
              <w:jc w:val="center"/>
            </w:pPr>
          </w:p>
        </w:tc>
      </w:tr>
      <w:tr w:rsidR="003A0184">
        <w:trPr>
          <w:trHeight w:val="1127"/>
        </w:trPr>
        <w:tc>
          <w:tcPr>
            <w:tcW w:w="156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Theme="minorEastAsia" w:hAnsiTheme="minorEastAsia" w:cstheme="minorEastAsia"/>
                <w:szCs w:val="21"/>
              </w:rPr>
            </w:pPr>
            <w:r w:rsidRPr="00693EE4">
              <w:rPr>
                <w:rFonts w:asciiTheme="minorEastAsia" w:hAnsiTheme="minorEastAsia" w:cstheme="minorEastAsia" w:hint="eastAsia"/>
                <w:szCs w:val="21"/>
              </w:rPr>
              <w:t>4.</w:t>
            </w:r>
          </w:p>
        </w:tc>
        <w:tc>
          <w:tcPr>
            <w:tcW w:w="567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rPr>
                <w:rFonts w:asciiTheme="minorEastAsia" w:hAnsiTheme="minorEastAsia" w:cstheme="minorEastAsia"/>
                <w:szCs w:val="21"/>
              </w:rPr>
            </w:pPr>
            <w:r w:rsidRPr="00693EE4">
              <w:rPr>
                <w:rFonts w:asciiTheme="minorEastAsia" w:hAnsiTheme="minorEastAsia" w:cstheme="minorEastAsia" w:hint="eastAsia"/>
                <w:b/>
                <w:szCs w:val="21"/>
              </w:rPr>
              <w:t>以单位近一年纳税不低于</w:t>
            </w:r>
            <w:r w:rsidRPr="00693EE4">
              <w:rPr>
                <w:rFonts w:asciiTheme="minorEastAsia" w:hAnsiTheme="minorEastAsia" w:cstheme="minorEastAsia" w:hint="eastAsia"/>
                <w:b/>
                <w:szCs w:val="21"/>
              </w:rPr>
              <w:t>10</w:t>
            </w:r>
            <w:r w:rsidRPr="00693EE4">
              <w:rPr>
                <w:rFonts w:asciiTheme="minorEastAsia" w:hAnsiTheme="minorEastAsia" w:cstheme="minorEastAsia" w:hint="eastAsia"/>
                <w:b/>
                <w:szCs w:val="21"/>
              </w:rPr>
              <w:t>万元或近三年累计纳税不低于</w:t>
            </w:r>
            <w:r w:rsidRPr="00693EE4">
              <w:rPr>
                <w:rFonts w:asciiTheme="minorEastAsia" w:hAnsiTheme="minorEastAsia" w:cstheme="minorEastAsia" w:hint="eastAsia"/>
                <w:b/>
                <w:szCs w:val="21"/>
              </w:rPr>
              <w:t>30</w:t>
            </w:r>
            <w:r w:rsidRPr="00693EE4">
              <w:rPr>
                <w:rFonts w:asciiTheme="minorEastAsia" w:hAnsiTheme="minorEastAsia" w:cstheme="minorEastAsia" w:hint="eastAsia"/>
                <w:b/>
                <w:szCs w:val="21"/>
              </w:rPr>
              <w:t>万元申请的：</w:t>
            </w:r>
            <w:r w:rsidRPr="00693EE4">
              <w:rPr>
                <w:rFonts w:asciiTheme="minorEastAsia" w:hAnsiTheme="minorEastAsia" w:cstheme="minorEastAsia" w:hint="eastAsia"/>
                <w:szCs w:val="21"/>
              </w:rPr>
              <w:t>提供单位近一年或近三年的《涉税信息查询结果告知书》（加盖单位公章及财务章）可在线下载，具体方法详见</w:t>
            </w:r>
            <w:r w:rsidRPr="00693EE4">
              <w:rPr>
                <w:rFonts w:asciiTheme="minorEastAsia" w:hAnsiTheme="minorEastAsia" w:cstheme="minorEastAsia" w:hint="eastAsia"/>
                <w:szCs w:val="21"/>
              </w:rPr>
              <w:t>附件</w:t>
            </w:r>
            <w:r w:rsidRPr="00693EE4">
              <w:rPr>
                <w:rFonts w:asciiTheme="minorEastAsia" w:hAnsiTheme="minorEastAsia" w:cstheme="minorEastAsia" w:hint="eastAsia"/>
                <w:szCs w:val="21"/>
              </w:rPr>
              <w:t>3</w:t>
            </w:r>
            <w:r w:rsidRPr="00693EE4">
              <w:rPr>
                <w:rFonts w:asciiTheme="minorEastAsia" w:hAnsiTheme="minorEastAsia" w:cstheme="minorEastAsia" w:hint="eastAsia"/>
                <w:szCs w:val="21"/>
              </w:rPr>
              <w:t>；</w:t>
            </w:r>
          </w:p>
          <w:p w:rsidR="003A0184" w:rsidRPr="00693EE4" w:rsidRDefault="00D81E87">
            <w:pPr>
              <w:rPr>
                <w:rFonts w:asciiTheme="minorEastAsia" w:hAnsiTheme="minorEastAsia" w:cstheme="minorEastAsia"/>
                <w:szCs w:val="21"/>
              </w:rPr>
            </w:pPr>
            <w:r w:rsidRPr="00693EE4">
              <w:rPr>
                <w:rFonts w:asciiTheme="minorEastAsia" w:hAnsiTheme="minorEastAsia" w:cstheme="minorEastAsia" w:hint="eastAsia"/>
                <w:b/>
                <w:szCs w:val="21"/>
              </w:rPr>
              <w:t>以单位近一年纳税低于</w:t>
            </w:r>
            <w:r w:rsidRPr="00693EE4">
              <w:rPr>
                <w:rFonts w:asciiTheme="minorEastAsia" w:hAnsiTheme="minorEastAsia" w:cstheme="minorEastAsia" w:hint="eastAsia"/>
                <w:b/>
                <w:szCs w:val="21"/>
              </w:rPr>
              <w:t>10</w:t>
            </w:r>
            <w:r w:rsidRPr="00693EE4">
              <w:rPr>
                <w:rFonts w:asciiTheme="minorEastAsia" w:hAnsiTheme="minorEastAsia" w:cstheme="minorEastAsia" w:hint="eastAsia"/>
                <w:b/>
                <w:szCs w:val="21"/>
              </w:rPr>
              <w:t>万元或近三年累计纳税低于</w:t>
            </w:r>
            <w:r w:rsidRPr="00693EE4">
              <w:rPr>
                <w:rFonts w:asciiTheme="minorEastAsia" w:hAnsiTheme="minorEastAsia" w:cstheme="minorEastAsia" w:hint="eastAsia"/>
                <w:b/>
                <w:szCs w:val="21"/>
              </w:rPr>
              <w:t>30</w:t>
            </w:r>
            <w:r w:rsidRPr="00693EE4">
              <w:rPr>
                <w:rFonts w:asciiTheme="minorEastAsia" w:hAnsiTheme="minorEastAsia" w:cstheme="minorEastAsia" w:hint="eastAsia"/>
                <w:b/>
                <w:szCs w:val="21"/>
              </w:rPr>
              <w:t>万元</w:t>
            </w:r>
            <w:r w:rsidRPr="00693EE4">
              <w:rPr>
                <w:rFonts w:asciiTheme="minorEastAsia" w:hAnsiTheme="minorEastAsia" w:cstheme="minorEastAsia" w:hint="eastAsia"/>
                <w:b/>
                <w:szCs w:val="21"/>
              </w:rPr>
              <w:t>,</w:t>
            </w:r>
            <w:r w:rsidRPr="00693EE4">
              <w:rPr>
                <w:rFonts w:asciiTheme="minorEastAsia" w:hAnsiTheme="minorEastAsia" w:cstheme="minorEastAsia" w:hint="eastAsia"/>
                <w:b/>
                <w:szCs w:val="21"/>
              </w:rPr>
              <w:t>以近三年每个自然年度合法用工人数不少于</w:t>
            </w:r>
            <w:r w:rsidRPr="00693EE4">
              <w:rPr>
                <w:rFonts w:asciiTheme="minorEastAsia" w:hAnsiTheme="minorEastAsia" w:cstheme="minorEastAsia" w:hint="eastAsia"/>
                <w:b/>
                <w:szCs w:val="21"/>
              </w:rPr>
              <w:t>30</w:t>
            </w:r>
            <w:r w:rsidRPr="00693EE4">
              <w:rPr>
                <w:rFonts w:asciiTheme="minorEastAsia" w:hAnsiTheme="minorEastAsia" w:cstheme="minorEastAsia" w:hint="eastAsia"/>
                <w:b/>
                <w:szCs w:val="21"/>
              </w:rPr>
              <w:t>人申请的：</w:t>
            </w:r>
            <w:r w:rsidRPr="00693EE4">
              <w:rPr>
                <w:rFonts w:asciiTheme="minorEastAsia" w:hAnsiTheme="minorEastAsia" w:cstheme="minorEastAsia" w:hint="eastAsia"/>
                <w:szCs w:val="21"/>
              </w:rPr>
              <w:t>提供单位近一年或近三年的《涉税信息查询结果告知书》（加盖单位公章及财务章）可在线下载，具体方法详见</w:t>
            </w:r>
            <w:r w:rsidRPr="00693EE4">
              <w:rPr>
                <w:rFonts w:asciiTheme="minorEastAsia" w:hAnsiTheme="minorEastAsia" w:cstheme="minorEastAsia" w:hint="eastAsia"/>
                <w:szCs w:val="21"/>
              </w:rPr>
              <w:t>附件</w:t>
            </w:r>
            <w:r w:rsidRPr="00693EE4">
              <w:rPr>
                <w:rFonts w:asciiTheme="minorEastAsia" w:hAnsiTheme="minorEastAsia" w:cstheme="minorEastAsia" w:hint="eastAsia"/>
                <w:szCs w:val="21"/>
              </w:rPr>
              <w:t>3</w:t>
            </w:r>
            <w:r w:rsidRPr="00693EE4">
              <w:rPr>
                <w:rFonts w:asciiTheme="minorEastAsia" w:hAnsiTheme="minorEastAsia" w:cstheme="minorEastAsia" w:hint="eastAsia"/>
                <w:szCs w:val="21"/>
              </w:rPr>
              <w:t>；近三年每年</w:t>
            </w:r>
            <w:r w:rsidRPr="00693EE4">
              <w:rPr>
                <w:rFonts w:asciiTheme="minorEastAsia" w:hAnsiTheme="minorEastAsia" w:cstheme="minorEastAsia" w:hint="eastAsia"/>
                <w:szCs w:val="21"/>
              </w:rPr>
              <w:t>30</w:t>
            </w:r>
            <w:r w:rsidRPr="00693EE4">
              <w:rPr>
                <w:rFonts w:asciiTheme="minorEastAsia" w:hAnsiTheme="minorEastAsia" w:cstheme="minorEastAsia" w:hint="eastAsia"/>
                <w:szCs w:val="21"/>
              </w:rPr>
              <w:t>人以上员工的《北京市社会保险个人权益记录（单位职工缴费信息）》（加盖单位公章）；</w:t>
            </w:r>
          </w:p>
        </w:tc>
        <w:tc>
          <w:tcPr>
            <w:tcW w:w="1701"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Theme="minorEastAsia" w:eastAsia="Times New Roman" w:hAnsiTheme="minorEastAsia" w:cstheme="minorEastAsia"/>
                <w:szCs w:val="21"/>
              </w:rPr>
            </w:pPr>
            <w:r w:rsidRPr="00693EE4">
              <w:rPr>
                <w:rFonts w:asciiTheme="minorEastAsia" w:hAnsiTheme="minorEastAsia" w:cstheme="minorEastAsia" w:hint="eastAsia"/>
                <w:szCs w:val="21"/>
              </w:rPr>
              <w:t>告知书提供结果日期为</w:t>
            </w:r>
            <w:r w:rsidRPr="00693EE4">
              <w:rPr>
                <w:rFonts w:asciiTheme="minorEastAsia" w:hAnsiTheme="minorEastAsia" w:cstheme="minorEastAsia" w:hint="eastAsia"/>
                <w:b/>
                <w:szCs w:val="21"/>
              </w:rPr>
              <w:t>近两个月内</w:t>
            </w:r>
            <w:r w:rsidRPr="00693EE4">
              <w:rPr>
                <w:rFonts w:asciiTheme="minorEastAsia" w:hAnsiTheme="minorEastAsia" w:cstheme="minorEastAsia" w:hint="eastAsia"/>
                <w:szCs w:val="21"/>
              </w:rPr>
              <w:t>，各类附加费及保障金不纳入计算</w:t>
            </w:r>
          </w:p>
        </w:tc>
      </w:tr>
      <w:tr w:rsidR="003A0184">
        <w:trPr>
          <w:trHeight w:val="1129"/>
        </w:trPr>
        <w:tc>
          <w:tcPr>
            <w:tcW w:w="156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Theme="minorEastAsia" w:hAnsiTheme="minorEastAsia" w:cstheme="minorEastAsia"/>
                <w:szCs w:val="21"/>
              </w:rPr>
            </w:pPr>
            <w:r w:rsidRPr="00693EE4">
              <w:rPr>
                <w:rFonts w:asciiTheme="minorEastAsia" w:hAnsiTheme="minorEastAsia" w:cstheme="minorEastAsia" w:hint="eastAsia"/>
                <w:szCs w:val="21"/>
              </w:rPr>
              <w:t>5.</w:t>
            </w:r>
          </w:p>
        </w:tc>
        <w:tc>
          <w:tcPr>
            <w:tcW w:w="567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rPr>
                <w:rFonts w:asciiTheme="minorEastAsia" w:hAnsiTheme="minorEastAsia" w:cstheme="minorEastAsia"/>
                <w:szCs w:val="21"/>
              </w:rPr>
            </w:pPr>
            <w:r w:rsidRPr="00693EE4">
              <w:rPr>
                <w:rFonts w:asciiTheme="minorEastAsia" w:hAnsiTheme="minorEastAsia" w:cstheme="minorEastAsia" w:hint="eastAsia"/>
                <w:szCs w:val="21"/>
              </w:rPr>
              <w:t>单位为高新技术企业的，单位资质相关证书需上传高新技术企业资格证书原件</w:t>
            </w:r>
          </w:p>
        </w:tc>
        <w:tc>
          <w:tcPr>
            <w:tcW w:w="1701" w:type="dxa"/>
            <w:tcBorders>
              <w:top w:val="single" w:sz="4" w:space="0" w:color="auto"/>
              <w:left w:val="single" w:sz="4" w:space="0" w:color="auto"/>
              <w:bottom w:val="single" w:sz="4" w:space="0" w:color="auto"/>
              <w:right w:val="single" w:sz="4" w:space="0" w:color="auto"/>
            </w:tcBorders>
            <w:vAlign w:val="center"/>
          </w:tcPr>
          <w:p w:rsidR="003A0184" w:rsidRPr="00693EE4" w:rsidRDefault="003A0184">
            <w:pPr>
              <w:jc w:val="center"/>
            </w:pPr>
          </w:p>
        </w:tc>
      </w:tr>
      <w:tr w:rsidR="003A0184">
        <w:trPr>
          <w:trHeight w:val="944"/>
        </w:trPr>
        <w:tc>
          <w:tcPr>
            <w:tcW w:w="156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jc w:val="center"/>
              <w:rPr>
                <w:rFonts w:asciiTheme="minorEastAsia" w:hAnsiTheme="minorEastAsia" w:cstheme="minorEastAsia"/>
                <w:szCs w:val="21"/>
              </w:rPr>
            </w:pPr>
            <w:r w:rsidRPr="00693EE4">
              <w:rPr>
                <w:rFonts w:asciiTheme="minorEastAsia" w:hAnsiTheme="minorEastAsia" w:cstheme="minorEastAsia" w:hint="eastAsia"/>
                <w:szCs w:val="21"/>
              </w:rPr>
              <w:t>6.</w:t>
            </w:r>
          </w:p>
        </w:tc>
        <w:tc>
          <w:tcPr>
            <w:tcW w:w="5670" w:type="dxa"/>
            <w:tcBorders>
              <w:top w:val="single" w:sz="4" w:space="0" w:color="auto"/>
              <w:left w:val="single" w:sz="4" w:space="0" w:color="auto"/>
              <w:bottom w:val="single" w:sz="4" w:space="0" w:color="auto"/>
              <w:right w:val="single" w:sz="4" w:space="0" w:color="auto"/>
            </w:tcBorders>
            <w:vAlign w:val="center"/>
          </w:tcPr>
          <w:p w:rsidR="003A0184" w:rsidRPr="00693EE4" w:rsidRDefault="00D81E87">
            <w:pPr>
              <w:rPr>
                <w:rFonts w:asciiTheme="minorEastAsia" w:hAnsiTheme="minorEastAsia" w:cstheme="minorEastAsia"/>
                <w:color w:val="000000" w:themeColor="text1"/>
                <w:szCs w:val="21"/>
              </w:rPr>
            </w:pPr>
            <w:r w:rsidRPr="00693EE4">
              <w:rPr>
                <w:rFonts w:asciiTheme="minorEastAsia" w:hAnsiTheme="minorEastAsia" w:cstheme="minorEastAsia" w:hint="eastAsia"/>
                <w:b/>
                <w:color w:val="000000" w:themeColor="text1"/>
                <w:szCs w:val="21"/>
              </w:rPr>
              <w:t>若法人企业在国家企业信用信息公示系统中查询不到实缴资本信息的：</w:t>
            </w:r>
            <w:r w:rsidRPr="00693EE4">
              <w:rPr>
                <w:rFonts w:asciiTheme="minorEastAsia" w:hAnsiTheme="minorEastAsia" w:cstheme="minorEastAsia" w:hint="eastAsia"/>
                <w:color w:val="000000" w:themeColor="text1"/>
                <w:szCs w:val="21"/>
              </w:rPr>
              <w:t>提供法人企业近一年的</w:t>
            </w:r>
            <w:r w:rsidRPr="00693EE4">
              <w:rPr>
                <w:rFonts w:asciiTheme="minorEastAsia" w:hAnsiTheme="minorEastAsia" w:cstheme="minorEastAsia" w:hint="eastAsia"/>
                <w:color w:val="000000" w:themeColor="text1"/>
                <w:szCs w:val="21"/>
              </w:rPr>
              <w:t>验资报告或审计报告或年度财务报表</w:t>
            </w:r>
          </w:p>
        </w:tc>
        <w:tc>
          <w:tcPr>
            <w:tcW w:w="1701" w:type="dxa"/>
            <w:tcBorders>
              <w:top w:val="single" w:sz="4" w:space="0" w:color="auto"/>
              <w:left w:val="single" w:sz="4" w:space="0" w:color="auto"/>
              <w:bottom w:val="single" w:sz="4" w:space="0" w:color="auto"/>
              <w:right w:val="single" w:sz="4" w:space="0" w:color="auto"/>
            </w:tcBorders>
            <w:vAlign w:val="center"/>
          </w:tcPr>
          <w:p w:rsidR="003A0184" w:rsidRPr="00693EE4" w:rsidRDefault="003A0184">
            <w:pPr>
              <w:jc w:val="center"/>
            </w:pPr>
          </w:p>
        </w:tc>
      </w:tr>
    </w:tbl>
    <w:p w:rsidR="003A0184" w:rsidRDefault="003A0184">
      <w:bookmarkStart w:id="0" w:name="_GoBack"/>
      <w:bookmarkEnd w:id="0"/>
    </w:p>
    <w:sectPr w:rsidR="003A01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E87" w:rsidRDefault="00D81E87" w:rsidP="00693EE4">
      <w:r>
        <w:separator/>
      </w:r>
    </w:p>
  </w:endnote>
  <w:endnote w:type="continuationSeparator" w:id="0">
    <w:p w:rsidR="00D81E87" w:rsidRDefault="00D81E87" w:rsidP="00693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altName w:val="Fang Song"/>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E87" w:rsidRDefault="00D81E87" w:rsidP="00693EE4">
      <w:r>
        <w:separator/>
      </w:r>
    </w:p>
  </w:footnote>
  <w:footnote w:type="continuationSeparator" w:id="0">
    <w:p w:rsidR="00D81E87" w:rsidRDefault="00D81E87" w:rsidP="00693E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15A3C"/>
    <w:rsid w:val="00002882"/>
    <w:rsid w:val="00037F30"/>
    <w:rsid w:val="000B7149"/>
    <w:rsid w:val="000E5832"/>
    <w:rsid w:val="000F4066"/>
    <w:rsid w:val="001277AA"/>
    <w:rsid w:val="0016532A"/>
    <w:rsid w:val="00171625"/>
    <w:rsid w:val="001739E6"/>
    <w:rsid w:val="00193900"/>
    <w:rsid w:val="001A594F"/>
    <w:rsid w:val="001E382F"/>
    <w:rsid w:val="001F6CBF"/>
    <w:rsid w:val="002102D0"/>
    <w:rsid w:val="0026719B"/>
    <w:rsid w:val="002825D6"/>
    <w:rsid w:val="0028433A"/>
    <w:rsid w:val="00293266"/>
    <w:rsid w:val="002960BD"/>
    <w:rsid w:val="002E4543"/>
    <w:rsid w:val="002E6E20"/>
    <w:rsid w:val="00313BDE"/>
    <w:rsid w:val="00356A28"/>
    <w:rsid w:val="003A0184"/>
    <w:rsid w:val="003A332B"/>
    <w:rsid w:val="003F0BD1"/>
    <w:rsid w:val="003F504B"/>
    <w:rsid w:val="00411918"/>
    <w:rsid w:val="004371A8"/>
    <w:rsid w:val="0045741D"/>
    <w:rsid w:val="004D05C8"/>
    <w:rsid w:val="00503A02"/>
    <w:rsid w:val="00532B37"/>
    <w:rsid w:val="00575AD2"/>
    <w:rsid w:val="005842CD"/>
    <w:rsid w:val="00616255"/>
    <w:rsid w:val="0064606B"/>
    <w:rsid w:val="0065015C"/>
    <w:rsid w:val="006651FB"/>
    <w:rsid w:val="00693EE4"/>
    <w:rsid w:val="00694BB0"/>
    <w:rsid w:val="006B6C99"/>
    <w:rsid w:val="006C56E1"/>
    <w:rsid w:val="006D39AD"/>
    <w:rsid w:val="006E3888"/>
    <w:rsid w:val="0070082D"/>
    <w:rsid w:val="00715A3C"/>
    <w:rsid w:val="00762176"/>
    <w:rsid w:val="00764000"/>
    <w:rsid w:val="007C285C"/>
    <w:rsid w:val="0085472E"/>
    <w:rsid w:val="0086543A"/>
    <w:rsid w:val="00870100"/>
    <w:rsid w:val="00872762"/>
    <w:rsid w:val="00895B7F"/>
    <w:rsid w:val="008A0BF0"/>
    <w:rsid w:val="00903B6B"/>
    <w:rsid w:val="009356A5"/>
    <w:rsid w:val="00974B4F"/>
    <w:rsid w:val="009802A0"/>
    <w:rsid w:val="00982B54"/>
    <w:rsid w:val="009970DB"/>
    <w:rsid w:val="009A778A"/>
    <w:rsid w:val="009B3B76"/>
    <w:rsid w:val="009C4CB6"/>
    <w:rsid w:val="009C6580"/>
    <w:rsid w:val="00A21081"/>
    <w:rsid w:val="00A352EA"/>
    <w:rsid w:val="00AA6D96"/>
    <w:rsid w:val="00B0527D"/>
    <w:rsid w:val="00B36D08"/>
    <w:rsid w:val="00B52D0B"/>
    <w:rsid w:val="00B65AF7"/>
    <w:rsid w:val="00BB3DD6"/>
    <w:rsid w:val="00C05871"/>
    <w:rsid w:val="00C117BB"/>
    <w:rsid w:val="00C64131"/>
    <w:rsid w:val="00CC2F97"/>
    <w:rsid w:val="00CF527C"/>
    <w:rsid w:val="00CF5857"/>
    <w:rsid w:val="00D02F3D"/>
    <w:rsid w:val="00D81E87"/>
    <w:rsid w:val="00DB01E5"/>
    <w:rsid w:val="00E11844"/>
    <w:rsid w:val="00E237DF"/>
    <w:rsid w:val="00E7670D"/>
    <w:rsid w:val="00EB22F8"/>
    <w:rsid w:val="00EB5D7A"/>
    <w:rsid w:val="00EF55D7"/>
    <w:rsid w:val="00F0044F"/>
    <w:rsid w:val="00F170B7"/>
    <w:rsid w:val="00F40BF7"/>
    <w:rsid w:val="00FA3BC7"/>
    <w:rsid w:val="00FB001F"/>
    <w:rsid w:val="00FB4DF8"/>
    <w:rsid w:val="00FE723F"/>
    <w:rsid w:val="00FF5508"/>
    <w:rsid w:val="177C0045"/>
    <w:rsid w:val="1C380D22"/>
    <w:rsid w:val="50207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32E065-3AD0-4783-9264-D9D4B297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rPr>
      <w:rFonts w:asciiTheme="minorHAnsi" w:eastAsiaTheme="minorEastAsia" w:hAnsiTheme="minorHAnsi" w:cstheme="minorBidi"/>
      <w:kern w:val="2"/>
      <w:sz w:val="18"/>
      <w:szCs w:val="18"/>
    </w:rPr>
  </w:style>
  <w:style w:type="character" w:customStyle="1" w:styleId="Char">
    <w:name w:val="页脚 Char"/>
    <w:basedOn w:val="a0"/>
    <w:link w:val="a3"/>
    <w:uiPriority w:val="99"/>
    <w:qFormat/>
    <w:rPr>
      <w:rFonts w:asciiTheme="minorHAnsi" w:eastAsiaTheme="minorEastAsia" w:hAnsiTheme="minorHAnsi" w:cstheme="minorBidi"/>
      <w:kern w:val="2"/>
      <w:sz w:val="18"/>
      <w:szCs w:val="18"/>
    </w:rPr>
  </w:style>
  <w:style w:type="paragraph" w:styleId="a6">
    <w:name w:val="List Paragraph"/>
    <w:basedOn w:val="a"/>
    <w:uiPriority w:val="99"/>
    <w:qFormat/>
    <w:pPr>
      <w:ind w:firstLineChars="200" w:firstLine="420"/>
    </w:pPr>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F08876-8B38-4CB2-A8E2-D9B617CA7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488</Characters>
  <Application>Microsoft Office Word</Application>
  <DocSecurity>0</DocSecurity>
  <Lines>4</Lines>
  <Paragraphs>1</Paragraphs>
  <ScaleCrop>false</ScaleCrop>
  <Company>UQi.me</Company>
  <LinksUpToDate>false</LinksUpToDate>
  <CharactersWithSpaces>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UQi.me</dc:creator>
  <cp:lastModifiedBy>l</cp:lastModifiedBy>
  <cp:revision>5</cp:revision>
  <cp:lastPrinted>2019-11-14T03:15:00Z</cp:lastPrinted>
  <dcterms:created xsi:type="dcterms:W3CDTF">2023-01-10T08:11:00Z</dcterms:created>
  <dcterms:modified xsi:type="dcterms:W3CDTF">2023-03-02T01:16:00Z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