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国家特色服务出口基地项目申报表</w:t>
      </w:r>
    </w:p>
    <w:p>
      <w:pPr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        年度）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2911"/>
        <w:gridCol w:w="2268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单位</w:t>
            </w:r>
            <w:r>
              <w:rPr>
                <w:rFonts w:hint="eastAsia" w:ascii="仿宋_GB2312" w:hAnsi="宋体" w:eastAsia="仿宋_GB2312"/>
                <w:sz w:val="24"/>
              </w:rPr>
              <w:t>名称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（盖章）</w:t>
            </w:r>
          </w:p>
        </w:tc>
        <w:tc>
          <w:tcPr>
            <w:tcW w:w="672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所在基地名称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法定代表人姓名</w:t>
            </w: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单位详细</w:t>
            </w:r>
            <w:r>
              <w:rPr>
                <w:rFonts w:hint="eastAsia" w:ascii="仿宋_GB2312" w:hAnsi="宋体" w:eastAsia="仿宋_GB2312"/>
                <w:sz w:val="24"/>
              </w:rPr>
              <w:t>地址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邮政编码</w:t>
            </w: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单位性质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资金申请金额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（万元）</w:t>
            </w:r>
            <w:bookmarkStart w:id="0" w:name="_GoBack"/>
            <w:bookmarkEnd w:id="0"/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基地业务情况</w:t>
            </w:r>
          </w:p>
        </w:tc>
        <w:tc>
          <w:tcPr>
            <w:tcW w:w="672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（填写：20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年度重点工作和项目概要）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1" w:hRule="atLeast"/>
          <w:jc w:val="center"/>
        </w:trPr>
        <w:tc>
          <w:tcPr>
            <w:tcW w:w="9051" w:type="dxa"/>
            <w:gridSpan w:val="4"/>
          </w:tcPr>
          <w:p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申请人郑重声明如下：</w:t>
            </w:r>
          </w:p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1、申请人共上报申报文件资料</w:t>
            </w:r>
            <w:r>
              <w:rPr>
                <w:rFonts w:hint="eastAsia" w:ascii="仿宋_GB2312" w:hAnsi="宋体" w:eastAsia="仿宋_GB2312"/>
                <w:b/>
                <w:color w:val="FF0000"/>
                <w:sz w:val="24"/>
                <w:u w:val="single"/>
              </w:rPr>
              <w:t>XXX</w:t>
            </w:r>
            <w:r>
              <w:rPr>
                <w:rFonts w:hint="eastAsia" w:ascii="仿宋_GB2312" w:hAnsi="宋体" w:eastAsia="仿宋_GB2312"/>
                <w:sz w:val="24"/>
              </w:rPr>
              <w:t>页；</w:t>
            </w:r>
          </w:p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2、申请人依法注册，具有独立法人资格，并合法经营；</w:t>
            </w:r>
          </w:p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3、申请人申报的所有文件、单证和资料是准确、真实、完整和有效的；</w:t>
            </w:r>
          </w:p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4、申请人申报的所有复印件均与原件核对，完全一致；</w:t>
            </w:r>
          </w:p>
          <w:p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5、申请人承诺接受有关主管部门为审核本申请而进行的必要核查。</w:t>
            </w:r>
          </w:p>
          <w:p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单位</w:t>
            </w:r>
            <w:r>
              <w:rPr>
                <w:rFonts w:hint="eastAsia" w:ascii="仿宋_GB2312" w:hAnsi="宋体" w:eastAsia="仿宋_GB2312"/>
                <w:sz w:val="24"/>
              </w:rPr>
              <w:t>法定代表人或授权人：（签名）</w:t>
            </w:r>
          </w:p>
          <w:p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单位</w:t>
            </w:r>
            <w:r>
              <w:rPr>
                <w:rFonts w:hint="eastAsia" w:ascii="仿宋_GB2312" w:hAnsi="宋体" w:eastAsia="仿宋_GB2312"/>
                <w:sz w:val="24"/>
              </w:rPr>
              <w:t>盖章：</w:t>
            </w:r>
          </w:p>
          <w:p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日    期：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银行账户账号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银行账户户名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开户银行名称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开户行地址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联系人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电子邮件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联系传真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ind w:firstLine="120" w:firstLineChars="50"/>
        <w:rPr>
          <w:rFonts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sz w:val="24"/>
        </w:rPr>
        <w:t>备注：</w:t>
      </w:r>
      <w:r>
        <w:rPr>
          <w:rFonts w:hint="eastAsia" w:ascii="仿宋_GB2312" w:hAnsi="宋体" w:eastAsia="仿宋_GB2312"/>
          <w:color w:val="000000"/>
          <w:sz w:val="24"/>
        </w:rPr>
        <w:t>1、申请</w:t>
      </w:r>
      <w:r>
        <w:rPr>
          <w:rFonts w:hint="eastAsia" w:ascii="仿宋_GB2312" w:hAnsi="宋体" w:eastAsia="仿宋_GB2312"/>
          <w:color w:val="000000"/>
          <w:sz w:val="24"/>
          <w:lang w:eastAsia="zh-CN"/>
        </w:rPr>
        <w:t>单位</w:t>
      </w:r>
      <w:r>
        <w:rPr>
          <w:rFonts w:hint="eastAsia" w:ascii="仿宋_GB2312" w:hAnsi="宋体" w:eastAsia="仿宋_GB2312"/>
          <w:color w:val="000000"/>
          <w:sz w:val="24"/>
        </w:rPr>
        <w:t>法定代表人或授权人签名栏必须手签，使用名章无效；</w:t>
      </w:r>
    </w:p>
    <w:p>
      <w:pPr>
        <w:ind w:left="1078" w:leftChars="399" w:hanging="240" w:hangingChars="1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2、若由授权人签署，需提交由法定代表人手签并加盖公章的授权书原件；</w:t>
      </w:r>
    </w:p>
    <w:p>
      <w:pPr>
        <w:ind w:left="1078" w:leftChars="399" w:hanging="240" w:hangingChars="100"/>
        <w:rPr>
          <w:rFonts w:hint="eastAsia"/>
          <w:b/>
          <w:color w:val="FF0000"/>
        </w:rPr>
      </w:pPr>
      <w:r>
        <w:rPr>
          <w:rFonts w:hint="eastAsia" w:ascii="仿宋_GB2312" w:hAnsi="宋体" w:eastAsia="仿宋_GB2312"/>
          <w:color w:val="000000"/>
          <w:sz w:val="24"/>
        </w:rPr>
        <w:t>3、银行账户信息用于拨付贴息资金，务必正确</w:t>
      </w:r>
      <w:r>
        <w:rPr>
          <w:rFonts w:hint="eastAsia" w:ascii="仿宋_GB2312" w:hAnsi="宋体" w:eastAsia="仿宋_GB2312"/>
          <w:color w:val="auto"/>
          <w:sz w:val="24"/>
        </w:rPr>
        <w:t>填写</w:t>
      </w:r>
      <w:r>
        <w:rPr>
          <w:rFonts w:hint="eastAsia" w:ascii="仿宋_GB2312" w:hAnsi="宋体" w:eastAsia="仿宋_GB2312"/>
          <w:b/>
          <w:color w:val="auto"/>
          <w:sz w:val="24"/>
        </w:rPr>
        <w:t>。</w:t>
      </w:r>
    </w:p>
    <w:sectPr>
      <w:headerReference r:id="rId4" w:type="first"/>
      <w:footerReference r:id="rId5" w:type="default"/>
      <w:headerReference r:id="rId3" w:type="even"/>
      <w:footerReference r:id="rId6" w:type="even"/>
      <w:pgSz w:w="11906" w:h="16838"/>
      <w:pgMar w:top="709" w:right="991" w:bottom="935" w:left="156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lang w:val="en-US" w:eastAsia="zh-CN"/>
      </w:rPr>
      <w:t>2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iODc5MjI5NjhhNWExZTc3NjY4MWVhY2RmNDAxZjgifQ=="/>
  </w:docVars>
  <w:rsids>
    <w:rsidRoot w:val="00437571"/>
    <w:rsid w:val="00041E1D"/>
    <w:rsid w:val="00185239"/>
    <w:rsid w:val="003A475E"/>
    <w:rsid w:val="003E7E42"/>
    <w:rsid w:val="004270A3"/>
    <w:rsid w:val="00437571"/>
    <w:rsid w:val="00472F1E"/>
    <w:rsid w:val="00661569"/>
    <w:rsid w:val="006A0297"/>
    <w:rsid w:val="007C77C5"/>
    <w:rsid w:val="007E21DD"/>
    <w:rsid w:val="00847ABD"/>
    <w:rsid w:val="00A331C9"/>
    <w:rsid w:val="00A8033C"/>
    <w:rsid w:val="00AB7288"/>
    <w:rsid w:val="00B07C0C"/>
    <w:rsid w:val="00B410F1"/>
    <w:rsid w:val="00B74676"/>
    <w:rsid w:val="00BC2F36"/>
    <w:rsid w:val="00C02011"/>
    <w:rsid w:val="00C26A1E"/>
    <w:rsid w:val="00CC7018"/>
    <w:rsid w:val="00D101DA"/>
    <w:rsid w:val="00DA2CC7"/>
    <w:rsid w:val="00DA35DF"/>
    <w:rsid w:val="00DD26FC"/>
    <w:rsid w:val="00DD2F34"/>
    <w:rsid w:val="00E22D0D"/>
    <w:rsid w:val="00E25C5A"/>
    <w:rsid w:val="00E35C5C"/>
    <w:rsid w:val="00E91463"/>
    <w:rsid w:val="00EC7CE2"/>
    <w:rsid w:val="00F80581"/>
    <w:rsid w:val="00F83357"/>
    <w:rsid w:val="00FE6109"/>
    <w:rsid w:val="08362BD1"/>
    <w:rsid w:val="0D121C7A"/>
    <w:rsid w:val="11D13FB8"/>
    <w:rsid w:val="15B079FB"/>
    <w:rsid w:val="18C25040"/>
    <w:rsid w:val="2ACE71EE"/>
    <w:rsid w:val="337B22DF"/>
    <w:rsid w:val="36EF29FB"/>
    <w:rsid w:val="507E7CFB"/>
    <w:rsid w:val="567900B4"/>
    <w:rsid w:val="592A040B"/>
    <w:rsid w:val="692C7A94"/>
    <w:rsid w:val="6C486C7F"/>
    <w:rsid w:val="6E6C5799"/>
    <w:rsid w:val="6FEC2030"/>
    <w:rsid w:val="753C08C9"/>
    <w:rsid w:val="BDF74249"/>
    <w:rsid w:val="BE3FB569"/>
    <w:rsid w:val="CAEFBC4F"/>
    <w:rsid w:val="CFFF4106"/>
    <w:rsid w:val="DF938B83"/>
    <w:rsid w:val="EBFC0F87"/>
    <w:rsid w:val="EFFFC4AE"/>
    <w:rsid w:val="FEB5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2"/>
    <w:qFormat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370</Words>
  <Characters>373</Characters>
  <Lines>3</Lines>
  <Paragraphs>1</Paragraphs>
  <TotalTime>24</TotalTime>
  <ScaleCrop>false</ScaleCrop>
  <LinksUpToDate>false</LinksUpToDate>
  <CharactersWithSpaces>405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2019-03-07T01:36:00Z</dcterms:created>
  <dc:creator>Insect</dc:creator>
  <cp:lastModifiedBy>uos</cp:lastModifiedBy>
  <cp:lastPrinted>2023-08-11T09:13:46Z</cp:lastPrinted>
  <dcterms:modified xsi:type="dcterms:W3CDTF">2023-08-11T10:19:22Z</dcterms:modified>
  <dc:title>附表7：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8EDD6CAB8B3442F998F66D096FE7BF48</vt:lpwstr>
  </property>
</Properties>
</file>