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5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建 议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建议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（行政指导对象）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我局在调查处理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一案中，发现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，特建议你（单位）：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名称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（公章）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年    月    日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行政相对人签字：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承办人员签字：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7B0968C5"/>
    <w:rsid w:val="7B0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2023-06-26T06:58:00Z</dcterms:created>
  <dc:creator>小杜儿～</dc:creator>
  <cp:lastModifiedBy>小杜儿～</cp:lastModifiedBy>
  <dcterms:modified xsi:type="dcterms:W3CDTF">2023-06-26T06:58:50Z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C3563D8A211B44CF8D578C086489E2E7_11</vt:lpwstr>
  </property>
</Properties>
</file>