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14" w:rsidRDefault="00042314" w:rsidP="00042314">
      <w:pPr>
        <w:spacing w:line="520" w:lineRule="exact"/>
        <w:rPr>
          <w:rFonts w:ascii="黑体" w:eastAsia="黑体" w:hAnsi="Verdana" w:hint="eastAsia"/>
          <w:sz w:val="32"/>
          <w:szCs w:val="32"/>
        </w:rPr>
      </w:pPr>
      <w:r w:rsidRPr="00042742">
        <w:rPr>
          <w:rFonts w:ascii="黑体" w:eastAsia="黑体" w:hAnsi="Verdana" w:hint="eastAsia"/>
          <w:sz w:val="32"/>
          <w:szCs w:val="32"/>
        </w:rPr>
        <w:t>附件</w:t>
      </w:r>
    </w:p>
    <w:p w:rsidR="00042314" w:rsidRPr="00042742" w:rsidRDefault="00042314" w:rsidP="00042314">
      <w:pPr>
        <w:spacing w:line="520" w:lineRule="exact"/>
        <w:rPr>
          <w:rFonts w:ascii="黑体" w:eastAsia="黑体" w:hAnsi="Verdana" w:hint="eastAsia"/>
          <w:sz w:val="32"/>
          <w:szCs w:val="32"/>
        </w:rPr>
      </w:pPr>
    </w:p>
    <w:p w:rsidR="00042314" w:rsidRPr="00042742" w:rsidRDefault="00042314" w:rsidP="00042314">
      <w:pPr>
        <w:spacing w:line="520" w:lineRule="exact"/>
        <w:jc w:val="center"/>
        <w:rPr>
          <w:rFonts w:ascii="方正小标宋_GBK" w:eastAsia="方正小标宋_GBK" w:hAnsi="Verdana" w:hint="eastAsia"/>
          <w:sz w:val="44"/>
          <w:szCs w:val="44"/>
        </w:rPr>
      </w:pPr>
      <w:r w:rsidRPr="00042742">
        <w:rPr>
          <w:rFonts w:ascii="方正小标宋_GBK" w:eastAsia="方正小标宋_GBK" w:hAnsi="Verdana" w:hint="eastAsia"/>
          <w:sz w:val="44"/>
          <w:szCs w:val="44"/>
        </w:rPr>
        <w:t>密云县气象灾害防御工作领导小组</w:t>
      </w:r>
      <w:r>
        <w:rPr>
          <w:rFonts w:ascii="方正小标宋_GBK" w:eastAsia="方正小标宋_GBK" w:hAnsi="Verdana" w:hint="eastAsia"/>
          <w:sz w:val="44"/>
          <w:szCs w:val="44"/>
        </w:rPr>
        <w:t>成员</w:t>
      </w:r>
      <w:r w:rsidRPr="00042742">
        <w:rPr>
          <w:rFonts w:ascii="方正小标宋_GBK" w:eastAsia="方正小标宋_GBK" w:hAnsi="Verdana" w:hint="eastAsia"/>
          <w:sz w:val="44"/>
          <w:szCs w:val="44"/>
        </w:rPr>
        <w:t>名单</w:t>
      </w:r>
    </w:p>
    <w:p w:rsidR="00042314" w:rsidRDefault="00042314" w:rsidP="00042314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42314" w:rsidRDefault="00042314" w:rsidP="00042314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长：蒋学甫  副县长</w:t>
      </w:r>
    </w:p>
    <w:p w:rsidR="00042314" w:rsidRDefault="00042314" w:rsidP="00042314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副组长：张沛刚  县气象局局长</w:t>
      </w:r>
    </w:p>
    <w:p w:rsidR="00042314" w:rsidRDefault="00042314" w:rsidP="00042314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员：郭进茂  县委农工委书记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王建民  县发改委主任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张亚东  县财政局局长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杨华利  县教委主任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王建中  县住建委主任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雷亚军  县市政市容委主任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崔春花  县旅游委主任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高瑞安  县水务局局长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王振国  县交通局局长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孙全春  县国土分局局长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郭文军  县规划分局局长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许宝生  县民政局局长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郑中朝  县环保局局长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任向宏  县卫生局局长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于庭满  县安监局局长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李长春  县园林绿化局局长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孙明朝  县广电中心主任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王加学  </w:t>
      </w:r>
      <w:r w:rsidRPr="00355A60">
        <w:rPr>
          <w:rFonts w:ascii="仿宋_GB2312" w:eastAsia="仿宋_GB2312" w:hint="eastAsia"/>
          <w:spacing w:val="-8"/>
          <w:sz w:val="32"/>
          <w:szCs w:val="32"/>
        </w:rPr>
        <w:t>县政府办调研员、督查室主任、应急办主任</w:t>
      </w:r>
    </w:p>
    <w:p w:rsidR="00042314" w:rsidRDefault="00042314" w:rsidP="00042314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赵光焰  县公安局副局长</w:t>
      </w:r>
    </w:p>
    <w:p w:rsidR="005E4BC3" w:rsidRDefault="00042314" w:rsidP="00042314">
      <w:r>
        <w:rPr>
          <w:rFonts w:ascii="仿宋_GB2312" w:eastAsia="仿宋_GB2312" w:hint="eastAsia"/>
          <w:sz w:val="32"/>
          <w:szCs w:val="32"/>
        </w:rPr>
        <w:t>领导小组下设办公室，办公地点设在县气象局，办公室主任由县气象局张沛刚同志兼任。</w:t>
      </w:r>
    </w:p>
    <w:sectPr w:rsidR="005E4BC3" w:rsidSect="005E4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9B" w:rsidRDefault="00EE3F9B" w:rsidP="00042314">
      <w:r>
        <w:separator/>
      </w:r>
    </w:p>
  </w:endnote>
  <w:endnote w:type="continuationSeparator" w:id="0">
    <w:p w:rsidR="00EE3F9B" w:rsidRDefault="00EE3F9B" w:rsidP="0004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9B" w:rsidRDefault="00EE3F9B" w:rsidP="00042314">
      <w:r>
        <w:separator/>
      </w:r>
    </w:p>
  </w:footnote>
  <w:footnote w:type="continuationSeparator" w:id="0">
    <w:p w:rsidR="00EE3F9B" w:rsidRDefault="00EE3F9B" w:rsidP="00042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314"/>
    <w:rsid w:val="00042314"/>
    <w:rsid w:val="005E4BC3"/>
    <w:rsid w:val="00EE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3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3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2016-12-25T07:29:00Z</dcterms:created>
  <dcterms:modified xsi:type="dcterms:W3CDTF">2016-12-25T07:29:00Z</dcterms:modified>
</cp:coreProperties>
</file>