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264" w:rsidRDefault="00F74264" w:rsidP="004D5EEA">
      <w:pPr>
        <w:spacing w:afterLines="50" w:line="360" w:lineRule="auto"/>
        <w:rPr>
          <w:b/>
          <w:bCs/>
        </w:rPr>
      </w:pPr>
      <w:r>
        <w:rPr>
          <w:rFonts w:hint="eastAsia"/>
          <w:b/>
          <w:bCs/>
        </w:rPr>
        <w:t>附件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：</w:t>
      </w:r>
    </w:p>
    <w:p w:rsidR="00F74264" w:rsidRDefault="00F74264" w:rsidP="00F74264">
      <w:pPr>
        <w:spacing w:line="480" w:lineRule="exact"/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项目支出绩效自评表</w:t>
      </w:r>
    </w:p>
    <w:p w:rsidR="00F74264" w:rsidRDefault="00F74264" w:rsidP="00F7426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  </w:t>
      </w:r>
      <w:r w:rsidR="00E26316">
        <w:rPr>
          <w:rFonts w:ascii="仿宋_GB2312" w:eastAsia="仿宋_GB2312" w:hAnsi="宋体" w:hint="eastAsia"/>
          <w:sz w:val="28"/>
          <w:szCs w:val="28"/>
        </w:rPr>
        <w:t>2023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F74264" w:rsidRDefault="00F74264" w:rsidP="00F7426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392"/>
        <w:gridCol w:w="312"/>
        <w:gridCol w:w="397"/>
        <w:gridCol w:w="449"/>
        <w:gridCol w:w="710"/>
      </w:tblGrid>
      <w:tr w:rsidR="00F74264" w:rsidTr="000460C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教育教学场地租赁</w:t>
            </w:r>
          </w:p>
        </w:tc>
      </w:tr>
      <w:tr w:rsidR="00F74264" w:rsidTr="00FC037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4D5EEA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北京京仪集团有限责任公司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Pr="004D5EEA" w:rsidRDefault="004D5EEA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21"/>
              </w:rPr>
            </w:pPr>
            <w:r w:rsidRPr="004D5EEA">
              <w:rPr>
                <w:rFonts w:ascii="仿宋_GB2312" w:eastAsia="仿宋_GB2312" w:hAnsi="宋体" w:cs="宋体" w:hint="eastAsia"/>
                <w:kern w:val="0"/>
                <w:sz w:val="15"/>
                <w:szCs w:val="21"/>
              </w:rPr>
              <w:t>北京市仪器仪表高级技工学校</w:t>
            </w:r>
          </w:p>
        </w:tc>
      </w:tr>
      <w:tr w:rsidR="00F74264" w:rsidTr="00FC037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辛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红玲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13161375135</w:t>
            </w:r>
          </w:p>
        </w:tc>
      </w:tr>
      <w:tr w:rsidR="00F74264" w:rsidTr="00FC0376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F74264" w:rsidTr="00FC037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E1768">
              <w:rPr>
                <w:rFonts w:ascii="宋体" w:eastAsia="宋体" w:hAnsi="宋体" w:cs="宋体"/>
                <w:sz w:val="18"/>
                <w:szCs w:val="18"/>
              </w:rPr>
              <w:t>638.544505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E1768">
              <w:rPr>
                <w:rFonts w:ascii="宋体" w:eastAsia="宋体" w:hAnsi="宋体" w:cs="宋体"/>
                <w:sz w:val="18"/>
                <w:szCs w:val="18"/>
              </w:rPr>
              <w:t>638.544505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8921E7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E1768">
              <w:rPr>
                <w:rFonts w:ascii="宋体" w:eastAsia="宋体" w:hAnsi="宋体" w:cs="宋体"/>
                <w:sz w:val="18"/>
                <w:szCs w:val="18"/>
              </w:rPr>
              <w:t>638.544505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F74264" w:rsidTr="00FC0376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E1768">
              <w:rPr>
                <w:rFonts w:ascii="宋体" w:eastAsia="宋体" w:hAnsi="宋体" w:cs="宋体"/>
                <w:sz w:val="18"/>
                <w:szCs w:val="18"/>
              </w:rPr>
              <w:t>638.544505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E1768">
              <w:rPr>
                <w:rFonts w:ascii="宋体" w:eastAsia="宋体" w:hAnsi="宋体" w:cs="宋体"/>
                <w:sz w:val="18"/>
                <w:szCs w:val="18"/>
              </w:rPr>
              <w:t>638.544505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E1768">
              <w:rPr>
                <w:rFonts w:ascii="宋体" w:eastAsia="宋体" w:hAnsi="宋体" w:cs="宋体"/>
                <w:sz w:val="18"/>
                <w:szCs w:val="18"/>
              </w:rPr>
              <w:t>638.544505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74264" w:rsidTr="00FC0376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74264" w:rsidTr="00FC037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E26316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74264" w:rsidTr="00FC037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74264" w:rsidTr="008921E7">
        <w:trPr>
          <w:trHeight w:hRule="exact" w:val="116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8921E7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  <w:lang w:val="zh-CN"/>
              </w:rPr>
              <w:t>通过此项目的实施，缓解学校教育教学场地的不足，保证教育教学的正常进行。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8921E7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  <w:lang w:val="zh-CN"/>
              </w:rPr>
              <w:t>通过此项目的实施，缓解学校教育教学场地的不足，保证教育教学的正常进行。</w:t>
            </w:r>
          </w:p>
        </w:tc>
      </w:tr>
      <w:tr w:rsidR="00F74264" w:rsidTr="004D5EEA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F74264" w:rsidRDefault="00F74264" w:rsidP="000460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EA2115" w:rsidTr="004D5EEA">
        <w:trPr>
          <w:trHeight w:val="8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2115" w:rsidRDefault="00EA2115" w:rsidP="00297A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2115" w:rsidRDefault="00EA2115" w:rsidP="00297A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2115" w:rsidRDefault="00EA2115" w:rsidP="00297A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A2115" w:rsidRDefault="00EA2115" w:rsidP="00EA211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租赁面积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A2115" w:rsidRDefault="00EA2115" w:rsidP="00297A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A2115">
              <w:rPr>
                <w:rFonts w:ascii="仿宋_GB2312" w:eastAsia="仿宋_GB2312" w:hAnsi="宋体" w:cs="宋体" w:hint="eastAsia"/>
                <w:kern w:val="0"/>
                <w:szCs w:val="21"/>
              </w:rPr>
              <w:t>7373.7平方米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A2115" w:rsidRDefault="00EA2115" w:rsidP="00297AA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7373.7平方米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A2115" w:rsidRDefault="008921E7" w:rsidP="00297A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A2115" w:rsidRDefault="008921E7" w:rsidP="00EA21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A2115" w:rsidRDefault="00EA2115" w:rsidP="00297A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97067" w:rsidTr="004D5EEA">
        <w:trPr>
          <w:trHeight w:val="9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产出质量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Pr="004D5EEA" w:rsidRDefault="004D5EEA" w:rsidP="004D5E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符合国家办学要求标准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Pr="004D5EEA" w:rsidRDefault="004D5EEA" w:rsidP="004D5E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符合国家办学要求标准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8921E7" w:rsidP="003A53E5">
            <w:r>
              <w:rPr>
                <w:rFonts w:hint="eastAsia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8921E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97067" w:rsidTr="004D5EEA">
        <w:trPr>
          <w:trHeight w:val="100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单位租赁成本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r w:rsidRPr="00EE1768">
              <w:rPr>
                <w:rFonts w:ascii="宋体" w:eastAsia="宋体" w:hAnsi="宋体" w:cs="宋体"/>
                <w:sz w:val="18"/>
                <w:szCs w:val="18"/>
              </w:rPr>
              <w:t>638.544505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r w:rsidRPr="00EE1768">
              <w:rPr>
                <w:rFonts w:ascii="宋体" w:eastAsia="宋体" w:hAnsi="宋体" w:cs="宋体"/>
                <w:sz w:val="18"/>
                <w:szCs w:val="18"/>
              </w:rPr>
              <w:t>638.544505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万元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8921E7" w:rsidP="003A53E5">
            <w:r>
              <w:rPr>
                <w:rFonts w:hint="eastAsia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8921E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97067" w:rsidTr="004D5EEA">
        <w:trPr>
          <w:trHeight w:val="68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397067" w:rsidRDefault="00397067" w:rsidP="003A53E5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为全校师生提供安全的学习工作场所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较好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较好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97067" w:rsidTr="004D5EEA">
        <w:trPr>
          <w:trHeight w:val="6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  <w:p w:rsidR="00397067" w:rsidRDefault="00397067" w:rsidP="003A53E5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办公环境干净整洁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较好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r>
              <w:rPr>
                <w:rFonts w:hint="eastAsia"/>
              </w:rPr>
              <w:t>较好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r>
              <w:rPr>
                <w:rFonts w:hint="eastAsia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4D5EEA" w:rsidP="003A53E5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7067" w:rsidRDefault="00397067" w:rsidP="003A53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97067" w:rsidTr="004D5EEA">
        <w:trPr>
          <w:trHeight w:val="68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397067" w:rsidRDefault="00397067" w:rsidP="003970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r>
              <w:rPr>
                <w:rFonts w:hint="eastAsia"/>
              </w:rPr>
              <w:t>95%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r>
              <w:rPr>
                <w:rFonts w:hint="eastAsia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97067" w:rsidTr="004D5EEA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4D5EEA" w:rsidP="003970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7067" w:rsidRDefault="00397067" w:rsidP="003970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F74264" w:rsidRDefault="00F74264" w:rsidP="00F74264">
      <w:pPr>
        <w:rPr>
          <w:rFonts w:ascii="仿宋_GB2312" w:eastAsia="仿宋_GB2312"/>
          <w:vanish/>
          <w:sz w:val="32"/>
          <w:szCs w:val="32"/>
        </w:rPr>
      </w:pPr>
    </w:p>
    <w:p w:rsidR="00F74264" w:rsidRDefault="00F74264" w:rsidP="00F74264">
      <w:pPr>
        <w:rPr>
          <w:rFonts w:ascii="宋体" w:eastAsia="宋体" w:hAnsi="宋体" w:cs="宋体"/>
          <w:b/>
          <w:bCs/>
          <w:sz w:val="24"/>
        </w:rPr>
      </w:pPr>
    </w:p>
    <w:sectPr w:rsidR="00F74264" w:rsidSect="005F58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132" w:rsidRDefault="00974132" w:rsidP="00F74264">
      <w:r>
        <w:separator/>
      </w:r>
    </w:p>
  </w:endnote>
  <w:endnote w:type="continuationSeparator" w:id="1">
    <w:p w:rsidR="00974132" w:rsidRDefault="00974132" w:rsidP="00F74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132" w:rsidRDefault="00974132" w:rsidP="00F74264">
      <w:r>
        <w:separator/>
      </w:r>
    </w:p>
  </w:footnote>
  <w:footnote w:type="continuationSeparator" w:id="1">
    <w:p w:rsidR="00974132" w:rsidRDefault="00974132" w:rsidP="00F74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B5C5E"/>
    <w:multiLevelType w:val="singleLevel"/>
    <w:tmpl w:val="24BB5C5E"/>
    <w:lvl w:ilvl="0">
      <w:start w:val="2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3FEC84E1"/>
    <w:multiLevelType w:val="singleLevel"/>
    <w:tmpl w:val="3FEC84E1"/>
    <w:lvl w:ilvl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4264"/>
    <w:rsid w:val="00297AA5"/>
    <w:rsid w:val="00397067"/>
    <w:rsid w:val="003A53E5"/>
    <w:rsid w:val="00480F61"/>
    <w:rsid w:val="004C45CC"/>
    <w:rsid w:val="004D5EEA"/>
    <w:rsid w:val="005673D3"/>
    <w:rsid w:val="005F58E1"/>
    <w:rsid w:val="006B3138"/>
    <w:rsid w:val="006E17E9"/>
    <w:rsid w:val="007A5302"/>
    <w:rsid w:val="008921E7"/>
    <w:rsid w:val="008B4E34"/>
    <w:rsid w:val="00974132"/>
    <w:rsid w:val="009F3DFA"/>
    <w:rsid w:val="00A157F2"/>
    <w:rsid w:val="00B040D9"/>
    <w:rsid w:val="00C52E88"/>
    <w:rsid w:val="00CD43CE"/>
    <w:rsid w:val="00E26316"/>
    <w:rsid w:val="00E52081"/>
    <w:rsid w:val="00EA2115"/>
    <w:rsid w:val="00F74264"/>
    <w:rsid w:val="00FC0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64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nhideWhenUsed/>
    <w:qFormat/>
    <w:rsid w:val="00F74264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Char"/>
    <w:unhideWhenUsed/>
    <w:qFormat/>
    <w:rsid w:val="00F74264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4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42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4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4264"/>
    <w:rPr>
      <w:sz w:val="18"/>
      <w:szCs w:val="18"/>
    </w:rPr>
  </w:style>
  <w:style w:type="character" w:customStyle="1" w:styleId="2Char">
    <w:name w:val="标题 2 Char"/>
    <w:basedOn w:val="a0"/>
    <w:link w:val="2"/>
    <w:rsid w:val="00F74264"/>
    <w:rPr>
      <w:rFonts w:ascii="Arial" w:eastAsia="黑体" w:hAnsi="Arial"/>
      <w:b/>
      <w:sz w:val="32"/>
      <w:szCs w:val="24"/>
    </w:rPr>
  </w:style>
  <w:style w:type="character" w:customStyle="1" w:styleId="3Char">
    <w:name w:val="标题 3 Char"/>
    <w:basedOn w:val="a0"/>
    <w:link w:val="3"/>
    <w:rsid w:val="00F74264"/>
    <w:rPr>
      <w:b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CDAB</dc:creator>
  <cp:keywords/>
  <dc:description/>
  <cp:lastModifiedBy>CDAB</cp:lastModifiedBy>
  <cp:revision>15</cp:revision>
  <dcterms:created xsi:type="dcterms:W3CDTF">2023-05-04T02:52:00Z</dcterms:created>
  <dcterms:modified xsi:type="dcterms:W3CDTF">2024-01-25T10:25:00Z</dcterms:modified>
</cp:coreProperties>
</file>