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1852" w:tblpY="508"/>
        <w:tblOverlap w:val="never"/>
        <w:tblW w:w="9041" w:type="dxa"/>
        <w:tblLayout w:type="fixed"/>
        <w:tblLook w:val="04A0" w:firstRow="1" w:lastRow="0" w:firstColumn="1" w:lastColumn="0" w:noHBand="0" w:noVBand="1"/>
      </w:tblPr>
      <w:tblGrid>
        <w:gridCol w:w="691"/>
        <w:gridCol w:w="551"/>
        <w:gridCol w:w="412"/>
        <w:gridCol w:w="1092"/>
        <w:gridCol w:w="339"/>
        <w:gridCol w:w="1276"/>
        <w:gridCol w:w="283"/>
        <w:gridCol w:w="851"/>
        <w:gridCol w:w="1136"/>
        <w:gridCol w:w="287"/>
        <w:gridCol w:w="253"/>
        <w:gridCol w:w="335"/>
        <w:gridCol w:w="345"/>
        <w:gridCol w:w="491"/>
        <w:gridCol w:w="699"/>
      </w:tblGrid>
      <w:tr w:rsidR="006D3431">
        <w:trPr>
          <w:trHeight w:hRule="exact" w:val="440"/>
        </w:trPr>
        <w:tc>
          <w:tcPr>
            <w:tcW w:w="9041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3431" w:rsidRDefault="006F75A9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6D3431">
        <w:trPr>
          <w:trHeight w:val="194"/>
        </w:trPr>
        <w:tc>
          <w:tcPr>
            <w:tcW w:w="904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431" w:rsidRDefault="006F75A9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</w:t>
            </w:r>
            <w:r>
              <w:rPr>
                <w:rFonts w:ascii="宋体" w:hAnsi="宋体" w:cs="宋体" w:hint="eastAsia"/>
                <w:kern w:val="0"/>
                <w:sz w:val="22"/>
              </w:rPr>
              <w:t>3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6D3431">
        <w:trPr>
          <w:trHeight w:hRule="exact" w:val="29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9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tabs>
                <w:tab w:val="left" w:pos="1726"/>
              </w:tabs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后勤管理保障类项目</w:t>
            </w:r>
          </w:p>
        </w:tc>
      </w:tr>
      <w:tr w:rsidR="006D3431">
        <w:trPr>
          <w:trHeight w:hRule="exact" w:val="29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北京体育彩票管理中心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北京体育彩票管理中心</w:t>
            </w:r>
          </w:p>
        </w:tc>
      </w:tr>
      <w:tr w:rsidR="006D3431">
        <w:trPr>
          <w:trHeight w:hRule="exact" w:val="29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张旭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63199736</w:t>
            </w:r>
          </w:p>
        </w:tc>
      </w:tr>
      <w:tr w:rsidR="006D3431">
        <w:trPr>
          <w:trHeight w:hRule="exact" w:val="291"/>
        </w:trPr>
        <w:tc>
          <w:tcPr>
            <w:tcW w:w="12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D34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6D3431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D34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85.000000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85.000000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82.881500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97.51%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9.75</w:t>
            </w:r>
          </w:p>
        </w:tc>
      </w:tr>
      <w:tr w:rsidR="006D3431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D34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85.000000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85.000000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82.881500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D3431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—</w:t>
            </w:r>
          </w:p>
        </w:tc>
      </w:tr>
      <w:tr w:rsidR="006D3431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D34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D3431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D3431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D3431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D3431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6D3431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D34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D34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D34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D34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D34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6D3431">
        <w:trPr>
          <w:trHeight w:hRule="exact" w:val="291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6D3431">
        <w:trPr>
          <w:trHeight w:hRule="exact" w:val="2039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D34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21"/>
              </w:rPr>
              <w:t>后勤管理保障类项目用于体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21"/>
              </w:rPr>
              <w:t>彩中心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21"/>
              </w:rPr>
              <w:t>内部后勤管理保障费用。</w:t>
            </w:r>
          </w:p>
        </w:tc>
        <w:tc>
          <w:tcPr>
            <w:tcW w:w="35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21"/>
              </w:rPr>
              <w:t>组织全员健康体检</w:t>
            </w:r>
            <w:r>
              <w:rPr>
                <w:rFonts w:ascii="宋体" w:hAnsi="宋体" w:cs="宋体" w:hint="eastAsia"/>
                <w:kern w:val="0"/>
                <w:sz w:val="18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21"/>
              </w:rPr>
              <w:t>次，为在职员工提供补充医疗保险服务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为中心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69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名员工保障工作日及值班的午餐和晚餐的用餐需求。</w:t>
            </w:r>
          </w:p>
        </w:tc>
      </w:tr>
      <w:tr w:rsidR="006D3431">
        <w:trPr>
          <w:trHeight w:hRule="exact" w:val="517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6F75A9" w:rsidTr="00346200">
        <w:trPr>
          <w:trHeight w:val="79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75A9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 w:colFirst="1" w:colLast="1"/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75A9" w:rsidRDefault="006F75A9" w:rsidP="0034620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75A9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75A9" w:rsidRDefault="006F75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后勤服务保障人员的人力成本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75A9" w:rsidRDefault="006F75A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不超85万元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75A9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实际支出82.8815万元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75A9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75A9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75A9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</w:tr>
      <w:bookmarkEnd w:id="0"/>
      <w:tr w:rsidR="006F75A9" w:rsidTr="00346200">
        <w:trPr>
          <w:trHeight w:val="79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75A9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75A9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75A9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75A9" w:rsidRDefault="006F75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为体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彩中心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职工提供后勤保障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75A9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≤69人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75A9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为中心69人提供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后勤保障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75A9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75A9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75A9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F75A9">
        <w:trPr>
          <w:trHeight w:val="79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75A9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75A9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75A9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75A9" w:rsidRDefault="006F75A9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后勤服务保障达标率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75A9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≥85%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75A9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75A9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75A9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75A9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D3431">
        <w:trPr>
          <w:trHeight w:hRule="exact" w:val="1918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D34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提高后勤综合保障能力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良好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后勤综合保障能力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显著提升，综合保障能力良好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D34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D3431">
        <w:trPr>
          <w:trHeight w:hRule="exact" w:val="111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D34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D34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因后勤保障工作不足造成的事件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未发生相关事件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D34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D3431">
        <w:trPr>
          <w:trHeight w:hRule="exact" w:val="77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D34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后勤服务保障对象满意度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员工满意度达到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431" w:rsidRDefault="006D343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D3431">
        <w:trPr>
          <w:trHeight w:hRule="exact" w:val="495"/>
        </w:trPr>
        <w:tc>
          <w:tcPr>
            <w:tcW w:w="66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431" w:rsidRDefault="006F7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99.75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431" w:rsidRDefault="006D343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6D3431" w:rsidRDefault="006D3431">
      <w:pPr>
        <w:spacing w:line="640" w:lineRule="exact"/>
        <w:rPr>
          <w:rFonts w:ascii="仿宋_GB2312" w:eastAsia="仿宋_GB2312"/>
          <w:sz w:val="32"/>
          <w:szCs w:val="32"/>
        </w:rPr>
      </w:pPr>
    </w:p>
    <w:p w:rsidR="006D3431" w:rsidRDefault="006D3431"/>
    <w:sectPr w:rsidR="006D34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QzNDQwMjQ4YzdhYzllOWUwYWFiYWRhNGMwZWIzNGYifQ=="/>
  </w:docVars>
  <w:rsids>
    <w:rsidRoot w:val="78112733"/>
    <w:rsid w:val="002B6B2A"/>
    <w:rsid w:val="004C6C84"/>
    <w:rsid w:val="006D3431"/>
    <w:rsid w:val="006F75A9"/>
    <w:rsid w:val="00A9180C"/>
    <w:rsid w:val="00AD73C8"/>
    <w:rsid w:val="00DA5DFA"/>
    <w:rsid w:val="00DD5C68"/>
    <w:rsid w:val="00E76D54"/>
    <w:rsid w:val="00F224E0"/>
    <w:rsid w:val="00F524D2"/>
    <w:rsid w:val="01EF572E"/>
    <w:rsid w:val="020F43D4"/>
    <w:rsid w:val="021D7488"/>
    <w:rsid w:val="03207969"/>
    <w:rsid w:val="03227EF2"/>
    <w:rsid w:val="03661781"/>
    <w:rsid w:val="069D55EB"/>
    <w:rsid w:val="07D505EB"/>
    <w:rsid w:val="08F935C9"/>
    <w:rsid w:val="09305BA5"/>
    <w:rsid w:val="093B4FBA"/>
    <w:rsid w:val="0A867D70"/>
    <w:rsid w:val="0A8F529B"/>
    <w:rsid w:val="0CFC4850"/>
    <w:rsid w:val="0E1D59E6"/>
    <w:rsid w:val="0EED12D3"/>
    <w:rsid w:val="117C1FCB"/>
    <w:rsid w:val="11FE47BC"/>
    <w:rsid w:val="14D651C5"/>
    <w:rsid w:val="16FC64EB"/>
    <w:rsid w:val="18406C5E"/>
    <w:rsid w:val="187D5329"/>
    <w:rsid w:val="1C462BAA"/>
    <w:rsid w:val="1DF5197B"/>
    <w:rsid w:val="1E3D4808"/>
    <w:rsid w:val="22684718"/>
    <w:rsid w:val="260733C5"/>
    <w:rsid w:val="26AC2B80"/>
    <w:rsid w:val="28241904"/>
    <w:rsid w:val="2A3058DE"/>
    <w:rsid w:val="2DE30251"/>
    <w:rsid w:val="2E1441D6"/>
    <w:rsid w:val="2E4560F5"/>
    <w:rsid w:val="2FA10F19"/>
    <w:rsid w:val="2FD933F6"/>
    <w:rsid w:val="30590D3B"/>
    <w:rsid w:val="329A70C7"/>
    <w:rsid w:val="332526F0"/>
    <w:rsid w:val="3360284C"/>
    <w:rsid w:val="345B048E"/>
    <w:rsid w:val="361A2073"/>
    <w:rsid w:val="3641163C"/>
    <w:rsid w:val="36AE76C3"/>
    <w:rsid w:val="37272C99"/>
    <w:rsid w:val="39E11CA2"/>
    <w:rsid w:val="3BBF1028"/>
    <w:rsid w:val="3C31072F"/>
    <w:rsid w:val="3E6A6FBB"/>
    <w:rsid w:val="3EF36562"/>
    <w:rsid w:val="3FC2784F"/>
    <w:rsid w:val="3FD0640E"/>
    <w:rsid w:val="40655236"/>
    <w:rsid w:val="416709E8"/>
    <w:rsid w:val="41E95E70"/>
    <w:rsid w:val="43D56927"/>
    <w:rsid w:val="45C50849"/>
    <w:rsid w:val="46404BA9"/>
    <w:rsid w:val="470C01AE"/>
    <w:rsid w:val="471C3E9C"/>
    <w:rsid w:val="4BFC604B"/>
    <w:rsid w:val="4C1D0268"/>
    <w:rsid w:val="4DCB3F26"/>
    <w:rsid w:val="4E4E32CB"/>
    <w:rsid w:val="4E8E1484"/>
    <w:rsid w:val="50817168"/>
    <w:rsid w:val="533A45F9"/>
    <w:rsid w:val="53990EA5"/>
    <w:rsid w:val="53EF1E25"/>
    <w:rsid w:val="563A06C4"/>
    <w:rsid w:val="56B13FA5"/>
    <w:rsid w:val="585E525D"/>
    <w:rsid w:val="59465951"/>
    <w:rsid w:val="5A100D6E"/>
    <w:rsid w:val="5A3F332B"/>
    <w:rsid w:val="5A6C1A1C"/>
    <w:rsid w:val="5A8A4985"/>
    <w:rsid w:val="5AF95341"/>
    <w:rsid w:val="5BCD2F95"/>
    <w:rsid w:val="5C8F784D"/>
    <w:rsid w:val="5D437F7D"/>
    <w:rsid w:val="5D8774BB"/>
    <w:rsid w:val="5DEE7349"/>
    <w:rsid w:val="5F702A21"/>
    <w:rsid w:val="60822ABB"/>
    <w:rsid w:val="62CF753A"/>
    <w:rsid w:val="62E35A7A"/>
    <w:rsid w:val="64AF228A"/>
    <w:rsid w:val="65D61F4D"/>
    <w:rsid w:val="66BC2B4E"/>
    <w:rsid w:val="67696832"/>
    <w:rsid w:val="681C5653"/>
    <w:rsid w:val="696B1082"/>
    <w:rsid w:val="6A302436"/>
    <w:rsid w:val="6A3F1ACC"/>
    <w:rsid w:val="6B6757F2"/>
    <w:rsid w:val="6DCA3B30"/>
    <w:rsid w:val="6F7F2187"/>
    <w:rsid w:val="714C3766"/>
    <w:rsid w:val="722F0F15"/>
    <w:rsid w:val="735275BC"/>
    <w:rsid w:val="73EE5A8A"/>
    <w:rsid w:val="74411158"/>
    <w:rsid w:val="75094FB2"/>
    <w:rsid w:val="75504B8E"/>
    <w:rsid w:val="75E86D8A"/>
    <w:rsid w:val="769A026B"/>
    <w:rsid w:val="78112733"/>
    <w:rsid w:val="78663CC5"/>
    <w:rsid w:val="786B1117"/>
    <w:rsid w:val="7A327907"/>
    <w:rsid w:val="7A5925AE"/>
    <w:rsid w:val="7AF75032"/>
    <w:rsid w:val="7B7D3315"/>
    <w:rsid w:val="7C24736B"/>
    <w:rsid w:val="7CBC0D5A"/>
    <w:rsid w:val="7D7D1417"/>
    <w:rsid w:val="7E9D2D8F"/>
    <w:rsid w:val="7ECC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4F3F5BA-ECDF-40CD-AD65-EA5122C24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11">
    <w:name w:val="font11"/>
    <w:basedOn w:val="a0"/>
    <w:autoRedefine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Char0">
    <w:name w:val="页眉 Char"/>
    <w:basedOn w:val="a0"/>
    <w:link w:val="a4"/>
    <w:autoRedefine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autoRedefine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阳阳</dc:creator>
  <cp:lastModifiedBy>304</cp:lastModifiedBy>
  <cp:revision>9</cp:revision>
  <dcterms:created xsi:type="dcterms:W3CDTF">2023-04-25T03:01:00Z</dcterms:created>
  <dcterms:modified xsi:type="dcterms:W3CDTF">2024-06-07T08:23:00Z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F3511E96509846D997A7940376C87016</vt:lpwstr>
  </property>
</Properties>
</file>