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FE2" w:rsidRDefault="00867468">
      <w:pPr>
        <w:spacing w:before="155" w:line="182" w:lineRule="auto"/>
        <w:ind w:left="3159"/>
        <w:rPr>
          <w:rFonts w:ascii="微软雅黑" w:eastAsia="微软雅黑" w:hAnsi="微软雅黑" w:cs="微软雅黑"/>
          <w:sz w:val="28"/>
          <w:szCs w:val="28"/>
        </w:rPr>
      </w:pPr>
      <w:r>
        <w:rPr>
          <w:rFonts w:ascii="微软雅黑" w:eastAsia="微软雅黑" w:hAnsi="微软雅黑" w:cs="微软雅黑"/>
          <w:spacing w:val="1"/>
          <w:sz w:val="28"/>
          <w:szCs w:val="28"/>
        </w:rPr>
        <w:t>项目支</w:t>
      </w:r>
      <w:r>
        <w:rPr>
          <w:rFonts w:ascii="微软雅黑" w:eastAsia="微软雅黑" w:hAnsi="微软雅黑" w:cs="微软雅黑"/>
          <w:sz w:val="28"/>
          <w:szCs w:val="28"/>
        </w:rPr>
        <w:t>出绩效自评表</w:t>
      </w:r>
    </w:p>
    <w:p w:rsidR="00A00FE2" w:rsidRDefault="00867468">
      <w:pPr>
        <w:spacing w:line="222" w:lineRule="auto"/>
        <w:ind w:left="3915"/>
        <w:rPr>
          <w:rFonts w:ascii="宋体" w:eastAsia="宋体" w:hAnsi="宋体" w:cs="宋体"/>
          <w:sz w:val="17"/>
          <w:szCs w:val="17"/>
        </w:rPr>
      </w:pPr>
      <w:r>
        <w:rPr>
          <w:rFonts w:ascii="宋体" w:eastAsia="宋体" w:hAnsi="宋体" w:cs="宋体"/>
          <w:spacing w:val="12"/>
          <w:sz w:val="17"/>
          <w:szCs w:val="17"/>
        </w:rPr>
        <w:t>(</w:t>
      </w:r>
      <w:r>
        <w:rPr>
          <w:rFonts w:ascii="宋体" w:eastAsia="宋体" w:hAnsi="宋体" w:cs="宋体"/>
          <w:spacing w:val="10"/>
          <w:sz w:val="17"/>
          <w:szCs w:val="17"/>
        </w:rPr>
        <w:t>2022年度)</w:t>
      </w:r>
    </w:p>
    <w:p w:rsidR="00A00FE2" w:rsidRDefault="00A00FE2">
      <w:pPr>
        <w:spacing w:line="136" w:lineRule="exact"/>
      </w:pPr>
    </w:p>
    <w:tbl>
      <w:tblPr>
        <w:tblStyle w:val="TableNormal"/>
        <w:tblW w:w="881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2"/>
        <w:gridCol w:w="913"/>
        <w:gridCol w:w="913"/>
        <w:gridCol w:w="913"/>
        <w:gridCol w:w="914"/>
        <w:gridCol w:w="913"/>
        <w:gridCol w:w="913"/>
        <w:gridCol w:w="914"/>
        <w:gridCol w:w="913"/>
        <w:gridCol w:w="1019"/>
      </w:tblGrid>
      <w:tr w:rsidR="00A00FE2">
        <w:trPr>
          <w:trHeight w:val="391"/>
        </w:trPr>
        <w:tc>
          <w:tcPr>
            <w:tcW w:w="1405" w:type="dxa"/>
            <w:gridSpan w:val="2"/>
            <w:tcBorders>
              <w:top w:val="single" w:sz="2" w:space="0" w:color="000000"/>
              <w:bottom w:val="single" w:sz="2" w:space="0" w:color="000000"/>
            </w:tcBorders>
          </w:tcPr>
          <w:p w:rsidR="00A00FE2" w:rsidRDefault="00867468">
            <w:pPr>
              <w:spacing w:before="134" w:line="222" w:lineRule="auto"/>
              <w:ind w:left="429"/>
              <w:rPr>
                <w:rFonts w:ascii="宋体" w:eastAsia="宋体" w:hAnsi="宋体" w:cs="宋体"/>
                <w:sz w:val="14"/>
                <w:szCs w:val="14"/>
              </w:rPr>
            </w:pPr>
            <w:r>
              <w:rPr>
                <w:rFonts w:ascii="宋体" w:eastAsia="宋体" w:hAnsi="宋体" w:cs="宋体"/>
                <w:spacing w:val="-2"/>
                <w:sz w:val="14"/>
                <w:szCs w:val="14"/>
              </w:rPr>
              <w:t>项目</w:t>
            </w:r>
            <w:r>
              <w:rPr>
                <w:rFonts w:ascii="宋体" w:eastAsia="宋体" w:hAnsi="宋体" w:cs="宋体"/>
                <w:spacing w:val="-1"/>
                <w:sz w:val="14"/>
                <w:szCs w:val="14"/>
              </w:rPr>
              <w:t>名称</w:t>
            </w:r>
          </w:p>
        </w:tc>
        <w:tc>
          <w:tcPr>
            <w:tcW w:w="7412" w:type="dxa"/>
            <w:gridSpan w:val="8"/>
            <w:tcBorders>
              <w:top w:val="single" w:sz="2" w:space="0" w:color="000000"/>
              <w:bottom w:val="single" w:sz="2" w:space="0" w:color="000000"/>
            </w:tcBorders>
          </w:tcPr>
          <w:p w:rsidR="00A00FE2" w:rsidRDefault="00867468">
            <w:pPr>
              <w:spacing w:before="133" w:line="222" w:lineRule="auto"/>
              <w:ind w:left="3152"/>
              <w:rPr>
                <w:rFonts w:ascii="宋体" w:eastAsia="宋体" w:hAnsi="宋体" w:cs="宋体"/>
                <w:sz w:val="14"/>
                <w:szCs w:val="14"/>
              </w:rPr>
            </w:pPr>
            <w:r>
              <w:rPr>
                <w:rFonts w:ascii="宋体" w:eastAsia="宋体" w:hAnsi="宋体" w:cs="宋体"/>
                <w:spacing w:val="-1"/>
                <w:sz w:val="14"/>
                <w:szCs w:val="14"/>
              </w:rPr>
              <w:t>市属院校公费</w:t>
            </w:r>
            <w:r>
              <w:rPr>
                <w:rFonts w:ascii="宋体" w:eastAsia="宋体" w:hAnsi="宋体" w:cs="宋体"/>
                <w:sz w:val="14"/>
                <w:szCs w:val="14"/>
              </w:rPr>
              <w:t>医疗</w:t>
            </w:r>
          </w:p>
        </w:tc>
      </w:tr>
      <w:tr w:rsidR="00A00FE2">
        <w:trPr>
          <w:trHeight w:val="383"/>
        </w:trPr>
        <w:tc>
          <w:tcPr>
            <w:tcW w:w="1405" w:type="dxa"/>
            <w:gridSpan w:val="2"/>
            <w:tcBorders>
              <w:top w:val="single" w:sz="2" w:space="0" w:color="000000"/>
              <w:bottom w:val="single" w:sz="2" w:space="0" w:color="000000"/>
            </w:tcBorders>
          </w:tcPr>
          <w:p w:rsidR="00A00FE2" w:rsidRDefault="00867468">
            <w:pPr>
              <w:spacing w:before="126" w:line="222" w:lineRule="auto"/>
              <w:ind w:left="428"/>
              <w:rPr>
                <w:rFonts w:ascii="宋体" w:eastAsia="宋体" w:hAnsi="宋体" w:cs="宋体"/>
                <w:sz w:val="14"/>
                <w:szCs w:val="14"/>
              </w:rPr>
            </w:pPr>
            <w:r>
              <w:rPr>
                <w:rFonts w:ascii="宋体" w:eastAsia="宋体" w:hAnsi="宋体" w:cs="宋体"/>
                <w:spacing w:val="-2"/>
                <w:sz w:val="14"/>
                <w:szCs w:val="14"/>
              </w:rPr>
              <w:t>主</w:t>
            </w:r>
            <w:r>
              <w:rPr>
                <w:rFonts w:ascii="宋体" w:eastAsia="宋体" w:hAnsi="宋体" w:cs="宋体"/>
                <w:spacing w:val="-1"/>
                <w:sz w:val="14"/>
                <w:szCs w:val="14"/>
              </w:rPr>
              <w:t>管部门</w:t>
            </w:r>
          </w:p>
        </w:tc>
        <w:tc>
          <w:tcPr>
            <w:tcW w:w="3653" w:type="dxa"/>
            <w:gridSpan w:val="4"/>
            <w:tcBorders>
              <w:top w:val="single" w:sz="2" w:space="0" w:color="000000"/>
              <w:bottom w:val="single" w:sz="2" w:space="0" w:color="000000"/>
            </w:tcBorders>
          </w:tcPr>
          <w:p w:rsidR="00A00FE2" w:rsidRDefault="00867468">
            <w:pPr>
              <w:spacing w:before="126" w:line="222" w:lineRule="auto"/>
              <w:ind w:left="1273"/>
              <w:rPr>
                <w:rFonts w:ascii="宋体" w:eastAsia="宋体" w:hAnsi="宋体" w:cs="宋体"/>
                <w:sz w:val="14"/>
                <w:szCs w:val="14"/>
              </w:rPr>
            </w:pPr>
            <w:r>
              <w:rPr>
                <w:rFonts w:ascii="宋体" w:eastAsia="宋体" w:hAnsi="宋体" w:cs="宋体"/>
                <w:spacing w:val="-1"/>
                <w:sz w:val="14"/>
                <w:szCs w:val="14"/>
              </w:rPr>
              <w:t>北京市医</w:t>
            </w:r>
            <w:r>
              <w:rPr>
                <w:rFonts w:ascii="宋体" w:eastAsia="宋体" w:hAnsi="宋体" w:cs="宋体"/>
                <w:sz w:val="14"/>
                <w:szCs w:val="14"/>
              </w:rPr>
              <w:t>疗保障局</w:t>
            </w:r>
          </w:p>
        </w:tc>
        <w:tc>
          <w:tcPr>
            <w:tcW w:w="913" w:type="dxa"/>
            <w:tcBorders>
              <w:top w:val="single" w:sz="2" w:space="0" w:color="000000"/>
              <w:bottom w:val="single" w:sz="2" w:space="0" w:color="000000"/>
            </w:tcBorders>
          </w:tcPr>
          <w:p w:rsidR="00A00FE2" w:rsidRDefault="00867468">
            <w:pPr>
              <w:spacing w:before="126" w:line="222" w:lineRule="auto"/>
              <w:ind w:left="187"/>
              <w:rPr>
                <w:rFonts w:ascii="宋体" w:eastAsia="宋体" w:hAnsi="宋体" w:cs="宋体"/>
                <w:sz w:val="14"/>
                <w:szCs w:val="14"/>
              </w:rPr>
            </w:pPr>
            <w:r>
              <w:rPr>
                <w:rFonts w:ascii="宋体" w:eastAsia="宋体" w:hAnsi="宋体" w:cs="宋体"/>
                <w:spacing w:val="-2"/>
                <w:sz w:val="14"/>
                <w:szCs w:val="14"/>
              </w:rPr>
              <w:t>实施单</w:t>
            </w:r>
            <w:r>
              <w:rPr>
                <w:rFonts w:ascii="宋体" w:eastAsia="宋体" w:hAnsi="宋体" w:cs="宋体"/>
                <w:spacing w:val="-1"/>
                <w:sz w:val="14"/>
                <w:szCs w:val="14"/>
              </w:rPr>
              <w:t>位</w:t>
            </w:r>
          </w:p>
        </w:tc>
        <w:tc>
          <w:tcPr>
            <w:tcW w:w="2846" w:type="dxa"/>
            <w:gridSpan w:val="3"/>
            <w:tcBorders>
              <w:top w:val="single" w:sz="2" w:space="0" w:color="000000"/>
              <w:bottom w:val="single" w:sz="2" w:space="0" w:color="000000"/>
            </w:tcBorders>
          </w:tcPr>
          <w:p w:rsidR="00A00FE2" w:rsidRDefault="00867468">
            <w:pPr>
              <w:spacing w:before="126" w:line="222" w:lineRule="auto"/>
              <w:ind w:left="519"/>
              <w:rPr>
                <w:rFonts w:ascii="宋体" w:eastAsia="宋体" w:hAnsi="宋体" w:cs="宋体"/>
                <w:sz w:val="14"/>
                <w:szCs w:val="14"/>
              </w:rPr>
            </w:pPr>
            <w:r>
              <w:rPr>
                <w:rFonts w:ascii="宋体" w:eastAsia="宋体" w:hAnsi="宋体" w:cs="宋体"/>
                <w:spacing w:val="-1"/>
                <w:sz w:val="14"/>
                <w:szCs w:val="14"/>
              </w:rPr>
              <w:t>北京</w:t>
            </w:r>
            <w:r>
              <w:rPr>
                <w:rFonts w:ascii="宋体" w:eastAsia="宋体" w:hAnsi="宋体" w:cs="宋体"/>
                <w:sz w:val="14"/>
                <w:szCs w:val="14"/>
              </w:rPr>
              <w:t>市医疗保险事务管理中心</w:t>
            </w:r>
          </w:p>
        </w:tc>
      </w:tr>
      <w:tr w:rsidR="00A00FE2">
        <w:trPr>
          <w:trHeight w:val="384"/>
        </w:trPr>
        <w:tc>
          <w:tcPr>
            <w:tcW w:w="1405" w:type="dxa"/>
            <w:gridSpan w:val="2"/>
            <w:tcBorders>
              <w:top w:val="single" w:sz="2" w:space="0" w:color="000000"/>
              <w:bottom w:val="single" w:sz="2" w:space="0" w:color="000000"/>
            </w:tcBorders>
          </w:tcPr>
          <w:p w:rsidR="00A00FE2" w:rsidRDefault="00867468">
            <w:pPr>
              <w:spacing w:before="127" w:line="222" w:lineRule="auto"/>
              <w:ind w:left="360"/>
              <w:rPr>
                <w:rFonts w:ascii="宋体" w:eastAsia="宋体" w:hAnsi="宋体" w:cs="宋体"/>
                <w:sz w:val="14"/>
                <w:szCs w:val="14"/>
              </w:rPr>
            </w:pPr>
            <w:r>
              <w:rPr>
                <w:rFonts w:ascii="宋体" w:eastAsia="宋体" w:hAnsi="宋体" w:cs="宋体"/>
                <w:spacing w:val="-1"/>
                <w:sz w:val="14"/>
                <w:szCs w:val="14"/>
              </w:rPr>
              <w:t>项目负责人</w:t>
            </w:r>
          </w:p>
        </w:tc>
        <w:tc>
          <w:tcPr>
            <w:tcW w:w="3653" w:type="dxa"/>
            <w:gridSpan w:val="4"/>
            <w:tcBorders>
              <w:top w:val="single" w:sz="2" w:space="0" w:color="000000"/>
              <w:bottom w:val="single" w:sz="2" w:space="0" w:color="000000"/>
            </w:tcBorders>
          </w:tcPr>
          <w:p w:rsidR="00A00FE2" w:rsidRDefault="00867468">
            <w:pPr>
              <w:spacing w:before="127" w:line="221" w:lineRule="auto"/>
              <w:ind w:left="1629"/>
              <w:rPr>
                <w:rFonts w:ascii="宋体" w:eastAsia="宋体" w:hAnsi="宋体" w:cs="宋体"/>
                <w:sz w:val="14"/>
                <w:szCs w:val="14"/>
              </w:rPr>
            </w:pPr>
            <w:r>
              <w:rPr>
                <w:rFonts w:ascii="宋体" w:eastAsia="宋体" w:hAnsi="宋体" w:cs="宋体"/>
                <w:spacing w:val="-6"/>
                <w:sz w:val="14"/>
                <w:szCs w:val="14"/>
              </w:rPr>
              <w:t>陈</w:t>
            </w:r>
            <w:r>
              <w:rPr>
                <w:rFonts w:ascii="宋体" w:eastAsia="宋体" w:hAnsi="宋体" w:cs="宋体"/>
                <w:spacing w:val="-3"/>
                <w:sz w:val="14"/>
                <w:szCs w:val="14"/>
              </w:rPr>
              <w:t>剑青</w:t>
            </w:r>
          </w:p>
        </w:tc>
        <w:tc>
          <w:tcPr>
            <w:tcW w:w="913" w:type="dxa"/>
            <w:tcBorders>
              <w:top w:val="single" w:sz="2" w:space="0" w:color="000000"/>
              <w:bottom w:val="single" w:sz="2" w:space="0" w:color="000000"/>
            </w:tcBorders>
          </w:tcPr>
          <w:p w:rsidR="00A00FE2" w:rsidRDefault="00867468">
            <w:pPr>
              <w:spacing w:before="127" w:line="224" w:lineRule="auto"/>
              <w:ind w:left="184"/>
              <w:rPr>
                <w:rFonts w:ascii="宋体" w:eastAsia="宋体" w:hAnsi="宋体" w:cs="宋体"/>
                <w:sz w:val="14"/>
                <w:szCs w:val="14"/>
              </w:rPr>
            </w:pPr>
            <w:r>
              <w:rPr>
                <w:rFonts w:ascii="宋体" w:eastAsia="宋体" w:hAnsi="宋体" w:cs="宋体"/>
                <w:spacing w:val="-1"/>
                <w:sz w:val="14"/>
                <w:szCs w:val="14"/>
              </w:rPr>
              <w:t>联系电话</w:t>
            </w:r>
          </w:p>
        </w:tc>
        <w:tc>
          <w:tcPr>
            <w:tcW w:w="2846" w:type="dxa"/>
            <w:gridSpan w:val="3"/>
            <w:tcBorders>
              <w:top w:val="single" w:sz="2" w:space="0" w:color="000000"/>
              <w:bottom w:val="single" w:sz="2" w:space="0" w:color="000000"/>
            </w:tcBorders>
          </w:tcPr>
          <w:p w:rsidR="00A00FE2" w:rsidRDefault="00867468">
            <w:pPr>
              <w:spacing w:before="149" w:line="186" w:lineRule="auto"/>
              <w:ind w:left="1146"/>
              <w:rPr>
                <w:rFonts w:ascii="宋体" w:eastAsia="宋体" w:hAnsi="宋体" w:cs="宋体"/>
                <w:sz w:val="14"/>
                <w:szCs w:val="14"/>
              </w:rPr>
            </w:pPr>
            <w:r>
              <w:rPr>
                <w:rFonts w:ascii="宋体" w:eastAsia="宋体" w:hAnsi="宋体" w:cs="宋体"/>
                <w:spacing w:val="1"/>
                <w:sz w:val="14"/>
                <w:szCs w:val="14"/>
              </w:rPr>
              <w:t>8</w:t>
            </w:r>
            <w:r>
              <w:rPr>
                <w:rFonts w:ascii="宋体" w:eastAsia="宋体" w:hAnsi="宋体" w:cs="宋体"/>
                <w:sz w:val="14"/>
                <w:szCs w:val="14"/>
              </w:rPr>
              <w:t>9152866</w:t>
            </w:r>
          </w:p>
        </w:tc>
      </w:tr>
      <w:tr w:rsidR="00A00FE2">
        <w:trPr>
          <w:trHeight w:val="383"/>
        </w:trPr>
        <w:tc>
          <w:tcPr>
            <w:tcW w:w="1405" w:type="dxa"/>
            <w:gridSpan w:val="2"/>
            <w:vMerge w:val="restart"/>
            <w:tcBorders>
              <w:top w:val="single" w:sz="2" w:space="0" w:color="000000"/>
              <w:bottom w:val="nil"/>
            </w:tcBorders>
          </w:tcPr>
          <w:p w:rsidR="00A00FE2" w:rsidRDefault="00A00FE2">
            <w:pPr>
              <w:spacing w:line="255" w:lineRule="auto"/>
            </w:pPr>
          </w:p>
          <w:p w:rsidR="00A00FE2" w:rsidRDefault="00A00FE2">
            <w:pPr>
              <w:spacing w:line="255" w:lineRule="auto"/>
            </w:pPr>
          </w:p>
          <w:p w:rsidR="00A00FE2" w:rsidRDefault="00A00FE2">
            <w:pPr>
              <w:spacing w:line="255" w:lineRule="auto"/>
            </w:pPr>
          </w:p>
          <w:p w:rsidR="00A00FE2" w:rsidRDefault="00867468">
            <w:pPr>
              <w:spacing w:before="46" w:line="231" w:lineRule="auto"/>
              <w:ind w:left="429"/>
              <w:rPr>
                <w:rFonts w:ascii="宋体" w:eastAsia="宋体" w:hAnsi="宋体" w:cs="宋体"/>
                <w:sz w:val="14"/>
                <w:szCs w:val="14"/>
              </w:rPr>
            </w:pPr>
            <w:r>
              <w:rPr>
                <w:rFonts w:ascii="宋体" w:eastAsia="宋体" w:hAnsi="宋体" w:cs="宋体"/>
                <w:spacing w:val="-2"/>
                <w:sz w:val="14"/>
                <w:szCs w:val="14"/>
              </w:rPr>
              <w:t>项目</w:t>
            </w:r>
            <w:r>
              <w:rPr>
                <w:rFonts w:ascii="宋体" w:eastAsia="宋体" w:hAnsi="宋体" w:cs="宋体"/>
                <w:spacing w:val="-1"/>
                <w:sz w:val="14"/>
                <w:szCs w:val="14"/>
              </w:rPr>
              <w:t>资金</w:t>
            </w:r>
          </w:p>
          <w:p w:rsidR="00A00FE2" w:rsidRDefault="00867468">
            <w:pPr>
              <w:spacing w:line="222" w:lineRule="auto"/>
              <w:ind w:left="431"/>
              <w:rPr>
                <w:rFonts w:ascii="宋体" w:eastAsia="宋体" w:hAnsi="宋体" w:cs="宋体"/>
                <w:sz w:val="14"/>
                <w:szCs w:val="14"/>
              </w:rPr>
            </w:pPr>
            <w:r>
              <w:rPr>
                <w:rFonts w:ascii="宋体" w:eastAsia="宋体" w:hAnsi="宋体" w:cs="宋体"/>
                <w:spacing w:val="16"/>
                <w:sz w:val="14"/>
                <w:szCs w:val="14"/>
              </w:rPr>
              <w:t>(</w:t>
            </w:r>
            <w:r>
              <w:rPr>
                <w:rFonts w:ascii="宋体" w:eastAsia="宋体" w:hAnsi="宋体" w:cs="宋体"/>
                <w:spacing w:val="15"/>
                <w:sz w:val="14"/>
                <w:szCs w:val="14"/>
              </w:rPr>
              <w:t>万元)</w:t>
            </w:r>
          </w:p>
        </w:tc>
        <w:tc>
          <w:tcPr>
            <w:tcW w:w="1826" w:type="dxa"/>
            <w:gridSpan w:val="2"/>
            <w:tcBorders>
              <w:top w:val="single" w:sz="2" w:space="0" w:color="000000"/>
              <w:bottom w:val="single" w:sz="2" w:space="0" w:color="000000"/>
            </w:tcBorders>
          </w:tcPr>
          <w:p w:rsidR="00A00FE2" w:rsidRDefault="00A00FE2"/>
        </w:tc>
        <w:tc>
          <w:tcPr>
            <w:tcW w:w="914" w:type="dxa"/>
            <w:tcBorders>
              <w:top w:val="single" w:sz="2" w:space="0" w:color="000000"/>
              <w:bottom w:val="single" w:sz="2" w:space="0" w:color="000000"/>
            </w:tcBorders>
          </w:tcPr>
          <w:p w:rsidR="00A00FE2" w:rsidRDefault="00867468">
            <w:pPr>
              <w:spacing w:before="40" w:line="231" w:lineRule="auto"/>
              <w:ind w:left="321"/>
              <w:rPr>
                <w:rFonts w:ascii="宋体" w:eastAsia="宋体" w:hAnsi="宋体" w:cs="宋体"/>
                <w:sz w:val="14"/>
                <w:szCs w:val="14"/>
              </w:rPr>
            </w:pPr>
            <w:r>
              <w:rPr>
                <w:rFonts w:ascii="宋体" w:eastAsia="宋体" w:hAnsi="宋体" w:cs="宋体"/>
                <w:spacing w:val="-3"/>
                <w:sz w:val="14"/>
                <w:szCs w:val="14"/>
              </w:rPr>
              <w:t>年</w:t>
            </w:r>
            <w:r>
              <w:rPr>
                <w:rFonts w:ascii="宋体" w:eastAsia="宋体" w:hAnsi="宋体" w:cs="宋体"/>
                <w:spacing w:val="-2"/>
                <w:sz w:val="14"/>
                <w:szCs w:val="14"/>
              </w:rPr>
              <w:t>初</w:t>
            </w:r>
          </w:p>
          <w:p w:rsidR="00A00FE2" w:rsidRDefault="00867468">
            <w:pPr>
              <w:spacing w:line="220" w:lineRule="auto"/>
              <w:ind w:left="252"/>
              <w:rPr>
                <w:rFonts w:ascii="宋体" w:eastAsia="宋体" w:hAnsi="宋体" w:cs="宋体"/>
                <w:sz w:val="14"/>
                <w:szCs w:val="14"/>
              </w:rPr>
            </w:pPr>
            <w:r>
              <w:rPr>
                <w:rFonts w:ascii="宋体" w:eastAsia="宋体" w:hAnsi="宋体" w:cs="宋体"/>
                <w:spacing w:val="-2"/>
                <w:sz w:val="14"/>
                <w:szCs w:val="14"/>
              </w:rPr>
              <w:t>预算</w:t>
            </w:r>
            <w:r>
              <w:rPr>
                <w:rFonts w:ascii="宋体" w:eastAsia="宋体" w:hAnsi="宋体" w:cs="宋体"/>
                <w:spacing w:val="-1"/>
                <w:sz w:val="14"/>
                <w:szCs w:val="14"/>
              </w:rPr>
              <w:t>数</w:t>
            </w:r>
          </w:p>
        </w:tc>
        <w:tc>
          <w:tcPr>
            <w:tcW w:w="913" w:type="dxa"/>
            <w:tcBorders>
              <w:top w:val="single" w:sz="2" w:space="0" w:color="000000"/>
              <w:bottom w:val="single" w:sz="2" w:space="0" w:color="000000"/>
            </w:tcBorders>
          </w:tcPr>
          <w:p w:rsidR="00A00FE2" w:rsidRDefault="00867468">
            <w:pPr>
              <w:spacing w:before="40" w:line="231" w:lineRule="auto"/>
              <w:ind w:left="321"/>
              <w:rPr>
                <w:rFonts w:ascii="宋体" w:eastAsia="宋体" w:hAnsi="宋体" w:cs="宋体"/>
                <w:sz w:val="14"/>
                <w:szCs w:val="14"/>
              </w:rPr>
            </w:pPr>
            <w:r>
              <w:rPr>
                <w:rFonts w:ascii="宋体" w:eastAsia="宋体" w:hAnsi="宋体" w:cs="宋体"/>
                <w:spacing w:val="-2"/>
                <w:sz w:val="14"/>
                <w:szCs w:val="14"/>
              </w:rPr>
              <w:t>全年</w:t>
            </w:r>
          </w:p>
          <w:p w:rsidR="00A00FE2" w:rsidRDefault="00867468">
            <w:pPr>
              <w:spacing w:line="220" w:lineRule="auto"/>
              <w:ind w:left="253"/>
              <w:rPr>
                <w:rFonts w:ascii="宋体" w:eastAsia="宋体" w:hAnsi="宋体" w:cs="宋体"/>
                <w:sz w:val="14"/>
                <w:szCs w:val="14"/>
              </w:rPr>
            </w:pPr>
            <w:r>
              <w:rPr>
                <w:rFonts w:ascii="宋体" w:eastAsia="宋体" w:hAnsi="宋体" w:cs="宋体"/>
                <w:spacing w:val="-2"/>
                <w:sz w:val="14"/>
                <w:szCs w:val="14"/>
              </w:rPr>
              <w:t>预算</w:t>
            </w:r>
            <w:r>
              <w:rPr>
                <w:rFonts w:ascii="宋体" w:eastAsia="宋体" w:hAnsi="宋体" w:cs="宋体"/>
                <w:spacing w:val="-1"/>
                <w:sz w:val="14"/>
                <w:szCs w:val="14"/>
              </w:rPr>
              <w:t>数</w:t>
            </w:r>
          </w:p>
        </w:tc>
        <w:tc>
          <w:tcPr>
            <w:tcW w:w="913" w:type="dxa"/>
            <w:tcBorders>
              <w:top w:val="single" w:sz="2" w:space="0" w:color="000000"/>
              <w:bottom w:val="single" w:sz="2" w:space="0" w:color="000000"/>
            </w:tcBorders>
          </w:tcPr>
          <w:p w:rsidR="00A00FE2" w:rsidRDefault="00867468">
            <w:pPr>
              <w:spacing w:before="40" w:line="231" w:lineRule="auto"/>
              <w:ind w:left="323"/>
              <w:rPr>
                <w:rFonts w:ascii="宋体" w:eastAsia="宋体" w:hAnsi="宋体" w:cs="宋体"/>
                <w:sz w:val="14"/>
                <w:szCs w:val="14"/>
              </w:rPr>
            </w:pPr>
            <w:r>
              <w:rPr>
                <w:rFonts w:ascii="宋体" w:eastAsia="宋体" w:hAnsi="宋体" w:cs="宋体"/>
                <w:spacing w:val="-2"/>
                <w:sz w:val="14"/>
                <w:szCs w:val="14"/>
              </w:rPr>
              <w:t>全年</w:t>
            </w:r>
          </w:p>
          <w:p w:rsidR="00A00FE2" w:rsidRDefault="00867468">
            <w:pPr>
              <w:spacing w:line="220" w:lineRule="auto"/>
              <w:ind w:left="253"/>
              <w:rPr>
                <w:rFonts w:ascii="宋体" w:eastAsia="宋体" w:hAnsi="宋体" w:cs="宋体"/>
                <w:sz w:val="14"/>
                <w:szCs w:val="14"/>
              </w:rPr>
            </w:pPr>
            <w:r>
              <w:rPr>
                <w:rFonts w:ascii="宋体" w:eastAsia="宋体" w:hAnsi="宋体" w:cs="宋体"/>
                <w:spacing w:val="-2"/>
                <w:sz w:val="14"/>
                <w:szCs w:val="14"/>
              </w:rPr>
              <w:t>执</w:t>
            </w:r>
            <w:r>
              <w:rPr>
                <w:rFonts w:ascii="宋体" w:eastAsia="宋体" w:hAnsi="宋体" w:cs="宋体"/>
                <w:spacing w:val="-1"/>
                <w:sz w:val="14"/>
                <w:szCs w:val="14"/>
              </w:rPr>
              <w:t>行数</w:t>
            </w:r>
          </w:p>
        </w:tc>
        <w:tc>
          <w:tcPr>
            <w:tcW w:w="914" w:type="dxa"/>
            <w:tcBorders>
              <w:top w:val="single" w:sz="2" w:space="0" w:color="000000"/>
              <w:bottom w:val="single" w:sz="2" w:space="0" w:color="000000"/>
            </w:tcBorders>
          </w:tcPr>
          <w:p w:rsidR="00A00FE2" w:rsidRDefault="00867468">
            <w:pPr>
              <w:spacing w:before="126" w:line="222" w:lineRule="auto"/>
              <w:ind w:left="325"/>
              <w:rPr>
                <w:rFonts w:ascii="宋体" w:eastAsia="宋体" w:hAnsi="宋体" w:cs="宋体"/>
                <w:sz w:val="14"/>
                <w:szCs w:val="14"/>
              </w:rPr>
            </w:pPr>
            <w:r>
              <w:rPr>
                <w:rFonts w:ascii="宋体" w:eastAsia="宋体" w:hAnsi="宋体" w:cs="宋体"/>
                <w:spacing w:val="-3"/>
                <w:sz w:val="14"/>
                <w:szCs w:val="14"/>
              </w:rPr>
              <w:t>分值</w:t>
            </w:r>
          </w:p>
        </w:tc>
        <w:tc>
          <w:tcPr>
            <w:tcW w:w="913" w:type="dxa"/>
            <w:tcBorders>
              <w:top w:val="single" w:sz="2" w:space="0" w:color="000000"/>
              <w:bottom w:val="single" w:sz="2" w:space="0" w:color="000000"/>
            </w:tcBorders>
          </w:tcPr>
          <w:p w:rsidR="00A00FE2" w:rsidRDefault="00867468">
            <w:pPr>
              <w:spacing w:before="126" w:line="222" w:lineRule="auto"/>
              <w:ind w:left="325"/>
              <w:rPr>
                <w:rFonts w:ascii="宋体" w:eastAsia="宋体" w:hAnsi="宋体" w:cs="宋体"/>
                <w:sz w:val="14"/>
                <w:szCs w:val="14"/>
              </w:rPr>
            </w:pPr>
            <w:r>
              <w:rPr>
                <w:rFonts w:ascii="宋体" w:eastAsia="宋体" w:hAnsi="宋体" w:cs="宋体"/>
                <w:spacing w:val="-3"/>
                <w:sz w:val="14"/>
                <w:szCs w:val="14"/>
              </w:rPr>
              <w:t>得</w:t>
            </w:r>
            <w:r>
              <w:rPr>
                <w:rFonts w:ascii="宋体" w:eastAsia="宋体" w:hAnsi="宋体" w:cs="宋体"/>
                <w:spacing w:val="-2"/>
                <w:sz w:val="14"/>
                <w:szCs w:val="14"/>
              </w:rPr>
              <w:t>分</w:t>
            </w:r>
          </w:p>
        </w:tc>
        <w:tc>
          <w:tcPr>
            <w:tcW w:w="1019" w:type="dxa"/>
            <w:tcBorders>
              <w:top w:val="single" w:sz="2" w:space="0" w:color="000000"/>
              <w:bottom w:val="single" w:sz="2" w:space="0" w:color="000000"/>
            </w:tcBorders>
          </w:tcPr>
          <w:p w:rsidR="00A00FE2" w:rsidRDefault="00867468">
            <w:pPr>
              <w:spacing w:before="126" w:line="222" w:lineRule="auto"/>
              <w:ind w:left="306"/>
              <w:rPr>
                <w:rFonts w:ascii="宋体" w:eastAsia="宋体" w:hAnsi="宋体" w:cs="宋体"/>
                <w:sz w:val="14"/>
                <w:szCs w:val="14"/>
              </w:rPr>
            </w:pPr>
            <w:r>
              <w:rPr>
                <w:rFonts w:ascii="宋体" w:eastAsia="宋体" w:hAnsi="宋体" w:cs="宋体"/>
                <w:spacing w:val="-2"/>
                <w:sz w:val="14"/>
                <w:szCs w:val="14"/>
              </w:rPr>
              <w:t>执</w:t>
            </w:r>
            <w:r>
              <w:rPr>
                <w:rFonts w:ascii="宋体" w:eastAsia="宋体" w:hAnsi="宋体" w:cs="宋体"/>
                <w:spacing w:val="-1"/>
                <w:sz w:val="14"/>
                <w:szCs w:val="14"/>
              </w:rPr>
              <w:t>行率</w:t>
            </w:r>
          </w:p>
        </w:tc>
      </w:tr>
      <w:tr w:rsidR="00A00FE2">
        <w:trPr>
          <w:trHeight w:val="384"/>
        </w:trPr>
        <w:tc>
          <w:tcPr>
            <w:tcW w:w="1405" w:type="dxa"/>
            <w:gridSpan w:val="2"/>
            <w:vMerge/>
            <w:tcBorders>
              <w:top w:val="nil"/>
              <w:bottom w:val="nil"/>
            </w:tcBorders>
          </w:tcPr>
          <w:p w:rsidR="00A00FE2" w:rsidRDefault="00A00FE2"/>
        </w:tc>
        <w:tc>
          <w:tcPr>
            <w:tcW w:w="1826" w:type="dxa"/>
            <w:gridSpan w:val="2"/>
            <w:tcBorders>
              <w:top w:val="single" w:sz="2" w:space="0" w:color="000000"/>
              <w:bottom w:val="single" w:sz="2" w:space="0" w:color="000000"/>
            </w:tcBorders>
          </w:tcPr>
          <w:p w:rsidR="00A00FE2" w:rsidRDefault="00867468">
            <w:pPr>
              <w:spacing w:before="127" w:line="222" w:lineRule="auto"/>
              <w:ind w:left="29"/>
              <w:rPr>
                <w:rFonts w:ascii="宋体" w:eastAsia="宋体" w:hAnsi="宋体" w:cs="宋体"/>
                <w:sz w:val="14"/>
                <w:szCs w:val="14"/>
              </w:rPr>
            </w:pPr>
            <w:r>
              <w:rPr>
                <w:rFonts w:ascii="宋体" w:eastAsia="宋体" w:hAnsi="宋体" w:cs="宋体"/>
                <w:spacing w:val="-1"/>
                <w:sz w:val="14"/>
                <w:szCs w:val="14"/>
              </w:rPr>
              <w:t>年度资</w:t>
            </w:r>
            <w:r>
              <w:rPr>
                <w:rFonts w:ascii="宋体" w:eastAsia="宋体" w:hAnsi="宋体" w:cs="宋体"/>
                <w:sz w:val="14"/>
                <w:szCs w:val="14"/>
              </w:rPr>
              <w:t>金总额</w:t>
            </w:r>
          </w:p>
        </w:tc>
        <w:tc>
          <w:tcPr>
            <w:tcW w:w="914" w:type="dxa"/>
            <w:tcBorders>
              <w:top w:val="single" w:sz="2" w:space="0" w:color="000000"/>
              <w:bottom w:val="single" w:sz="2" w:space="0" w:color="000000"/>
            </w:tcBorders>
          </w:tcPr>
          <w:p w:rsidR="00A00FE2" w:rsidRDefault="00867468">
            <w:pPr>
              <w:spacing w:before="150" w:line="186" w:lineRule="auto"/>
              <w:ind w:left="321"/>
              <w:rPr>
                <w:rFonts w:ascii="宋体" w:eastAsia="宋体" w:hAnsi="宋体" w:cs="宋体"/>
                <w:sz w:val="14"/>
                <w:szCs w:val="14"/>
              </w:rPr>
            </w:pPr>
            <w:r>
              <w:rPr>
                <w:rFonts w:ascii="宋体" w:eastAsia="宋体" w:hAnsi="宋体" w:cs="宋体"/>
                <w:spacing w:val="-1"/>
                <w:sz w:val="14"/>
                <w:szCs w:val="14"/>
              </w:rPr>
              <w:t>893</w:t>
            </w:r>
            <w:r>
              <w:rPr>
                <w:rFonts w:ascii="宋体" w:eastAsia="宋体" w:hAnsi="宋体" w:cs="宋体"/>
                <w:sz w:val="14"/>
                <w:szCs w:val="14"/>
              </w:rPr>
              <w:t>5</w:t>
            </w:r>
          </w:p>
        </w:tc>
        <w:tc>
          <w:tcPr>
            <w:tcW w:w="913" w:type="dxa"/>
            <w:tcBorders>
              <w:top w:val="single" w:sz="2" w:space="0" w:color="000000"/>
              <w:bottom w:val="single" w:sz="2" w:space="0" w:color="000000"/>
            </w:tcBorders>
          </w:tcPr>
          <w:p w:rsidR="00A00FE2" w:rsidRDefault="00867468">
            <w:pPr>
              <w:spacing w:before="150" w:line="186" w:lineRule="auto"/>
              <w:ind w:left="322"/>
              <w:rPr>
                <w:rFonts w:ascii="宋体" w:eastAsia="宋体" w:hAnsi="宋体" w:cs="宋体"/>
                <w:sz w:val="14"/>
                <w:szCs w:val="14"/>
              </w:rPr>
            </w:pPr>
            <w:r>
              <w:rPr>
                <w:rFonts w:ascii="宋体" w:eastAsia="宋体" w:hAnsi="宋体" w:cs="宋体"/>
                <w:spacing w:val="-1"/>
                <w:sz w:val="14"/>
                <w:szCs w:val="14"/>
              </w:rPr>
              <w:t>893</w:t>
            </w:r>
            <w:r>
              <w:rPr>
                <w:rFonts w:ascii="宋体" w:eastAsia="宋体" w:hAnsi="宋体" w:cs="宋体"/>
                <w:sz w:val="14"/>
                <w:szCs w:val="14"/>
              </w:rPr>
              <w:t>5</w:t>
            </w:r>
          </w:p>
        </w:tc>
        <w:tc>
          <w:tcPr>
            <w:tcW w:w="913" w:type="dxa"/>
            <w:tcBorders>
              <w:top w:val="single" w:sz="2" w:space="0" w:color="000000"/>
              <w:bottom w:val="single" w:sz="2" w:space="0" w:color="000000"/>
            </w:tcBorders>
          </w:tcPr>
          <w:p w:rsidR="00A00FE2" w:rsidRDefault="00867468">
            <w:pPr>
              <w:spacing w:before="150" w:line="186" w:lineRule="auto"/>
              <w:ind w:left="323"/>
              <w:rPr>
                <w:rFonts w:ascii="宋体" w:eastAsia="宋体" w:hAnsi="宋体" w:cs="宋体"/>
                <w:sz w:val="14"/>
                <w:szCs w:val="14"/>
              </w:rPr>
            </w:pPr>
            <w:r>
              <w:rPr>
                <w:rFonts w:ascii="宋体" w:eastAsia="宋体" w:hAnsi="宋体" w:cs="宋体"/>
                <w:spacing w:val="-1"/>
                <w:sz w:val="14"/>
                <w:szCs w:val="14"/>
              </w:rPr>
              <w:t>893</w:t>
            </w:r>
            <w:r>
              <w:rPr>
                <w:rFonts w:ascii="宋体" w:eastAsia="宋体" w:hAnsi="宋体" w:cs="宋体"/>
                <w:sz w:val="14"/>
                <w:szCs w:val="14"/>
              </w:rPr>
              <w:t>5</w:t>
            </w:r>
          </w:p>
        </w:tc>
        <w:tc>
          <w:tcPr>
            <w:tcW w:w="914" w:type="dxa"/>
            <w:tcBorders>
              <w:top w:val="single" w:sz="2" w:space="0" w:color="000000"/>
              <w:bottom w:val="single" w:sz="2" w:space="0" w:color="000000"/>
            </w:tcBorders>
          </w:tcPr>
          <w:p w:rsidR="00A00FE2" w:rsidRDefault="00867468">
            <w:pPr>
              <w:spacing w:before="150" w:line="186" w:lineRule="auto"/>
              <w:ind w:left="407"/>
              <w:rPr>
                <w:rFonts w:ascii="宋体" w:eastAsia="宋体" w:hAnsi="宋体" w:cs="宋体"/>
                <w:sz w:val="14"/>
                <w:szCs w:val="14"/>
              </w:rPr>
            </w:pPr>
            <w:r>
              <w:rPr>
                <w:rFonts w:ascii="宋体" w:eastAsia="宋体" w:hAnsi="宋体" w:cs="宋体"/>
                <w:spacing w:val="-8"/>
                <w:sz w:val="14"/>
                <w:szCs w:val="14"/>
              </w:rPr>
              <w:t>1</w:t>
            </w:r>
            <w:r>
              <w:rPr>
                <w:rFonts w:ascii="宋体" w:eastAsia="宋体" w:hAnsi="宋体" w:cs="宋体"/>
                <w:spacing w:val="-7"/>
                <w:sz w:val="14"/>
                <w:szCs w:val="14"/>
              </w:rPr>
              <w:t>0</w:t>
            </w:r>
          </w:p>
        </w:tc>
        <w:tc>
          <w:tcPr>
            <w:tcW w:w="913" w:type="dxa"/>
            <w:tcBorders>
              <w:top w:val="single" w:sz="2" w:space="0" w:color="000000"/>
              <w:bottom w:val="single" w:sz="2" w:space="0" w:color="000000"/>
            </w:tcBorders>
          </w:tcPr>
          <w:p w:rsidR="00A00FE2" w:rsidRDefault="00867468">
            <w:pPr>
              <w:spacing w:before="150" w:line="186" w:lineRule="auto"/>
              <w:ind w:left="299"/>
              <w:rPr>
                <w:rFonts w:ascii="宋体" w:eastAsia="宋体" w:hAnsi="宋体" w:cs="宋体"/>
                <w:sz w:val="14"/>
                <w:szCs w:val="14"/>
              </w:rPr>
            </w:pPr>
            <w:r>
              <w:rPr>
                <w:rFonts w:ascii="宋体" w:eastAsia="宋体" w:hAnsi="宋体" w:cs="宋体"/>
                <w:spacing w:val="-4"/>
                <w:sz w:val="14"/>
                <w:szCs w:val="14"/>
              </w:rPr>
              <w:t>1</w:t>
            </w:r>
            <w:r>
              <w:rPr>
                <w:rFonts w:ascii="宋体" w:eastAsia="宋体" w:hAnsi="宋体" w:cs="宋体"/>
                <w:spacing w:val="-2"/>
                <w:sz w:val="14"/>
                <w:szCs w:val="14"/>
              </w:rPr>
              <w:t>0.00</w:t>
            </w:r>
          </w:p>
        </w:tc>
        <w:tc>
          <w:tcPr>
            <w:tcW w:w="1019" w:type="dxa"/>
            <w:tcBorders>
              <w:top w:val="single" w:sz="2" w:space="0" w:color="000000"/>
              <w:bottom w:val="single" w:sz="2" w:space="0" w:color="000000"/>
            </w:tcBorders>
          </w:tcPr>
          <w:p w:rsidR="00A00FE2" w:rsidRDefault="00867468">
            <w:pPr>
              <w:spacing w:before="128" w:line="242" w:lineRule="auto"/>
              <w:ind w:left="279"/>
              <w:rPr>
                <w:rFonts w:ascii="宋体" w:eastAsia="宋体" w:hAnsi="宋体" w:cs="宋体"/>
                <w:sz w:val="14"/>
                <w:szCs w:val="14"/>
              </w:rPr>
            </w:pPr>
            <w:r>
              <w:rPr>
                <w:rFonts w:ascii="宋体" w:eastAsia="宋体" w:hAnsi="宋体" w:cs="宋体"/>
                <w:spacing w:val="-2"/>
                <w:sz w:val="14"/>
                <w:szCs w:val="14"/>
              </w:rPr>
              <w:t>100</w:t>
            </w:r>
            <w:r>
              <w:rPr>
                <w:rFonts w:ascii="宋体" w:eastAsia="宋体" w:hAnsi="宋体" w:cs="宋体"/>
                <w:spacing w:val="-1"/>
                <w:sz w:val="14"/>
                <w:szCs w:val="14"/>
              </w:rPr>
              <w:t>.00%</w:t>
            </w:r>
          </w:p>
        </w:tc>
      </w:tr>
      <w:tr w:rsidR="00A00FE2">
        <w:trPr>
          <w:trHeight w:val="383"/>
        </w:trPr>
        <w:tc>
          <w:tcPr>
            <w:tcW w:w="1405" w:type="dxa"/>
            <w:gridSpan w:val="2"/>
            <w:vMerge/>
            <w:tcBorders>
              <w:top w:val="nil"/>
              <w:bottom w:val="nil"/>
            </w:tcBorders>
          </w:tcPr>
          <w:p w:rsidR="00A00FE2" w:rsidRDefault="00A00FE2"/>
        </w:tc>
        <w:tc>
          <w:tcPr>
            <w:tcW w:w="1826" w:type="dxa"/>
            <w:gridSpan w:val="2"/>
            <w:tcBorders>
              <w:top w:val="single" w:sz="2" w:space="0" w:color="000000"/>
              <w:bottom w:val="single" w:sz="2" w:space="0" w:color="000000"/>
            </w:tcBorders>
          </w:tcPr>
          <w:p w:rsidR="00A00FE2" w:rsidRDefault="00867468">
            <w:pPr>
              <w:spacing w:before="127" w:line="222" w:lineRule="auto"/>
              <w:ind w:left="285"/>
              <w:rPr>
                <w:rFonts w:ascii="宋体" w:eastAsia="宋体" w:hAnsi="宋体" w:cs="宋体"/>
                <w:sz w:val="14"/>
                <w:szCs w:val="14"/>
              </w:rPr>
            </w:pPr>
            <w:r>
              <w:rPr>
                <w:rFonts w:ascii="宋体" w:eastAsia="宋体" w:hAnsi="宋体" w:cs="宋体"/>
                <w:spacing w:val="-1"/>
                <w:sz w:val="14"/>
                <w:szCs w:val="14"/>
              </w:rPr>
              <w:t>其</w:t>
            </w:r>
            <w:r>
              <w:rPr>
                <w:rFonts w:ascii="宋体" w:eastAsia="宋体" w:hAnsi="宋体" w:cs="宋体"/>
                <w:sz w:val="14"/>
                <w:szCs w:val="14"/>
              </w:rPr>
              <w:t>中：当年财政拨款</w:t>
            </w:r>
          </w:p>
        </w:tc>
        <w:tc>
          <w:tcPr>
            <w:tcW w:w="914" w:type="dxa"/>
            <w:tcBorders>
              <w:top w:val="single" w:sz="2" w:space="0" w:color="000000"/>
              <w:bottom w:val="single" w:sz="2" w:space="0" w:color="000000"/>
            </w:tcBorders>
          </w:tcPr>
          <w:p w:rsidR="00A00FE2" w:rsidRDefault="00867468">
            <w:pPr>
              <w:spacing w:before="149" w:line="186" w:lineRule="auto"/>
              <w:ind w:left="321"/>
              <w:rPr>
                <w:rFonts w:ascii="宋体" w:eastAsia="宋体" w:hAnsi="宋体" w:cs="宋体"/>
                <w:sz w:val="14"/>
                <w:szCs w:val="14"/>
              </w:rPr>
            </w:pPr>
            <w:r>
              <w:rPr>
                <w:rFonts w:ascii="宋体" w:eastAsia="宋体" w:hAnsi="宋体" w:cs="宋体"/>
                <w:spacing w:val="-1"/>
                <w:sz w:val="14"/>
                <w:szCs w:val="14"/>
              </w:rPr>
              <w:t>893</w:t>
            </w:r>
            <w:r>
              <w:rPr>
                <w:rFonts w:ascii="宋体" w:eastAsia="宋体" w:hAnsi="宋体" w:cs="宋体"/>
                <w:sz w:val="14"/>
                <w:szCs w:val="14"/>
              </w:rPr>
              <w:t>5</w:t>
            </w:r>
          </w:p>
        </w:tc>
        <w:tc>
          <w:tcPr>
            <w:tcW w:w="913" w:type="dxa"/>
            <w:tcBorders>
              <w:top w:val="single" w:sz="2" w:space="0" w:color="000000"/>
              <w:bottom w:val="single" w:sz="2" w:space="0" w:color="000000"/>
            </w:tcBorders>
          </w:tcPr>
          <w:p w:rsidR="00A00FE2" w:rsidRDefault="00867468">
            <w:pPr>
              <w:spacing w:before="149" w:line="186" w:lineRule="auto"/>
              <w:ind w:left="322"/>
              <w:rPr>
                <w:rFonts w:ascii="宋体" w:eastAsia="宋体" w:hAnsi="宋体" w:cs="宋体"/>
                <w:sz w:val="14"/>
                <w:szCs w:val="14"/>
              </w:rPr>
            </w:pPr>
            <w:r>
              <w:rPr>
                <w:rFonts w:ascii="宋体" w:eastAsia="宋体" w:hAnsi="宋体" w:cs="宋体"/>
                <w:spacing w:val="-1"/>
                <w:sz w:val="14"/>
                <w:szCs w:val="14"/>
              </w:rPr>
              <w:t>893</w:t>
            </w:r>
            <w:r>
              <w:rPr>
                <w:rFonts w:ascii="宋体" w:eastAsia="宋体" w:hAnsi="宋体" w:cs="宋体"/>
                <w:sz w:val="14"/>
                <w:szCs w:val="14"/>
              </w:rPr>
              <w:t>5</w:t>
            </w:r>
          </w:p>
        </w:tc>
        <w:tc>
          <w:tcPr>
            <w:tcW w:w="913" w:type="dxa"/>
            <w:tcBorders>
              <w:top w:val="single" w:sz="2" w:space="0" w:color="000000"/>
              <w:bottom w:val="single" w:sz="2" w:space="0" w:color="000000"/>
            </w:tcBorders>
          </w:tcPr>
          <w:p w:rsidR="00A00FE2" w:rsidRDefault="00867468">
            <w:pPr>
              <w:spacing w:before="149" w:line="186" w:lineRule="auto"/>
              <w:ind w:left="323"/>
              <w:rPr>
                <w:rFonts w:ascii="宋体" w:eastAsia="宋体" w:hAnsi="宋体" w:cs="宋体"/>
                <w:sz w:val="14"/>
                <w:szCs w:val="14"/>
              </w:rPr>
            </w:pPr>
            <w:r>
              <w:rPr>
                <w:rFonts w:ascii="宋体" w:eastAsia="宋体" w:hAnsi="宋体" w:cs="宋体"/>
                <w:spacing w:val="-1"/>
                <w:sz w:val="14"/>
                <w:szCs w:val="14"/>
              </w:rPr>
              <w:t>893</w:t>
            </w:r>
            <w:r>
              <w:rPr>
                <w:rFonts w:ascii="宋体" w:eastAsia="宋体" w:hAnsi="宋体" w:cs="宋体"/>
                <w:sz w:val="14"/>
                <w:szCs w:val="14"/>
              </w:rPr>
              <w:t>5</w:t>
            </w:r>
          </w:p>
        </w:tc>
        <w:tc>
          <w:tcPr>
            <w:tcW w:w="914" w:type="dxa"/>
            <w:tcBorders>
              <w:top w:val="single" w:sz="2" w:space="0" w:color="000000"/>
              <w:bottom w:val="single" w:sz="2" w:space="0" w:color="000000"/>
            </w:tcBorders>
          </w:tcPr>
          <w:p w:rsidR="00A00FE2" w:rsidRDefault="00867468">
            <w:pPr>
              <w:spacing w:before="194" w:line="189" w:lineRule="auto"/>
              <w:ind w:left="393"/>
              <w:rPr>
                <w:rFonts w:ascii="宋体" w:eastAsia="宋体" w:hAnsi="宋体" w:cs="宋体"/>
                <w:sz w:val="14"/>
                <w:szCs w:val="14"/>
              </w:rPr>
            </w:pPr>
            <w:r>
              <w:rPr>
                <w:rFonts w:ascii="宋体" w:eastAsia="宋体" w:hAnsi="宋体" w:cs="宋体"/>
                <w:sz w:val="14"/>
                <w:szCs w:val="14"/>
              </w:rPr>
              <w:t>—</w:t>
            </w:r>
          </w:p>
        </w:tc>
        <w:tc>
          <w:tcPr>
            <w:tcW w:w="913" w:type="dxa"/>
            <w:tcBorders>
              <w:top w:val="single" w:sz="2" w:space="0" w:color="000000"/>
              <w:bottom w:val="single" w:sz="2" w:space="0" w:color="000000"/>
            </w:tcBorders>
          </w:tcPr>
          <w:p w:rsidR="00A00FE2" w:rsidRDefault="00867468">
            <w:pPr>
              <w:spacing w:before="194" w:line="189" w:lineRule="auto"/>
              <w:ind w:left="395"/>
              <w:rPr>
                <w:rFonts w:ascii="宋体" w:eastAsia="宋体" w:hAnsi="宋体" w:cs="宋体"/>
                <w:sz w:val="14"/>
                <w:szCs w:val="14"/>
              </w:rPr>
            </w:pPr>
            <w:r>
              <w:rPr>
                <w:rFonts w:ascii="宋体" w:eastAsia="宋体" w:hAnsi="宋体" w:cs="宋体"/>
                <w:sz w:val="14"/>
                <w:szCs w:val="14"/>
              </w:rPr>
              <w:t>—</w:t>
            </w:r>
          </w:p>
        </w:tc>
        <w:tc>
          <w:tcPr>
            <w:tcW w:w="1019" w:type="dxa"/>
            <w:tcBorders>
              <w:top w:val="single" w:sz="2" w:space="0" w:color="000000"/>
              <w:bottom w:val="single" w:sz="2" w:space="0" w:color="000000"/>
            </w:tcBorders>
          </w:tcPr>
          <w:p w:rsidR="00A00FE2" w:rsidRDefault="00867468">
            <w:pPr>
              <w:spacing w:before="194" w:line="189" w:lineRule="auto"/>
              <w:ind w:left="445"/>
              <w:rPr>
                <w:rFonts w:ascii="宋体" w:eastAsia="宋体" w:hAnsi="宋体" w:cs="宋体"/>
                <w:sz w:val="14"/>
                <w:szCs w:val="14"/>
              </w:rPr>
            </w:pPr>
            <w:r>
              <w:rPr>
                <w:rFonts w:ascii="宋体" w:eastAsia="宋体" w:hAnsi="宋体" w:cs="宋体"/>
                <w:sz w:val="14"/>
                <w:szCs w:val="14"/>
              </w:rPr>
              <w:t>—</w:t>
            </w:r>
          </w:p>
        </w:tc>
      </w:tr>
      <w:tr w:rsidR="00A00FE2">
        <w:trPr>
          <w:trHeight w:val="384"/>
        </w:trPr>
        <w:tc>
          <w:tcPr>
            <w:tcW w:w="1405" w:type="dxa"/>
            <w:gridSpan w:val="2"/>
            <w:vMerge/>
            <w:tcBorders>
              <w:top w:val="nil"/>
              <w:bottom w:val="nil"/>
            </w:tcBorders>
          </w:tcPr>
          <w:p w:rsidR="00A00FE2" w:rsidRDefault="00A00FE2"/>
        </w:tc>
        <w:tc>
          <w:tcPr>
            <w:tcW w:w="1826" w:type="dxa"/>
            <w:gridSpan w:val="2"/>
            <w:tcBorders>
              <w:top w:val="single" w:sz="2" w:space="0" w:color="000000"/>
              <w:bottom w:val="single" w:sz="2" w:space="0" w:color="000000"/>
            </w:tcBorders>
          </w:tcPr>
          <w:p w:rsidR="00A00FE2" w:rsidRDefault="00867468">
            <w:pPr>
              <w:spacing w:before="127" w:line="222" w:lineRule="auto"/>
              <w:ind w:left="710"/>
              <w:rPr>
                <w:rFonts w:ascii="宋体" w:eastAsia="宋体" w:hAnsi="宋体" w:cs="宋体"/>
                <w:sz w:val="14"/>
                <w:szCs w:val="14"/>
              </w:rPr>
            </w:pPr>
            <w:r>
              <w:rPr>
                <w:rFonts w:ascii="宋体" w:eastAsia="宋体" w:hAnsi="宋体" w:cs="宋体"/>
                <w:spacing w:val="-1"/>
                <w:sz w:val="14"/>
                <w:szCs w:val="14"/>
              </w:rPr>
              <w:t>上年结转</w:t>
            </w:r>
            <w:r>
              <w:rPr>
                <w:rFonts w:ascii="宋体" w:eastAsia="宋体" w:hAnsi="宋体" w:cs="宋体"/>
                <w:sz w:val="14"/>
                <w:szCs w:val="14"/>
              </w:rPr>
              <w:t>资金</w:t>
            </w:r>
          </w:p>
        </w:tc>
        <w:tc>
          <w:tcPr>
            <w:tcW w:w="914" w:type="dxa"/>
            <w:tcBorders>
              <w:top w:val="single" w:sz="2" w:space="0" w:color="000000"/>
              <w:bottom w:val="single" w:sz="2" w:space="0" w:color="000000"/>
            </w:tcBorders>
          </w:tcPr>
          <w:p w:rsidR="00A00FE2" w:rsidRDefault="00A00FE2"/>
        </w:tc>
        <w:tc>
          <w:tcPr>
            <w:tcW w:w="913" w:type="dxa"/>
            <w:tcBorders>
              <w:top w:val="single" w:sz="2" w:space="0" w:color="000000"/>
              <w:bottom w:val="single" w:sz="2" w:space="0" w:color="000000"/>
            </w:tcBorders>
          </w:tcPr>
          <w:p w:rsidR="00A00FE2" w:rsidRDefault="00A00FE2"/>
        </w:tc>
        <w:tc>
          <w:tcPr>
            <w:tcW w:w="913" w:type="dxa"/>
            <w:tcBorders>
              <w:top w:val="single" w:sz="2" w:space="0" w:color="000000"/>
              <w:bottom w:val="single" w:sz="2" w:space="0" w:color="000000"/>
            </w:tcBorders>
          </w:tcPr>
          <w:p w:rsidR="00A00FE2" w:rsidRDefault="00A00FE2"/>
        </w:tc>
        <w:tc>
          <w:tcPr>
            <w:tcW w:w="914" w:type="dxa"/>
            <w:tcBorders>
              <w:top w:val="single" w:sz="2" w:space="0" w:color="000000"/>
              <w:bottom w:val="single" w:sz="2" w:space="0" w:color="000000"/>
            </w:tcBorders>
          </w:tcPr>
          <w:p w:rsidR="00A00FE2" w:rsidRDefault="00867468">
            <w:pPr>
              <w:spacing w:before="194" w:line="189" w:lineRule="auto"/>
              <w:ind w:left="393"/>
              <w:rPr>
                <w:rFonts w:ascii="宋体" w:eastAsia="宋体" w:hAnsi="宋体" w:cs="宋体"/>
                <w:sz w:val="14"/>
                <w:szCs w:val="14"/>
              </w:rPr>
            </w:pPr>
            <w:r>
              <w:rPr>
                <w:rFonts w:ascii="宋体" w:eastAsia="宋体" w:hAnsi="宋体" w:cs="宋体"/>
                <w:sz w:val="14"/>
                <w:szCs w:val="14"/>
              </w:rPr>
              <w:t>—</w:t>
            </w:r>
          </w:p>
        </w:tc>
        <w:tc>
          <w:tcPr>
            <w:tcW w:w="913" w:type="dxa"/>
            <w:tcBorders>
              <w:top w:val="single" w:sz="2" w:space="0" w:color="000000"/>
              <w:bottom w:val="single" w:sz="2" w:space="0" w:color="000000"/>
            </w:tcBorders>
          </w:tcPr>
          <w:p w:rsidR="00A00FE2" w:rsidRDefault="00867468">
            <w:pPr>
              <w:spacing w:before="194" w:line="189" w:lineRule="auto"/>
              <w:ind w:left="395"/>
              <w:rPr>
                <w:rFonts w:ascii="宋体" w:eastAsia="宋体" w:hAnsi="宋体" w:cs="宋体"/>
                <w:sz w:val="14"/>
                <w:szCs w:val="14"/>
              </w:rPr>
            </w:pPr>
            <w:r>
              <w:rPr>
                <w:rFonts w:ascii="宋体" w:eastAsia="宋体" w:hAnsi="宋体" w:cs="宋体"/>
                <w:sz w:val="14"/>
                <w:szCs w:val="14"/>
              </w:rPr>
              <w:t>—</w:t>
            </w:r>
          </w:p>
        </w:tc>
        <w:tc>
          <w:tcPr>
            <w:tcW w:w="1019" w:type="dxa"/>
            <w:tcBorders>
              <w:top w:val="single" w:sz="2" w:space="0" w:color="000000"/>
              <w:bottom w:val="single" w:sz="2" w:space="0" w:color="000000"/>
            </w:tcBorders>
          </w:tcPr>
          <w:p w:rsidR="00A00FE2" w:rsidRDefault="00867468">
            <w:pPr>
              <w:spacing w:before="194" w:line="189" w:lineRule="auto"/>
              <w:ind w:left="445"/>
              <w:rPr>
                <w:rFonts w:ascii="宋体" w:eastAsia="宋体" w:hAnsi="宋体" w:cs="宋体"/>
                <w:sz w:val="14"/>
                <w:szCs w:val="14"/>
              </w:rPr>
            </w:pPr>
            <w:r>
              <w:rPr>
                <w:rFonts w:ascii="宋体" w:eastAsia="宋体" w:hAnsi="宋体" w:cs="宋体"/>
                <w:sz w:val="14"/>
                <w:szCs w:val="14"/>
              </w:rPr>
              <w:t>—</w:t>
            </w:r>
          </w:p>
        </w:tc>
      </w:tr>
      <w:tr w:rsidR="00A00FE2">
        <w:trPr>
          <w:trHeight w:val="383"/>
        </w:trPr>
        <w:tc>
          <w:tcPr>
            <w:tcW w:w="1405" w:type="dxa"/>
            <w:gridSpan w:val="2"/>
            <w:vMerge/>
            <w:tcBorders>
              <w:top w:val="nil"/>
              <w:bottom w:val="single" w:sz="2" w:space="0" w:color="000000"/>
            </w:tcBorders>
          </w:tcPr>
          <w:p w:rsidR="00A00FE2" w:rsidRDefault="00A00FE2"/>
        </w:tc>
        <w:tc>
          <w:tcPr>
            <w:tcW w:w="1826" w:type="dxa"/>
            <w:gridSpan w:val="2"/>
            <w:tcBorders>
              <w:top w:val="single" w:sz="2" w:space="0" w:color="000000"/>
              <w:bottom w:val="single" w:sz="2" w:space="0" w:color="000000"/>
            </w:tcBorders>
          </w:tcPr>
          <w:p w:rsidR="00A00FE2" w:rsidRDefault="00867468">
            <w:pPr>
              <w:spacing w:before="128" w:line="222" w:lineRule="auto"/>
              <w:ind w:left="707"/>
              <w:rPr>
                <w:rFonts w:ascii="宋体" w:eastAsia="宋体" w:hAnsi="宋体" w:cs="宋体"/>
                <w:sz w:val="14"/>
                <w:szCs w:val="14"/>
              </w:rPr>
            </w:pPr>
            <w:r>
              <w:rPr>
                <w:rFonts w:ascii="宋体" w:eastAsia="宋体" w:hAnsi="宋体" w:cs="宋体"/>
                <w:spacing w:val="-1"/>
                <w:sz w:val="14"/>
                <w:szCs w:val="14"/>
              </w:rPr>
              <w:t>其他资金</w:t>
            </w:r>
          </w:p>
        </w:tc>
        <w:tc>
          <w:tcPr>
            <w:tcW w:w="914" w:type="dxa"/>
            <w:tcBorders>
              <w:top w:val="single" w:sz="2" w:space="0" w:color="000000"/>
              <w:bottom w:val="single" w:sz="2" w:space="0" w:color="000000"/>
            </w:tcBorders>
          </w:tcPr>
          <w:p w:rsidR="00A00FE2" w:rsidRDefault="00A00FE2"/>
        </w:tc>
        <w:tc>
          <w:tcPr>
            <w:tcW w:w="913" w:type="dxa"/>
            <w:tcBorders>
              <w:top w:val="single" w:sz="2" w:space="0" w:color="000000"/>
              <w:bottom w:val="single" w:sz="2" w:space="0" w:color="000000"/>
            </w:tcBorders>
          </w:tcPr>
          <w:p w:rsidR="00A00FE2" w:rsidRDefault="00A00FE2"/>
        </w:tc>
        <w:tc>
          <w:tcPr>
            <w:tcW w:w="913" w:type="dxa"/>
            <w:tcBorders>
              <w:top w:val="single" w:sz="2" w:space="0" w:color="000000"/>
              <w:bottom w:val="single" w:sz="2" w:space="0" w:color="000000"/>
            </w:tcBorders>
          </w:tcPr>
          <w:p w:rsidR="00A00FE2" w:rsidRDefault="00A00FE2"/>
        </w:tc>
        <w:tc>
          <w:tcPr>
            <w:tcW w:w="914" w:type="dxa"/>
            <w:tcBorders>
              <w:top w:val="single" w:sz="2" w:space="0" w:color="000000"/>
              <w:bottom w:val="single" w:sz="2" w:space="0" w:color="000000"/>
            </w:tcBorders>
          </w:tcPr>
          <w:p w:rsidR="00A00FE2" w:rsidRDefault="00867468">
            <w:pPr>
              <w:spacing w:before="195" w:line="189" w:lineRule="auto"/>
              <w:ind w:left="393"/>
              <w:rPr>
                <w:rFonts w:ascii="宋体" w:eastAsia="宋体" w:hAnsi="宋体" w:cs="宋体"/>
                <w:sz w:val="14"/>
                <w:szCs w:val="14"/>
              </w:rPr>
            </w:pPr>
            <w:r>
              <w:rPr>
                <w:rFonts w:ascii="宋体" w:eastAsia="宋体" w:hAnsi="宋体" w:cs="宋体"/>
                <w:sz w:val="14"/>
                <w:szCs w:val="14"/>
              </w:rPr>
              <w:t>—</w:t>
            </w:r>
          </w:p>
        </w:tc>
        <w:tc>
          <w:tcPr>
            <w:tcW w:w="913" w:type="dxa"/>
            <w:tcBorders>
              <w:top w:val="single" w:sz="2" w:space="0" w:color="000000"/>
              <w:bottom w:val="single" w:sz="2" w:space="0" w:color="000000"/>
            </w:tcBorders>
          </w:tcPr>
          <w:p w:rsidR="00A00FE2" w:rsidRDefault="00867468">
            <w:pPr>
              <w:spacing w:before="195" w:line="189" w:lineRule="auto"/>
              <w:ind w:left="395"/>
              <w:rPr>
                <w:rFonts w:ascii="宋体" w:eastAsia="宋体" w:hAnsi="宋体" w:cs="宋体"/>
                <w:sz w:val="14"/>
                <w:szCs w:val="14"/>
              </w:rPr>
            </w:pPr>
            <w:r>
              <w:rPr>
                <w:rFonts w:ascii="宋体" w:eastAsia="宋体" w:hAnsi="宋体" w:cs="宋体"/>
                <w:sz w:val="14"/>
                <w:szCs w:val="14"/>
              </w:rPr>
              <w:t>—</w:t>
            </w:r>
          </w:p>
        </w:tc>
        <w:tc>
          <w:tcPr>
            <w:tcW w:w="1019" w:type="dxa"/>
            <w:tcBorders>
              <w:top w:val="single" w:sz="2" w:space="0" w:color="000000"/>
              <w:bottom w:val="single" w:sz="2" w:space="0" w:color="000000"/>
            </w:tcBorders>
          </w:tcPr>
          <w:p w:rsidR="00A00FE2" w:rsidRDefault="00867468">
            <w:pPr>
              <w:spacing w:before="195" w:line="189" w:lineRule="auto"/>
              <w:ind w:left="445"/>
              <w:rPr>
                <w:rFonts w:ascii="宋体" w:eastAsia="宋体" w:hAnsi="宋体" w:cs="宋体"/>
                <w:sz w:val="14"/>
                <w:szCs w:val="14"/>
              </w:rPr>
            </w:pPr>
            <w:r>
              <w:rPr>
                <w:rFonts w:ascii="宋体" w:eastAsia="宋体" w:hAnsi="宋体" w:cs="宋体"/>
                <w:sz w:val="14"/>
                <w:szCs w:val="14"/>
              </w:rPr>
              <w:t>—</w:t>
            </w:r>
          </w:p>
        </w:tc>
      </w:tr>
      <w:tr w:rsidR="00A00FE2">
        <w:trPr>
          <w:trHeight w:val="465"/>
        </w:trPr>
        <w:tc>
          <w:tcPr>
            <w:tcW w:w="1405" w:type="dxa"/>
            <w:gridSpan w:val="2"/>
            <w:vMerge w:val="restart"/>
            <w:tcBorders>
              <w:top w:val="single" w:sz="2" w:space="0" w:color="000000"/>
              <w:bottom w:val="nil"/>
            </w:tcBorders>
          </w:tcPr>
          <w:p w:rsidR="00A00FE2" w:rsidRDefault="00A00FE2">
            <w:pPr>
              <w:spacing w:line="283" w:lineRule="auto"/>
            </w:pPr>
          </w:p>
          <w:p w:rsidR="00A00FE2" w:rsidRDefault="00A00FE2">
            <w:pPr>
              <w:spacing w:line="284" w:lineRule="auto"/>
            </w:pPr>
          </w:p>
          <w:p w:rsidR="00A00FE2" w:rsidRDefault="00A00FE2">
            <w:pPr>
              <w:spacing w:line="284" w:lineRule="auto"/>
            </w:pPr>
          </w:p>
          <w:p w:rsidR="00A00FE2" w:rsidRDefault="00867468">
            <w:pPr>
              <w:spacing w:before="45" w:line="231" w:lineRule="auto"/>
              <w:ind w:left="567"/>
              <w:rPr>
                <w:rFonts w:ascii="宋体" w:eastAsia="宋体" w:hAnsi="宋体" w:cs="宋体"/>
                <w:sz w:val="14"/>
                <w:szCs w:val="14"/>
              </w:rPr>
            </w:pPr>
            <w:r>
              <w:rPr>
                <w:rFonts w:ascii="宋体" w:eastAsia="宋体" w:hAnsi="宋体" w:cs="宋体"/>
                <w:spacing w:val="-3"/>
                <w:sz w:val="14"/>
                <w:szCs w:val="14"/>
              </w:rPr>
              <w:t>年</w:t>
            </w:r>
            <w:r>
              <w:rPr>
                <w:rFonts w:ascii="宋体" w:eastAsia="宋体" w:hAnsi="宋体" w:cs="宋体"/>
                <w:spacing w:val="-2"/>
                <w:sz w:val="14"/>
                <w:szCs w:val="14"/>
              </w:rPr>
              <w:t>度</w:t>
            </w:r>
          </w:p>
          <w:p w:rsidR="00A00FE2" w:rsidRDefault="00867468">
            <w:pPr>
              <w:spacing w:line="223" w:lineRule="auto"/>
              <w:ind w:left="568"/>
              <w:rPr>
                <w:rFonts w:ascii="宋体" w:eastAsia="宋体" w:hAnsi="宋体" w:cs="宋体"/>
                <w:sz w:val="14"/>
                <w:szCs w:val="14"/>
              </w:rPr>
            </w:pPr>
            <w:r>
              <w:rPr>
                <w:rFonts w:ascii="宋体" w:eastAsia="宋体" w:hAnsi="宋体" w:cs="宋体"/>
                <w:spacing w:val="-3"/>
                <w:sz w:val="14"/>
                <w:szCs w:val="14"/>
              </w:rPr>
              <w:t>总体</w:t>
            </w:r>
          </w:p>
          <w:p w:rsidR="00A00FE2" w:rsidRDefault="00867468">
            <w:pPr>
              <w:spacing w:before="8" w:line="222" w:lineRule="auto"/>
              <w:ind w:left="593"/>
              <w:rPr>
                <w:rFonts w:ascii="宋体" w:eastAsia="宋体" w:hAnsi="宋体" w:cs="宋体"/>
                <w:sz w:val="14"/>
                <w:szCs w:val="14"/>
              </w:rPr>
            </w:pPr>
            <w:r>
              <w:rPr>
                <w:rFonts w:ascii="宋体" w:eastAsia="宋体" w:hAnsi="宋体" w:cs="宋体"/>
                <w:spacing w:val="-16"/>
                <w:sz w:val="14"/>
                <w:szCs w:val="14"/>
              </w:rPr>
              <w:t>目</w:t>
            </w:r>
            <w:r>
              <w:rPr>
                <w:rFonts w:ascii="宋体" w:eastAsia="宋体" w:hAnsi="宋体" w:cs="宋体"/>
                <w:spacing w:val="-15"/>
                <w:sz w:val="14"/>
                <w:szCs w:val="14"/>
              </w:rPr>
              <w:t>标</w:t>
            </w:r>
          </w:p>
        </w:tc>
        <w:tc>
          <w:tcPr>
            <w:tcW w:w="3653" w:type="dxa"/>
            <w:gridSpan w:val="4"/>
            <w:tcBorders>
              <w:top w:val="single" w:sz="2" w:space="0" w:color="000000"/>
              <w:bottom w:val="single" w:sz="2" w:space="0" w:color="000000"/>
            </w:tcBorders>
          </w:tcPr>
          <w:p w:rsidR="00A00FE2" w:rsidRDefault="00867468">
            <w:pPr>
              <w:spacing w:before="170" w:line="222" w:lineRule="auto"/>
              <w:ind w:left="1552"/>
              <w:rPr>
                <w:rFonts w:ascii="宋体" w:eastAsia="宋体" w:hAnsi="宋体" w:cs="宋体"/>
                <w:sz w:val="14"/>
                <w:szCs w:val="14"/>
              </w:rPr>
            </w:pPr>
            <w:r>
              <w:rPr>
                <w:rFonts w:ascii="宋体" w:eastAsia="宋体" w:hAnsi="宋体" w:cs="宋体"/>
                <w:spacing w:val="-2"/>
                <w:sz w:val="14"/>
                <w:szCs w:val="14"/>
              </w:rPr>
              <w:t>预</w:t>
            </w:r>
            <w:r>
              <w:rPr>
                <w:rFonts w:ascii="宋体" w:eastAsia="宋体" w:hAnsi="宋体" w:cs="宋体"/>
                <w:spacing w:val="-1"/>
                <w:sz w:val="14"/>
                <w:szCs w:val="14"/>
              </w:rPr>
              <w:t>期目标</w:t>
            </w:r>
          </w:p>
        </w:tc>
        <w:tc>
          <w:tcPr>
            <w:tcW w:w="3759" w:type="dxa"/>
            <w:gridSpan w:val="4"/>
            <w:tcBorders>
              <w:top w:val="single" w:sz="2" w:space="0" w:color="000000"/>
              <w:bottom w:val="single" w:sz="2" w:space="0" w:color="000000"/>
            </w:tcBorders>
          </w:tcPr>
          <w:p w:rsidR="00A00FE2" w:rsidRDefault="00867468">
            <w:pPr>
              <w:spacing w:before="169" w:line="222" w:lineRule="auto"/>
              <w:ind w:left="1466"/>
              <w:rPr>
                <w:rFonts w:ascii="宋体" w:eastAsia="宋体" w:hAnsi="宋体" w:cs="宋体"/>
                <w:sz w:val="14"/>
                <w:szCs w:val="14"/>
              </w:rPr>
            </w:pPr>
            <w:r>
              <w:rPr>
                <w:rFonts w:ascii="宋体" w:eastAsia="宋体" w:hAnsi="宋体" w:cs="宋体"/>
                <w:spacing w:val="-1"/>
                <w:sz w:val="14"/>
                <w:szCs w:val="14"/>
              </w:rPr>
              <w:t>实际完成情况</w:t>
            </w:r>
          </w:p>
        </w:tc>
      </w:tr>
      <w:tr w:rsidR="00A00FE2">
        <w:trPr>
          <w:trHeight w:val="1811"/>
        </w:trPr>
        <w:tc>
          <w:tcPr>
            <w:tcW w:w="1405" w:type="dxa"/>
            <w:gridSpan w:val="2"/>
            <w:vMerge/>
            <w:tcBorders>
              <w:top w:val="nil"/>
              <w:bottom w:val="single" w:sz="2" w:space="0" w:color="000000"/>
            </w:tcBorders>
          </w:tcPr>
          <w:p w:rsidR="00A00FE2" w:rsidRDefault="00A00FE2"/>
        </w:tc>
        <w:tc>
          <w:tcPr>
            <w:tcW w:w="3653" w:type="dxa"/>
            <w:gridSpan w:val="4"/>
            <w:tcBorders>
              <w:top w:val="single" w:sz="2" w:space="0" w:color="000000"/>
              <w:bottom w:val="single" w:sz="2" w:space="0" w:color="000000"/>
            </w:tcBorders>
          </w:tcPr>
          <w:p w:rsidR="00A00FE2" w:rsidRDefault="00A00FE2">
            <w:pPr>
              <w:spacing w:line="352" w:lineRule="auto"/>
            </w:pPr>
          </w:p>
          <w:p w:rsidR="00A00FE2" w:rsidRDefault="00A00FE2">
            <w:pPr>
              <w:spacing w:line="353" w:lineRule="auto"/>
            </w:pPr>
          </w:p>
          <w:p w:rsidR="00A00FE2" w:rsidRDefault="00867468">
            <w:pPr>
              <w:spacing w:before="46" w:line="246" w:lineRule="auto"/>
              <w:ind w:left="31" w:right="106" w:hanging="3"/>
              <w:rPr>
                <w:rFonts w:ascii="宋体" w:eastAsia="宋体" w:hAnsi="宋体" w:cs="宋体"/>
                <w:sz w:val="14"/>
                <w:szCs w:val="14"/>
              </w:rPr>
            </w:pPr>
            <w:r>
              <w:rPr>
                <w:rFonts w:ascii="宋体" w:eastAsia="宋体" w:hAnsi="宋体" w:cs="宋体"/>
                <w:spacing w:val="1"/>
                <w:sz w:val="14"/>
                <w:szCs w:val="14"/>
              </w:rPr>
              <w:t>确保2022年</w:t>
            </w:r>
            <w:r>
              <w:rPr>
                <w:rFonts w:ascii="宋体" w:eastAsia="宋体" w:hAnsi="宋体" w:cs="宋体"/>
                <w:sz w:val="14"/>
                <w:szCs w:val="14"/>
              </w:rPr>
              <w:t>全市市属大专院校医药费按公费医疗政策和规 定报销，保证市属大专院校学生享受公费医疗待遇。</w:t>
            </w:r>
          </w:p>
        </w:tc>
        <w:tc>
          <w:tcPr>
            <w:tcW w:w="3759" w:type="dxa"/>
            <w:gridSpan w:val="4"/>
            <w:tcBorders>
              <w:top w:val="single" w:sz="2" w:space="0" w:color="000000"/>
              <w:bottom w:val="single" w:sz="2" w:space="0" w:color="000000"/>
            </w:tcBorders>
          </w:tcPr>
          <w:p w:rsidR="00A00FE2" w:rsidRDefault="00A00FE2">
            <w:pPr>
              <w:spacing w:line="352" w:lineRule="auto"/>
            </w:pPr>
          </w:p>
          <w:p w:rsidR="00A00FE2" w:rsidRDefault="00A00FE2">
            <w:pPr>
              <w:spacing w:line="353" w:lineRule="auto"/>
            </w:pPr>
          </w:p>
          <w:p w:rsidR="00A00FE2" w:rsidRDefault="00867468">
            <w:pPr>
              <w:spacing w:before="46" w:line="246" w:lineRule="auto"/>
              <w:ind w:left="31" w:right="68" w:firstLine="1"/>
              <w:rPr>
                <w:rFonts w:ascii="宋体" w:eastAsia="宋体" w:hAnsi="宋体" w:cs="宋体"/>
                <w:sz w:val="14"/>
                <w:szCs w:val="14"/>
              </w:rPr>
            </w:pPr>
            <w:r>
              <w:rPr>
                <w:rFonts w:ascii="宋体" w:eastAsia="宋体" w:hAnsi="宋体" w:cs="宋体"/>
                <w:spacing w:val="1"/>
                <w:sz w:val="14"/>
                <w:szCs w:val="14"/>
              </w:rPr>
              <w:t>确保2022年全</w:t>
            </w:r>
            <w:r>
              <w:rPr>
                <w:rFonts w:ascii="宋体" w:eastAsia="宋体" w:hAnsi="宋体" w:cs="宋体"/>
                <w:sz w:val="14"/>
                <w:szCs w:val="14"/>
              </w:rPr>
              <w:t xml:space="preserve">市市属大专院校医药费按公费医疗政策和规定 </w:t>
            </w:r>
            <w:r>
              <w:rPr>
                <w:rFonts w:ascii="宋体" w:eastAsia="宋体" w:hAnsi="宋体" w:cs="宋体"/>
                <w:spacing w:val="1"/>
                <w:sz w:val="14"/>
                <w:szCs w:val="14"/>
              </w:rPr>
              <w:t>报销，</w:t>
            </w:r>
            <w:r>
              <w:rPr>
                <w:rFonts w:ascii="宋体" w:eastAsia="宋体" w:hAnsi="宋体" w:cs="宋体"/>
                <w:sz w:val="14"/>
                <w:szCs w:val="14"/>
              </w:rPr>
              <w:t>保证市属大专院校学生享受公费医疗待遇。</w:t>
            </w:r>
          </w:p>
        </w:tc>
      </w:tr>
      <w:tr w:rsidR="00A00FE2">
        <w:trPr>
          <w:trHeight w:val="465"/>
        </w:trPr>
        <w:tc>
          <w:tcPr>
            <w:tcW w:w="492" w:type="dxa"/>
            <w:vMerge w:val="restart"/>
            <w:tcBorders>
              <w:top w:val="single" w:sz="2" w:space="0" w:color="000000"/>
              <w:bottom w:val="nil"/>
            </w:tcBorders>
            <w:textDirection w:val="tbRlV"/>
          </w:tcPr>
          <w:p w:rsidR="00A00FE2" w:rsidRDefault="00867468">
            <w:pPr>
              <w:spacing w:before="166" w:line="209" w:lineRule="auto"/>
              <w:ind w:left="1625"/>
              <w:rPr>
                <w:rFonts w:ascii="宋体" w:eastAsia="宋体" w:hAnsi="宋体" w:cs="宋体"/>
                <w:sz w:val="14"/>
                <w:szCs w:val="14"/>
              </w:rPr>
            </w:pPr>
            <w:r>
              <w:rPr>
                <w:rFonts w:ascii="宋体" w:eastAsia="宋体" w:hAnsi="宋体" w:cs="宋体"/>
                <w:spacing w:val="-17"/>
                <w:sz w:val="14"/>
                <w:szCs w:val="14"/>
              </w:rPr>
              <w:t>绩</w:t>
            </w:r>
            <w:r>
              <w:rPr>
                <w:rFonts w:ascii="宋体" w:eastAsia="宋体" w:hAnsi="宋体" w:cs="宋体"/>
                <w:spacing w:val="-14"/>
                <w:sz w:val="14"/>
                <w:szCs w:val="14"/>
              </w:rPr>
              <w:t xml:space="preserve"> 效 指 标</w:t>
            </w:r>
          </w:p>
        </w:tc>
        <w:tc>
          <w:tcPr>
            <w:tcW w:w="913" w:type="dxa"/>
            <w:tcBorders>
              <w:top w:val="single" w:sz="2" w:space="0" w:color="000000"/>
              <w:bottom w:val="single" w:sz="2" w:space="0" w:color="000000"/>
            </w:tcBorders>
          </w:tcPr>
          <w:p w:rsidR="00A00FE2" w:rsidRDefault="00867468">
            <w:pPr>
              <w:spacing w:before="171" w:line="222" w:lineRule="auto"/>
              <w:ind w:left="180"/>
              <w:rPr>
                <w:rFonts w:ascii="宋体" w:eastAsia="宋体" w:hAnsi="宋体" w:cs="宋体"/>
                <w:sz w:val="14"/>
                <w:szCs w:val="14"/>
              </w:rPr>
            </w:pPr>
            <w:r>
              <w:rPr>
                <w:rFonts w:ascii="宋体" w:eastAsia="宋体" w:hAnsi="宋体" w:cs="宋体"/>
                <w:spacing w:val="-2"/>
                <w:sz w:val="14"/>
                <w:szCs w:val="14"/>
              </w:rPr>
              <w:t>一级</w:t>
            </w:r>
            <w:r>
              <w:rPr>
                <w:rFonts w:ascii="宋体" w:eastAsia="宋体" w:hAnsi="宋体" w:cs="宋体"/>
                <w:spacing w:val="-1"/>
                <w:sz w:val="14"/>
                <w:szCs w:val="14"/>
              </w:rPr>
              <w:t>指标</w:t>
            </w:r>
          </w:p>
        </w:tc>
        <w:tc>
          <w:tcPr>
            <w:tcW w:w="913" w:type="dxa"/>
            <w:tcBorders>
              <w:top w:val="single" w:sz="2" w:space="0" w:color="000000"/>
              <w:bottom w:val="single" w:sz="2" w:space="0" w:color="000000"/>
            </w:tcBorders>
          </w:tcPr>
          <w:p w:rsidR="00A00FE2" w:rsidRDefault="00867468">
            <w:pPr>
              <w:spacing w:before="171" w:line="222" w:lineRule="auto"/>
              <w:ind w:left="181"/>
              <w:rPr>
                <w:rFonts w:ascii="宋体" w:eastAsia="宋体" w:hAnsi="宋体" w:cs="宋体"/>
                <w:sz w:val="14"/>
                <w:szCs w:val="14"/>
              </w:rPr>
            </w:pPr>
            <w:r>
              <w:rPr>
                <w:rFonts w:ascii="宋体" w:eastAsia="宋体" w:hAnsi="宋体" w:cs="宋体"/>
                <w:spacing w:val="-2"/>
                <w:sz w:val="14"/>
                <w:szCs w:val="14"/>
              </w:rPr>
              <w:t>二级</w:t>
            </w:r>
            <w:r>
              <w:rPr>
                <w:rFonts w:ascii="宋体" w:eastAsia="宋体" w:hAnsi="宋体" w:cs="宋体"/>
                <w:spacing w:val="-1"/>
                <w:sz w:val="14"/>
                <w:szCs w:val="14"/>
              </w:rPr>
              <w:t>指标</w:t>
            </w:r>
          </w:p>
        </w:tc>
        <w:tc>
          <w:tcPr>
            <w:tcW w:w="1827" w:type="dxa"/>
            <w:gridSpan w:val="2"/>
            <w:tcBorders>
              <w:top w:val="single" w:sz="2" w:space="0" w:color="000000"/>
              <w:bottom w:val="single" w:sz="2" w:space="0" w:color="000000"/>
            </w:tcBorders>
          </w:tcPr>
          <w:p w:rsidR="00A00FE2" w:rsidRDefault="00867468">
            <w:pPr>
              <w:spacing w:before="171" w:line="222" w:lineRule="auto"/>
              <w:ind w:left="638"/>
              <w:rPr>
                <w:rFonts w:ascii="宋体" w:eastAsia="宋体" w:hAnsi="宋体" w:cs="宋体"/>
                <w:sz w:val="14"/>
                <w:szCs w:val="14"/>
              </w:rPr>
            </w:pPr>
            <w:r>
              <w:rPr>
                <w:rFonts w:ascii="宋体" w:eastAsia="宋体" w:hAnsi="宋体" w:cs="宋体"/>
                <w:spacing w:val="-1"/>
                <w:sz w:val="14"/>
                <w:szCs w:val="14"/>
              </w:rPr>
              <w:t>三级指标</w:t>
            </w:r>
          </w:p>
        </w:tc>
        <w:tc>
          <w:tcPr>
            <w:tcW w:w="913" w:type="dxa"/>
            <w:tcBorders>
              <w:top w:val="single" w:sz="2" w:space="0" w:color="000000"/>
              <w:bottom w:val="single" w:sz="2" w:space="0" w:color="000000"/>
            </w:tcBorders>
          </w:tcPr>
          <w:p w:rsidR="00A00FE2" w:rsidRDefault="00867468">
            <w:pPr>
              <w:spacing w:before="84" w:line="231" w:lineRule="auto"/>
              <w:ind w:left="322"/>
              <w:rPr>
                <w:rFonts w:ascii="宋体" w:eastAsia="宋体" w:hAnsi="宋体" w:cs="宋体"/>
                <w:sz w:val="14"/>
                <w:szCs w:val="14"/>
              </w:rPr>
            </w:pPr>
            <w:r>
              <w:rPr>
                <w:rFonts w:ascii="宋体" w:eastAsia="宋体" w:hAnsi="宋体" w:cs="宋体"/>
                <w:spacing w:val="-3"/>
                <w:sz w:val="14"/>
                <w:szCs w:val="14"/>
              </w:rPr>
              <w:t>年</w:t>
            </w:r>
            <w:r>
              <w:rPr>
                <w:rFonts w:ascii="宋体" w:eastAsia="宋体" w:hAnsi="宋体" w:cs="宋体"/>
                <w:spacing w:val="-2"/>
                <w:sz w:val="14"/>
                <w:szCs w:val="14"/>
              </w:rPr>
              <w:t>度</w:t>
            </w:r>
          </w:p>
          <w:p w:rsidR="00A00FE2" w:rsidRDefault="00867468">
            <w:pPr>
              <w:spacing w:line="221" w:lineRule="auto"/>
              <w:ind w:left="254"/>
              <w:rPr>
                <w:rFonts w:ascii="宋体" w:eastAsia="宋体" w:hAnsi="宋体" w:cs="宋体"/>
                <w:sz w:val="14"/>
                <w:szCs w:val="14"/>
              </w:rPr>
            </w:pPr>
            <w:r>
              <w:rPr>
                <w:rFonts w:ascii="宋体" w:eastAsia="宋体" w:hAnsi="宋体" w:cs="宋体"/>
                <w:spacing w:val="-2"/>
                <w:sz w:val="14"/>
                <w:szCs w:val="14"/>
              </w:rPr>
              <w:t>指标值</w:t>
            </w:r>
          </w:p>
        </w:tc>
        <w:tc>
          <w:tcPr>
            <w:tcW w:w="913" w:type="dxa"/>
            <w:tcBorders>
              <w:top w:val="single" w:sz="2" w:space="0" w:color="000000"/>
              <w:bottom w:val="single" w:sz="2" w:space="0" w:color="000000"/>
            </w:tcBorders>
          </w:tcPr>
          <w:p w:rsidR="00A00FE2" w:rsidRDefault="00867468">
            <w:pPr>
              <w:spacing w:before="84" w:line="231" w:lineRule="auto"/>
              <w:ind w:left="326"/>
              <w:rPr>
                <w:rFonts w:ascii="宋体" w:eastAsia="宋体" w:hAnsi="宋体" w:cs="宋体"/>
                <w:sz w:val="14"/>
                <w:szCs w:val="14"/>
              </w:rPr>
            </w:pPr>
            <w:r>
              <w:rPr>
                <w:rFonts w:ascii="宋体" w:eastAsia="宋体" w:hAnsi="宋体" w:cs="宋体"/>
                <w:spacing w:val="-5"/>
                <w:sz w:val="14"/>
                <w:szCs w:val="14"/>
              </w:rPr>
              <w:t>实</w:t>
            </w:r>
            <w:r>
              <w:rPr>
                <w:rFonts w:ascii="宋体" w:eastAsia="宋体" w:hAnsi="宋体" w:cs="宋体"/>
                <w:spacing w:val="-3"/>
                <w:sz w:val="14"/>
                <w:szCs w:val="14"/>
              </w:rPr>
              <w:t>际</w:t>
            </w:r>
          </w:p>
          <w:p w:rsidR="00A00FE2" w:rsidRDefault="00867468">
            <w:pPr>
              <w:spacing w:line="221" w:lineRule="auto"/>
              <w:ind w:left="254"/>
              <w:rPr>
                <w:rFonts w:ascii="宋体" w:eastAsia="宋体" w:hAnsi="宋体" w:cs="宋体"/>
                <w:sz w:val="14"/>
                <w:szCs w:val="14"/>
              </w:rPr>
            </w:pPr>
            <w:r>
              <w:rPr>
                <w:rFonts w:ascii="宋体" w:eastAsia="宋体" w:hAnsi="宋体" w:cs="宋体"/>
                <w:spacing w:val="-2"/>
                <w:sz w:val="14"/>
                <w:szCs w:val="14"/>
              </w:rPr>
              <w:t>完成</w:t>
            </w:r>
            <w:r>
              <w:rPr>
                <w:rFonts w:ascii="宋体" w:eastAsia="宋体" w:hAnsi="宋体" w:cs="宋体"/>
                <w:spacing w:val="-1"/>
                <w:sz w:val="14"/>
                <w:szCs w:val="14"/>
              </w:rPr>
              <w:t>值</w:t>
            </w:r>
          </w:p>
        </w:tc>
        <w:tc>
          <w:tcPr>
            <w:tcW w:w="914" w:type="dxa"/>
            <w:tcBorders>
              <w:top w:val="single" w:sz="2" w:space="0" w:color="000000"/>
              <w:bottom w:val="single" w:sz="2" w:space="0" w:color="000000"/>
            </w:tcBorders>
          </w:tcPr>
          <w:p w:rsidR="00A00FE2" w:rsidRDefault="00867468">
            <w:pPr>
              <w:spacing w:before="170" w:line="222" w:lineRule="auto"/>
              <w:ind w:left="325"/>
              <w:rPr>
                <w:rFonts w:ascii="宋体" w:eastAsia="宋体" w:hAnsi="宋体" w:cs="宋体"/>
                <w:sz w:val="14"/>
                <w:szCs w:val="14"/>
              </w:rPr>
            </w:pPr>
            <w:r>
              <w:rPr>
                <w:rFonts w:ascii="宋体" w:eastAsia="宋体" w:hAnsi="宋体" w:cs="宋体"/>
                <w:spacing w:val="-3"/>
                <w:sz w:val="14"/>
                <w:szCs w:val="14"/>
              </w:rPr>
              <w:t>分值</w:t>
            </w:r>
          </w:p>
        </w:tc>
        <w:tc>
          <w:tcPr>
            <w:tcW w:w="913" w:type="dxa"/>
            <w:tcBorders>
              <w:top w:val="single" w:sz="2" w:space="0" w:color="000000"/>
              <w:bottom w:val="single" w:sz="2" w:space="0" w:color="000000"/>
            </w:tcBorders>
          </w:tcPr>
          <w:p w:rsidR="00A00FE2" w:rsidRDefault="00867468">
            <w:pPr>
              <w:spacing w:before="170" w:line="222" w:lineRule="auto"/>
              <w:ind w:left="325"/>
              <w:rPr>
                <w:rFonts w:ascii="宋体" w:eastAsia="宋体" w:hAnsi="宋体" w:cs="宋体"/>
                <w:sz w:val="14"/>
                <w:szCs w:val="14"/>
              </w:rPr>
            </w:pPr>
            <w:r>
              <w:rPr>
                <w:rFonts w:ascii="宋体" w:eastAsia="宋体" w:hAnsi="宋体" w:cs="宋体"/>
                <w:spacing w:val="-3"/>
                <w:sz w:val="14"/>
                <w:szCs w:val="14"/>
              </w:rPr>
              <w:t>得</w:t>
            </w:r>
            <w:r>
              <w:rPr>
                <w:rFonts w:ascii="宋体" w:eastAsia="宋体" w:hAnsi="宋体" w:cs="宋体"/>
                <w:spacing w:val="-2"/>
                <w:sz w:val="14"/>
                <w:szCs w:val="14"/>
              </w:rPr>
              <w:t>分</w:t>
            </w:r>
          </w:p>
        </w:tc>
        <w:tc>
          <w:tcPr>
            <w:tcW w:w="1019" w:type="dxa"/>
            <w:tcBorders>
              <w:top w:val="single" w:sz="2" w:space="0" w:color="000000"/>
              <w:bottom w:val="single" w:sz="2" w:space="0" w:color="000000"/>
            </w:tcBorders>
          </w:tcPr>
          <w:p w:rsidR="00A00FE2" w:rsidRDefault="00177E16">
            <w:pPr>
              <w:spacing w:before="83" w:line="247" w:lineRule="auto"/>
              <w:ind w:left="164" w:right="75" w:hanging="68"/>
              <w:rPr>
                <w:rFonts w:ascii="宋体" w:eastAsia="宋体" w:hAnsi="宋体" w:cs="宋体"/>
                <w:sz w:val="14"/>
                <w:szCs w:val="14"/>
              </w:rPr>
            </w:pPr>
            <w:r w:rsidRPr="00177E16">
              <w:rPr>
                <w:sz w:val="14"/>
              </w:rPr>
              <w:pict>
                <v:line id="_x0000_s1026" style="position:absolute;left:0;text-align:left;z-index:251659264;mso-position-horizontal-relative:text;mso-position-vertical-relative:text" from="-.15pt,22.3pt" to="51.35pt,195.8pt" o:gfxdata="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b6moldcAAAAIAQAADwAAAAAAAAABACAAAAAiAAAAZHJzL2Rvd25y&#10;ZXYueG1sUEsBAhQAFAAAAAgAh07iQMHjryj/AQAA5AMAAA4AAAAAAAAAAQAgAAAAJgEAAGRycy9l&#10;Mm9Eb2MueG1sUEsFBgAAAAAGAAYAWQEAAJcFAAAAAA==&#10;" strokecolor="black [3200]"/>
              </w:pict>
            </w:r>
            <w:r w:rsidR="00867468">
              <w:rPr>
                <w:rFonts w:ascii="宋体" w:eastAsia="宋体" w:hAnsi="宋体" w:cs="宋体"/>
                <w:spacing w:val="-1"/>
                <w:sz w:val="14"/>
                <w:szCs w:val="14"/>
              </w:rPr>
              <w:t>偏差原</w:t>
            </w:r>
            <w:r w:rsidR="00867468">
              <w:rPr>
                <w:rFonts w:ascii="宋体" w:eastAsia="宋体" w:hAnsi="宋体" w:cs="宋体"/>
                <w:sz w:val="14"/>
                <w:szCs w:val="14"/>
              </w:rPr>
              <w:t xml:space="preserve">因分析 </w:t>
            </w:r>
            <w:r w:rsidR="00867468">
              <w:rPr>
                <w:rFonts w:ascii="宋体" w:eastAsia="宋体" w:hAnsi="宋体" w:cs="宋体"/>
                <w:spacing w:val="-1"/>
                <w:sz w:val="14"/>
                <w:szCs w:val="14"/>
              </w:rPr>
              <w:t>及改进</w:t>
            </w:r>
            <w:r w:rsidR="00867468">
              <w:rPr>
                <w:rFonts w:ascii="宋体" w:eastAsia="宋体" w:hAnsi="宋体" w:cs="宋体"/>
                <w:sz w:val="14"/>
                <w:szCs w:val="14"/>
              </w:rPr>
              <w:t>措施</w:t>
            </w:r>
          </w:p>
        </w:tc>
      </w:tr>
      <w:tr w:rsidR="00A00FE2">
        <w:trPr>
          <w:trHeight w:val="384"/>
        </w:trPr>
        <w:tc>
          <w:tcPr>
            <w:tcW w:w="492" w:type="dxa"/>
            <w:vMerge/>
            <w:tcBorders>
              <w:top w:val="nil"/>
              <w:bottom w:val="nil"/>
            </w:tcBorders>
            <w:textDirection w:val="tbRlV"/>
          </w:tcPr>
          <w:p w:rsidR="00A00FE2" w:rsidRDefault="00A00FE2"/>
        </w:tc>
        <w:tc>
          <w:tcPr>
            <w:tcW w:w="913" w:type="dxa"/>
            <w:vMerge w:val="restart"/>
            <w:tcBorders>
              <w:top w:val="single" w:sz="2" w:space="0" w:color="000000"/>
              <w:bottom w:val="nil"/>
            </w:tcBorders>
          </w:tcPr>
          <w:p w:rsidR="00A00FE2" w:rsidRDefault="00A00FE2">
            <w:pPr>
              <w:spacing w:line="299" w:lineRule="auto"/>
            </w:pPr>
          </w:p>
          <w:p w:rsidR="00A00FE2" w:rsidRDefault="00A00FE2">
            <w:pPr>
              <w:spacing w:line="299" w:lineRule="auto"/>
            </w:pPr>
          </w:p>
          <w:p w:rsidR="00A00FE2" w:rsidRDefault="00A00FE2">
            <w:pPr>
              <w:spacing w:line="299" w:lineRule="auto"/>
            </w:pPr>
          </w:p>
          <w:p w:rsidR="00A00FE2" w:rsidRDefault="00867468">
            <w:pPr>
              <w:spacing w:before="46" w:line="222" w:lineRule="auto"/>
              <w:ind w:left="177"/>
              <w:rPr>
                <w:rFonts w:ascii="宋体" w:eastAsia="宋体" w:hAnsi="宋体" w:cs="宋体"/>
                <w:sz w:val="14"/>
                <w:szCs w:val="14"/>
              </w:rPr>
            </w:pPr>
            <w:r>
              <w:rPr>
                <w:rFonts w:ascii="宋体" w:eastAsia="宋体" w:hAnsi="宋体" w:cs="宋体"/>
                <w:spacing w:val="-1"/>
                <w:sz w:val="14"/>
                <w:szCs w:val="14"/>
              </w:rPr>
              <w:t>产出指标</w:t>
            </w:r>
          </w:p>
        </w:tc>
        <w:tc>
          <w:tcPr>
            <w:tcW w:w="913" w:type="dxa"/>
            <w:tcBorders>
              <w:top w:val="single" w:sz="2" w:space="0" w:color="000000"/>
              <w:bottom w:val="single" w:sz="2" w:space="0" w:color="000000"/>
            </w:tcBorders>
          </w:tcPr>
          <w:p w:rsidR="00A00FE2" w:rsidRDefault="00867468">
            <w:pPr>
              <w:spacing w:before="130" w:line="222" w:lineRule="auto"/>
              <w:ind w:left="180"/>
              <w:rPr>
                <w:rFonts w:ascii="宋体" w:eastAsia="宋体" w:hAnsi="宋体" w:cs="宋体"/>
                <w:sz w:val="14"/>
                <w:szCs w:val="14"/>
              </w:rPr>
            </w:pPr>
            <w:r>
              <w:rPr>
                <w:rFonts w:ascii="宋体" w:eastAsia="宋体" w:hAnsi="宋体" w:cs="宋体"/>
                <w:spacing w:val="-2"/>
                <w:sz w:val="14"/>
                <w:szCs w:val="14"/>
              </w:rPr>
              <w:t>数</w:t>
            </w:r>
            <w:r>
              <w:rPr>
                <w:rFonts w:ascii="宋体" w:eastAsia="宋体" w:hAnsi="宋体" w:cs="宋体"/>
                <w:spacing w:val="-1"/>
                <w:sz w:val="14"/>
                <w:szCs w:val="14"/>
              </w:rPr>
              <w:t>量指标</w:t>
            </w:r>
          </w:p>
        </w:tc>
        <w:tc>
          <w:tcPr>
            <w:tcW w:w="1827" w:type="dxa"/>
            <w:gridSpan w:val="2"/>
            <w:tcBorders>
              <w:top w:val="single" w:sz="2" w:space="0" w:color="000000"/>
              <w:bottom w:val="single" w:sz="2" w:space="0" w:color="000000"/>
            </w:tcBorders>
          </w:tcPr>
          <w:p w:rsidR="00A00FE2" w:rsidRDefault="00867468">
            <w:pPr>
              <w:spacing w:before="44" w:line="224" w:lineRule="auto"/>
              <w:ind w:left="29" w:right="104" w:firstLine="1"/>
              <w:rPr>
                <w:rFonts w:ascii="宋体" w:eastAsia="宋体" w:hAnsi="宋体" w:cs="宋体"/>
                <w:sz w:val="14"/>
                <w:szCs w:val="14"/>
              </w:rPr>
            </w:pPr>
            <w:r>
              <w:rPr>
                <w:rFonts w:ascii="宋体" w:eastAsia="宋体" w:hAnsi="宋体" w:cs="宋体"/>
                <w:sz w:val="14"/>
                <w:szCs w:val="14"/>
              </w:rPr>
              <w:t>2021年全市市属大专院校数 量</w:t>
            </w:r>
          </w:p>
        </w:tc>
        <w:tc>
          <w:tcPr>
            <w:tcW w:w="913" w:type="dxa"/>
            <w:tcBorders>
              <w:top w:val="single" w:sz="2" w:space="0" w:color="000000"/>
              <w:bottom w:val="single" w:sz="2" w:space="0" w:color="000000"/>
            </w:tcBorders>
          </w:tcPr>
          <w:p w:rsidR="00A00FE2" w:rsidRDefault="00867468">
            <w:pPr>
              <w:spacing w:before="131" w:line="222" w:lineRule="auto"/>
              <w:ind w:left="258"/>
              <w:rPr>
                <w:rFonts w:ascii="宋体" w:eastAsia="宋体" w:hAnsi="宋体" w:cs="宋体"/>
                <w:sz w:val="14"/>
                <w:szCs w:val="14"/>
              </w:rPr>
            </w:pPr>
            <w:r>
              <w:rPr>
                <w:rFonts w:ascii="宋体" w:eastAsia="宋体" w:hAnsi="宋体" w:cs="宋体"/>
                <w:spacing w:val="-2"/>
                <w:sz w:val="14"/>
                <w:szCs w:val="14"/>
              </w:rPr>
              <w:t>`=2</w:t>
            </w:r>
            <w:r>
              <w:rPr>
                <w:rFonts w:ascii="宋体" w:eastAsia="宋体" w:hAnsi="宋体" w:cs="宋体"/>
                <w:spacing w:val="-1"/>
                <w:sz w:val="14"/>
                <w:szCs w:val="14"/>
              </w:rPr>
              <w:t>0所</w:t>
            </w:r>
          </w:p>
        </w:tc>
        <w:tc>
          <w:tcPr>
            <w:tcW w:w="913" w:type="dxa"/>
            <w:tcBorders>
              <w:top w:val="single" w:sz="2" w:space="0" w:color="000000"/>
              <w:bottom w:val="single" w:sz="2" w:space="0" w:color="000000"/>
            </w:tcBorders>
          </w:tcPr>
          <w:p w:rsidR="00A00FE2" w:rsidRDefault="00867468">
            <w:pPr>
              <w:spacing w:before="131" w:line="222" w:lineRule="auto"/>
              <w:ind w:left="324"/>
              <w:rPr>
                <w:rFonts w:ascii="宋体" w:eastAsia="宋体" w:hAnsi="宋体" w:cs="宋体"/>
                <w:sz w:val="14"/>
                <w:szCs w:val="14"/>
              </w:rPr>
            </w:pPr>
            <w:r>
              <w:rPr>
                <w:rFonts w:ascii="宋体" w:eastAsia="宋体" w:hAnsi="宋体" w:cs="宋体"/>
                <w:spacing w:val="-2"/>
                <w:sz w:val="14"/>
                <w:szCs w:val="14"/>
              </w:rPr>
              <w:t>20</w:t>
            </w:r>
            <w:r>
              <w:rPr>
                <w:rFonts w:ascii="宋体" w:eastAsia="宋体" w:hAnsi="宋体" w:cs="宋体"/>
                <w:spacing w:val="-1"/>
                <w:sz w:val="14"/>
                <w:szCs w:val="14"/>
              </w:rPr>
              <w:t>所</w:t>
            </w:r>
          </w:p>
        </w:tc>
        <w:tc>
          <w:tcPr>
            <w:tcW w:w="914" w:type="dxa"/>
            <w:tcBorders>
              <w:top w:val="single" w:sz="2" w:space="0" w:color="000000"/>
              <w:bottom w:val="single" w:sz="2" w:space="0" w:color="000000"/>
            </w:tcBorders>
          </w:tcPr>
          <w:p w:rsidR="00A00FE2" w:rsidRDefault="00867468">
            <w:pPr>
              <w:spacing w:before="152" w:line="186" w:lineRule="auto"/>
              <w:ind w:left="396"/>
              <w:rPr>
                <w:rFonts w:ascii="宋体" w:eastAsia="宋体" w:hAnsi="宋体" w:cs="宋体"/>
                <w:sz w:val="14"/>
                <w:szCs w:val="14"/>
              </w:rPr>
            </w:pPr>
            <w:r>
              <w:rPr>
                <w:rFonts w:ascii="宋体" w:eastAsia="宋体" w:hAnsi="宋体" w:cs="宋体"/>
                <w:spacing w:val="-2"/>
                <w:sz w:val="14"/>
                <w:szCs w:val="14"/>
              </w:rPr>
              <w:t>40</w:t>
            </w:r>
          </w:p>
        </w:tc>
        <w:tc>
          <w:tcPr>
            <w:tcW w:w="913" w:type="dxa"/>
            <w:tcBorders>
              <w:top w:val="single" w:sz="2" w:space="0" w:color="000000"/>
              <w:bottom w:val="single" w:sz="2" w:space="0" w:color="000000"/>
            </w:tcBorders>
          </w:tcPr>
          <w:p w:rsidR="00A00FE2" w:rsidRDefault="00867468">
            <w:pPr>
              <w:spacing w:before="152" w:line="186" w:lineRule="auto"/>
              <w:ind w:left="396"/>
              <w:rPr>
                <w:rFonts w:ascii="宋体" w:eastAsia="宋体" w:hAnsi="宋体" w:cs="宋体"/>
                <w:sz w:val="14"/>
                <w:szCs w:val="14"/>
              </w:rPr>
            </w:pPr>
            <w:r>
              <w:rPr>
                <w:rFonts w:ascii="宋体" w:eastAsia="宋体" w:hAnsi="宋体" w:cs="宋体"/>
                <w:spacing w:val="-2"/>
                <w:sz w:val="14"/>
                <w:szCs w:val="14"/>
              </w:rPr>
              <w:t>40</w:t>
            </w:r>
          </w:p>
        </w:tc>
        <w:tc>
          <w:tcPr>
            <w:tcW w:w="1019" w:type="dxa"/>
            <w:vMerge w:val="restart"/>
            <w:tcBorders>
              <w:top w:val="single" w:sz="2" w:space="0" w:color="000000"/>
              <w:bottom w:val="nil"/>
            </w:tcBorders>
          </w:tcPr>
          <w:p w:rsidR="00A00FE2" w:rsidRDefault="00A00FE2"/>
        </w:tc>
      </w:tr>
      <w:tr w:rsidR="00A00FE2">
        <w:trPr>
          <w:trHeight w:val="384"/>
        </w:trPr>
        <w:tc>
          <w:tcPr>
            <w:tcW w:w="492" w:type="dxa"/>
            <w:vMerge/>
            <w:tcBorders>
              <w:top w:val="nil"/>
              <w:bottom w:val="nil"/>
            </w:tcBorders>
            <w:textDirection w:val="tbRlV"/>
          </w:tcPr>
          <w:p w:rsidR="00A00FE2" w:rsidRDefault="00A00FE2"/>
        </w:tc>
        <w:tc>
          <w:tcPr>
            <w:tcW w:w="913" w:type="dxa"/>
            <w:vMerge/>
            <w:tcBorders>
              <w:top w:val="nil"/>
              <w:bottom w:val="nil"/>
            </w:tcBorders>
          </w:tcPr>
          <w:p w:rsidR="00A00FE2" w:rsidRDefault="00A00FE2"/>
        </w:tc>
        <w:tc>
          <w:tcPr>
            <w:tcW w:w="913" w:type="dxa"/>
            <w:tcBorders>
              <w:top w:val="single" w:sz="2" w:space="0" w:color="000000"/>
              <w:bottom w:val="single" w:sz="2" w:space="0" w:color="000000"/>
            </w:tcBorders>
          </w:tcPr>
          <w:p w:rsidR="00A00FE2" w:rsidRDefault="00867468">
            <w:pPr>
              <w:spacing w:before="130" w:line="221" w:lineRule="auto"/>
              <w:ind w:left="180"/>
              <w:rPr>
                <w:rFonts w:ascii="宋体" w:eastAsia="宋体" w:hAnsi="宋体" w:cs="宋体"/>
                <w:sz w:val="14"/>
                <w:szCs w:val="14"/>
              </w:rPr>
            </w:pPr>
            <w:r>
              <w:rPr>
                <w:rFonts w:ascii="宋体" w:eastAsia="宋体" w:hAnsi="宋体" w:cs="宋体"/>
                <w:spacing w:val="-2"/>
                <w:sz w:val="14"/>
                <w:szCs w:val="14"/>
              </w:rPr>
              <w:t>成</w:t>
            </w:r>
            <w:r>
              <w:rPr>
                <w:rFonts w:ascii="宋体" w:eastAsia="宋体" w:hAnsi="宋体" w:cs="宋体"/>
                <w:spacing w:val="-1"/>
                <w:sz w:val="14"/>
                <w:szCs w:val="14"/>
              </w:rPr>
              <w:t>本指标</w:t>
            </w:r>
          </w:p>
        </w:tc>
        <w:tc>
          <w:tcPr>
            <w:tcW w:w="1827" w:type="dxa"/>
            <w:gridSpan w:val="2"/>
            <w:tcBorders>
              <w:top w:val="single" w:sz="2" w:space="0" w:color="000000"/>
              <w:bottom w:val="single" w:sz="2" w:space="0" w:color="000000"/>
            </w:tcBorders>
          </w:tcPr>
          <w:p w:rsidR="00A00FE2" w:rsidRDefault="00867468">
            <w:pPr>
              <w:spacing w:before="130" w:line="221" w:lineRule="auto"/>
              <w:ind w:left="31"/>
              <w:rPr>
                <w:rFonts w:ascii="宋体" w:eastAsia="宋体" w:hAnsi="宋体" w:cs="宋体"/>
                <w:sz w:val="14"/>
                <w:szCs w:val="14"/>
              </w:rPr>
            </w:pPr>
            <w:r>
              <w:rPr>
                <w:rFonts w:ascii="宋体" w:eastAsia="宋体" w:hAnsi="宋体" w:cs="宋体"/>
                <w:spacing w:val="-2"/>
                <w:sz w:val="14"/>
                <w:szCs w:val="14"/>
              </w:rPr>
              <w:t>总成本</w:t>
            </w:r>
          </w:p>
        </w:tc>
        <w:tc>
          <w:tcPr>
            <w:tcW w:w="913" w:type="dxa"/>
            <w:tcBorders>
              <w:top w:val="single" w:sz="2" w:space="0" w:color="000000"/>
              <w:bottom w:val="single" w:sz="2" w:space="0" w:color="000000"/>
            </w:tcBorders>
          </w:tcPr>
          <w:p w:rsidR="00A00FE2" w:rsidRDefault="00867468">
            <w:pPr>
              <w:spacing w:before="130" w:line="222" w:lineRule="auto"/>
              <w:ind w:left="120"/>
              <w:rPr>
                <w:rFonts w:ascii="宋体" w:eastAsia="宋体" w:hAnsi="宋体" w:cs="宋体"/>
                <w:sz w:val="14"/>
                <w:szCs w:val="14"/>
              </w:rPr>
            </w:pPr>
            <w:r>
              <w:rPr>
                <w:rFonts w:ascii="宋体" w:eastAsia="宋体" w:hAnsi="宋体" w:cs="宋体"/>
                <w:spacing w:val="-2"/>
                <w:sz w:val="14"/>
                <w:szCs w:val="14"/>
              </w:rPr>
              <w:t>≤8</w:t>
            </w:r>
            <w:r>
              <w:rPr>
                <w:rFonts w:ascii="宋体" w:eastAsia="宋体" w:hAnsi="宋体" w:cs="宋体"/>
                <w:spacing w:val="-1"/>
                <w:sz w:val="14"/>
                <w:szCs w:val="14"/>
              </w:rPr>
              <w:t>935万元</w:t>
            </w:r>
          </w:p>
        </w:tc>
        <w:tc>
          <w:tcPr>
            <w:tcW w:w="913" w:type="dxa"/>
            <w:tcBorders>
              <w:top w:val="single" w:sz="2" w:space="0" w:color="000000"/>
              <w:bottom w:val="single" w:sz="2" w:space="0" w:color="000000"/>
            </w:tcBorders>
          </w:tcPr>
          <w:p w:rsidR="00A00FE2" w:rsidRDefault="00867468">
            <w:pPr>
              <w:spacing w:before="130" w:line="222" w:lineRule="auto"/>
              <w:ind w:left="182"/>
              <w:rPr>
                <w:rFonts w:ascii="宋体" w:eastAsia="宋体" w:hAnsi="宋体" w:cs="宋体"/>
                <w:sz w:val="14"/>
                <w:szCs w:val="14"/>
              </w:rPr>
            </w:pPr>
            <w:r>
              <w:rPr>
                <w:rFonts w:ascii="宋体" w:eastAsia="宋体" w:hAnsi="宋体" w:cs="宋体"/>
                <w:spacing w:val="-1"/>
                <w:sz w:val="14"/>
                <w:szCs w:val="14"/>
              </w:rPr>
              <w:t>89</w:t>
            </w:r>
            <w:r>
              <w:rPr>
                <w:rFonts w:ascii="宋体" w:eastAsia="宋体" w:hAnsi="宋体" w:cs="宋体"/>
                <w:sz w:val="14"/>
                <w:szCs w:val="14"/>
              </w:rPr>
              <w:t>35万元</w:t>
            </w:r>
          </w:p>
        </w:tc>
        <w:tc>
          <w:tcPr>
            <w:tcW w:w="914" w:type="dxa"/>
            <w:tcBorders>
              <w:top w:val="single" w:sz="2" w:space="0" w:color="000000"/>
              <w:bottom w:val="single" w:sz="2" w:space="0" w:color="000000"/>
            </w:tcBorders>
          </w:tcPr>
          <w:p w:rsidR="00A00FE2" w:rsidRDefault="00867468">
            <w:pPr>
              <w:spacing w:before="152" w:line="186" w:lineRule="auto"/>
              <w:ind w:left="407"/>
              <w:rPr>
                <w:rFonts w:ascii="宋体" w:eastAsia="宋体" w:hAnsi="宋体" w:cs="宋体"/>
                <w:sz w:val="14"/>
                <w:szCs w:val="14"/>
              </w:rPr>
            </w:pPr>
            <w:r>
              <w:rPr>
                <w:rFonts w:ascii="宋体" w:eastAsia="宋体" w:hAnsi="宋体" w:cs="宋体"/>
                <w:spacing w:val="-8"/>
                <w:sz w:val="14"/>
                <w:szCs w:val="14"/>
              </w:rPr>
              <w:t>1</w:t>
            </w:r>
            <w:r>
              <w:rPr>
                <w:rFonts w:ascii="宋体" w:eastAsia="宋体" w:hAnsi="宋体" w:cs="宋体"/>
                <w:spacing w:val="-7"/>
                <w:sz w:val="14"/>
                <w:szCs w:val="14"/>
              </w:rPr>
              <w:t>0</w:t>
            </w:r>
          </w:p>
        </w:tc>
        <w:tc>
          <w:tcPr>
            <w:tcW w:w="913" w:type="dxa"/>
            <w:tcBorders>
              <w:top w:val="single" w:sz="2" w:space="0" w:color="000000"/>
              <w:bottom w:val="single" w:sz="2" w:space="0" w:color="000000"/>
            </w:tcBorders>
          </w:tcPr>
          <w:p w:rsidR="00A00FE2" w:rsidRDefault="00867468">
            <w:pPr>
              <w:spacing w:before="152" w:line="186" w:lineRule="auto"/>
              <w:ind w:left="407"/>
              <w:rPr>
                <w:rFonts w:ascii="宋体" w:eastAsia="宋体" w:hAnsi="宋体" w:cs="宋体"/>
                <w:sz w:val="14"/>
                <w:szCs w:val="14"/>
              </w:rPr>
            </w:pPr>
            <w:r>
              <w:rPr>
                <w:rFonts w:ascii="宋体" w:eastAsia="宋体" w:hAnsi="宋体" w:cs="宋体"/>
                <w:spacing w:val="-8"/>
                <w:sz w:val="14"/>
                <w:szCs w:val="14"/>
              </w:rPr>
              <w:t>1</w:t>
            </w:r>
            <w:r>
              <w:rPr>
                <w:rFonts w:ascii="宋体" w:eastAsia="宋体" w:hAnsi="宋体" w:cs="宋体"/>
                <w:spacing w:val="-7"/>
                <w:sz w:val="14"/>
                <w:szCs w:val="14"/>
              </w:rPr>
              <w:t>0</w:t>
            </w:r>
          </w:p>
        </w:tc>
        <w:tc>
          <w:tcPr>
            <w:tcW w:w="1019" w:type="dxa"/>
            <w:vMerge/>
            <w:tcBorders>
              <w:top w:val="nil"/>
              <w:bottom w:val="nil"/>
            </w:tcBorders>
          </w:tcPr>
          <w:p w:rsidR="00A00FE2" w:rsidRDefault="00A00FE2"/>
        </w:tc>
      </w:tr>
      <w:tr w:rsidR="00A00FE2">
        <w:trPr>
          <w:trHeight w:val="383"/>
        </w:trPr>
        <w:tc>
          <w:tcPr>
            <w:tcW w:w="492" w:type="dxa"/>
            <w:vMerge/>
            <w:tcBorders>
              <w:top w:val="nil"/>
              <w:bottom w:val="nil"/>
            </w:tcBorders>
            <w:textDirection w:val="tbRlV"/>
          </w:tcPr>
          <w:p w:rsidR="00A00FE2" w:rsidRDefault="00A00FE2"/>
        </w:tc>
        <w:tc>
          <w:tcPr>
            <w:tcW w:w="913" w:type="dxa"/>
            <w:vMerge/>
            <w:tcBorders>
              <w:top w:val="nil"/>
              <w:bottom w:val="nil"/>
            </w:tcBorders>
          </w:tcPr>
          <w:p w:rsidR="00A00FE2" w:rsidRDefault="00A00FE2"/>
        </w:tc>
        <w:tc>
          <w:tcPr>
            <w:tcW w:w="913" w:type="dxa"/>
            <w:tcBorders>
              <w:top w:val="single" w:sz="2" w:space="0" w:color="000000"/>
              <w:bottom w:val="single" w:sz="2" w:space="0" w:color="000000"/>
            </w:tcBorders>
          </w:tcPr>
          <w:p w:rsidR="00A00FE2" w:rsidRDefault="00867468">
            <w:pPr>
              <w:spacing w:before="130" w:line="222" w:lineRule="auto"/>
              <w:ind w:left="185"/>
              <w:rPr>
                <w:rFonts w:ascii="宋体" w:eastAsia="宋体" w:hAnsi="宋体" w:cs="宋体"/>
                <w:sz w:val="14"/>
                <w:szCs w:val="14"/>
              </w:rPr>
            </w:pPr>
            <w:r>
              <w:rPr>
                <w:rFonts w:ascii="宋体" w:eastAsia="宋体" w:hAnsi="宋体" w:cs="宋体"/>
                <w:spacing w:val="-4"/>
                <w:sz w:val="14"/>
                <w:szCs w:val="14"/>
              </w:rPr>
              <w:t>时</w:t>
            </w:r>
            <w:r>
              <w:rPr>
                <w:rFonts w:ascii="宋体" w:eastAsia="宋体" w:hAnsi="宋体" w:cs="宋体"/>
                <w:spacing w:val="-2"/>
                <w:sz w:val="14"/>
                <w:szCs w:val="14"/>
              </w:rPr>
              <w:t>效指标</w:t>
            </w:r>
          </w:p>
        </w:tc>
        <w:tc>
          <w:tcPr>
            <w:tcW w:w="1827" w:type="dxa"/>
            <w:gridSpan w:val="2"/>
            <w:tcBorders>
              <w:top w:val="single" w:sz="2" w:space="0" w:color="000000"/>
              <w:bottom w:val="single" w:sz="2" w:space="0" w:color="000000"/>
            </w:tcBorders>
          </w:tcPr>
          <w:p w:rsidR="00A00FE2" w:rsidRDefault="00867468">
            <w:pPr>
              <w:spacing w:before="43" w:line="224" w:lineRule="auto"/>
              <w:ind w:left="30" w:right="107"/>
              <w:rPr>
                <w:rFonts w:ascii="宋体" w:eastAsia="宋体" w:hAnsi="宋体" w:cs="宋体"/>
                <w:sz w:val="14"/>
                <w:szCs w:val="14"/>
              </w:rPr>
            </w:pPr>
            <w:r>
              <w:rPr>
                <w:rFonts w:ascii="宋体" w:eastAsia="宋体" w:hAnsi="宋体" w:cs="宋体"/>
                <w:spacing w:val="-1"/>
                <w:sz w:val="14"/>
                <w:szCs w:val="14"/>
              </w:rPr>
              <w:t>按照</w:t>
            </w:r>
            <w:r>
              <w:rPr>
                <w:rFonts w:ascii="宋体" w:eastAsia="宋体" w:hAnsi="宋体" w:cs="宋体"/>
                <w:sz w:val="14"/>
                <w:szCs w:val="14"/>
              </w:rPr>
              <w:t xml:space="preserve">当年工作计划完成当年 </w:t>
            </w:r>
            <w:r>
              <w:rPr>
                <w:rFonts w:ascii="宋体" w:eastAsia="宋体" w:hAnsi="宋体" w:cs="宋体"/>
                <w:spacing w:val="-2"/>
                <w:sz w:val="14"/>
                <w:szCs w:val="14"/>
              </w:rPr>
              <w:t>工</w:t>
            </w:r>
            <w:r>
              <w:rPr>
                <w:rFonts w:ascii="宋体" w:eastAsia="宋体" w:hAnsi="宋体" w:cs="宋体"/>
                <w:spacing w:val="-1"/>
                <w:sz w:val="14"/>
                <w:szCs w:val="14"/>
              </w:rPr>
              <w:t>作内容</w:t>
            </w:r>
          </w:p>
        </w:tc>
        <w:tc>
          <w:tcPr>
            <w:tcW w:w="913" w:type="dxa"/>
            <w:tcBorders>
              <w:top w:val="single" w:sz="2" w:space="0" w:color="000000"/>
              <w:bottom w:val="single" w:sz="2" w:space="0" w:color="000000"/>
            </w:tcBorders>
          </w:tcPr>
          <w:p w:rsidR="00A00FE2" w:rsidRDefault="00867468">
            <w:pPr>
              <w:spacing w:before="130" w:line="222" w:lineRule="auto"/>
              <w:ind w:left="321"/>
              <w:rPr>
                <w:rFonts w:ascii="宋体" w:eastAsia="宋体" w:hAnsi="宋体" w:cs="宋体"/>
                <w:sz w:val="14"/>
                <w:szCs w:val="14"/>
              </w:rPr>
            </w:pPr>
            <w:r>
              <w:rPr>
                <w:rFonts w:ascii="宋体" w:eastAsia="宋体" w:hAnsi="宋体" w:cs="宋体"/>
                <w:spacing w:val="-2"/>
                <w:sz w:val="14"/>
                <w:szCs w:val="14"/>
              </w:rPr>
              <w:t>好坏</w:t>
            </w:r>
          </w:p>
        </w:tc>
        <w:tc>
          <w:tcPr>
            <w:tcW w:w="913" w:type="dxa"/>
            <w:tcBorders>
              <w:top w:val="single" w:sz="2" w:space="0" w:color="000000"/>
              <w:bottom w:val="single" w:sz="2" w:space="0" w:color="000000"/>
            </w:tcBorders>
          </w:tcPr>
          <w:p w:rsidR="00A00FE2" w:rsidRDefault="00867468">
            <w:pPr>
              <w:spacing w:before="130" w:line="222" w:lineRule="auto"/>
              <w:ind w:left="394"/>
              <w:rPr>
                <w:rFonts w:ascii="宋体" w:eastAsia="宋体" w:hAnsi="宋体" w:cs="宋体"/>
                <w:sz w:val="14"/>
                <w:szCs w:val="14"/>
              </w:rPr>
            </w:pPr>
            <w:r>
              <w:rPr>
                <w:rFonts w:ascii="宋体" w:eastAsia="宋体" w:hAnsi="宋体" w:cs="宋体"/>
                <w:sz w:val="14"/>
                <w:szCs w:val="14"/>
              </w:rPr>
              <w:t>好</w:t>
            </w:r>
          </w:p>
        </w:tc>
        <w:tc>
          <w:tcPr>
            <w:tcW w:w="914" w:type="dxa"/>
            <w:tcBorders>
              <w:top w:val="single" w:sz="2" w:space="0" w:color="000000"/>
              <w:bottom w:val="single" w:sz="2" w:space="0" w:color="000000"/>
            </w:tcBorders>
          </w:tcPr>
          <w:p w:rsidR="00A00FE2" w:rsidRDefault="00867468">
            <w:pPr>
              <w:spacing w:before="152" w:line="186" w:lineRule="auto"/>
              <w:ind w:left="407"/>
              <w:rPr>
                <w:rFonts w:ascii="宋体" w:eastAsia="宋体" w:hAnsi="宋体" w:cs="宋体"/>
                <w:sz w:val="14"/>
                <w:szCs w:val="14"/>
              </w:rPr>
            </w:pPr>
            <w:r>
              <w:rPr>
                <w:rFonts w:ascii="宋体" w:eastAsia="宋体" w:hAnsi="宋体" w:cs="宋体"/>
                <w:spacing w:val="-8"/>
                <w:sz w:val="14"/>
                <w:szCs w:val="14"/>
              </w:rPr>
              <w:t>1</w:t>
            </w:r>
            <w:r>
              <w:rPr>
                <w:rFonts w:ascii="宋体" w:eastAsia="宋体" w:hAnsi="宋体" w:cs="宋体"/>
                <w:spacing w:val="-7"/>
                <w:sz w:val="14"/>
                <w:szCs w:val="14"/>
              </w:rPr>
              <w:t>0</w:t>
            </w:r>
          </w:p>
        </w:tc>
        <w:tc>
          <w:tcPr>
            <w:tcW w:w="913" w:type="dxa"/>
            <w:tcBorders>
              <w:top w:val="single" w:sz="2" w:space="0" w:color="000000"/>
              <w:bottom w:val="single" w:sz="2" w:space="0" w:color="000000"/>
            </w:tcBorders>
          </w:tcPr>
          <w:p w:rsidR="00A00FE2" w:rsidRDefault="00867468">
            <w:pPr>
              <w:spacing w:before="152" w:line="186" w:lineRule="auto"/>
              <w:ind w:left="407"/>
              <w:rPr>
                <w:rFonts w:ascii="宋体" w:eastAsia="宋体" w:hAnsi="宋体" w:cs="宋体"/>
                <w:sz w:val="14"/>
                <w:szCs w:val="14"/>
              </w:rPr>
            </w:pPr>
            <w:r>
              <w:rPr>
                <w:rFonts w:ascii="宋体" w:eastAsia="宋体" w:hAnsi="宋体" w:cs="宋体"/>
                <w:spacing w:val="-8"/>
                <w:sz w:val="14"/>
                <w:szCs w:val="14"/>
              </w:rPr>
              <w:t>1</w:t>
            </w:r>
            <w:r>
              <w:rPr>
                <w:rFonts w:ascii="宋体" w:eastAsia="宋体" w:hAnsi="宋体" w:cs="宋体"/>
                <w:spacing w:val="-7"/>
                <w:sz w:val="14"/>
                <w:szCs w:val="14"/>
              </w:rPr>
              <w:t>0</w:t>
            </w:r>
          </w:p>
        </w:tc>
        <w:tc>
          <w:tcPr>
            <w:tcW w:w="1019" w:type="dxa"/>
            <w:vMerge/>
            <w:tcBorders>
              <w:top w:val="nil"/>
              <w:bottom w:val="nil"/>
            </w:tcBorders>
          </w:tcPr>
          <w:p w:rsidR="00A00FE2" w:rsidRDefault="00A00FE2"/>
        </w:tc>
      </w:tr>
      <w:tr w:rsidR="00A00FE2">
        <w:trPr>
          <w:trHeight w:val="465"/>
        </w:trPr>
        <w:tc>
          <w:tcPr>
            <w:tcW w:w="492" w:type="dxa"/>
            <w:vMerge/>
            <w:tcBorders>
              <w:top w:val="nil"/>
              <w:bottom w:val="nil"/>
            </w:tcBorders>
            <w:textDirection w:val="tbRlV"/>
          </w:tcPr>
          <w:p w:rsidR="00A00FE2" w:rsidRDefault="00A00FE2"/>
        </w:tc>
        <w:tc>
          <w:tcPr>
            <w:tcW w:w="913" w:type="dxa"/>
            <w:vMerge/>
            <w:tcBorders>
              <w:top w:val="nil"/>
              <w:bottom w:val="nil"/>
            </w:tcBorders>
          </w:tcPr>
          <w:p w:rsidR="00A00FE2" w:rsidRDefault="00A00FE2"/>
        </w:tc>
        <w:tc>
          <w:tcPr>
            <w:tcW w:w="913" w:type="dxa"/>
            <w:tcBorders>
              <w:top w:val="single" w:sz="2" w:space="0" w:color="000000"/>
              <w:bottom w:val="single" w:sz="2" w:space="0" w:color="000000"/>
            </w:tcBorders>
          </w:tcPr>
          <w:p w:rsidR="00A00FE2" w:rsidRDefault="00867468">
            <w:pPr>
              <w:spacing w:before="171" w:line="222" w:lineRule="auto"/>
              <w:ind w:left="180"/>
              <w:rPr>
                <w:rFonts w:ascii="宋体" w:eastAsia="宋体" w:hAnsi="宋体" w:cs="宋体"/>
                <w:sz w:val="14"/>
                <w:szCs w:val="14"/>
              </w:rPr>
            </w:pPr>
            <w:r>
              <w:rPr>
                <w:rFonts w:ascii="宋体" w:eastAsia="宋体" w:hAnsi="宋体" w:cs="宋体"/>
                <w:spacing w:val="-2"/>
                <w:sz w:val="14"/>
                <w:szCs w:val="14"/>
              </w:rPr>
              <w:t>数</w:t>
            </w:r>
            <w:r>
              <w:rPr>
                <w:rFonts w:ascii="宋体" w:eastAsia="宋体" w:hAnsi="宋体" w:cs="宋体"/>
                <w:spacing w:val="-1"/>
                <w:sz w:val="14"/>
                <w:szCs w:val="14"/>
              </w:rPr>
              <w:t>量指标</w:t>
            </w:r>
          </w:p>
        </w:tc>
        <w:tc>
          <w:tcPr>
            <w:tcW w:w="1827" w:type="dxa"/>
            <w:gridSpan w:val="2"/>
            <w:tcBorders>
              <w:top w:val="single" w:sz="2" w:space="0" w:color="000000"/>
              <w:bottom w:val="single" w:sz="2" w:space="0" w:color="000000"/>
            </w:tcBorders>
          </w:tcPr>
          <w:p w:rsidR="00A00FE2" w:rsidRDefault="00867468">
            <w:pPr>
              <w:spacing w:before="83" w:line="249" w:lineRule="auto"/>
              <w:ind w:left="30" w:right="107"/>
              <w:rPr>
                <w:rFonts w:ascii="宋体" w:eastAsia="宋体" w:hAnsi="宋体" w:cs="宋体"/>
                <w:sz w:val="14"/>
                <w:szCs w:val="14"/>
              </w:rPr>
            </w:pPr>
            <w:r>
              <w:rPr>
                <w:rFonts w:ascii="宋体" w:eastAsia="宋体" w:hAnsi="宋体" w:cs="宋体"/>
                <w:spacing w:val="-1"/>
                <w:sz w:val="14"/>
                <w:szCs w:val="14"/>
              </w:rPr>
              <w:t>符合</w:t>
            </w:r>
            <w:r>
              <w:rPr>
                <w:rFonts w:ascii="宋体" w:eastAsia="宋体" w:hAnsi="宋体" w:cs="宋体"/>
                <w:sz w:val="14"/>
                <w:szCs w:val="14"/>
              </w:rPr>
              <w:t xml:space="preserve">享受公费医疗条件的市 </w:t>
            </w:r>
            <w:r>
              <w:rPr>
                <w:rFonts w:ascii="宋体" w:eastAsia="宋体" w:hAnsi="宋体" w:cs="宋体"/>
                <w:spacing w:val="-1"/>
                <w:sz w:val="14"/>
                <w:szCs w:val="14"/>
              </w:rPr>
              <w:t>属大专</w:t>
            </w:r>
            <w:r>
              <w:rPr>
                <w:rFonts w:ascii="宋体" w:eastAsia="宋体" w:hAnsi="宋体" w:cs="宋体"/>
                <w:sz w:val="14"/>
                <w:szCs w:val="14"/>
              </w:rPr>
              <w:t>院校学生范围</w:t>
            </w:r>
          </w:p>
        </w:tc>
        <w:tc>
          <w:tcPr>
            <w:tcW w:w="913" w:type="dxa"/>
            <w:tcBorders>
              <w:top w:val="single" w:sz="2" w:space="0" w:color="000000"/>
              <w:bottom w:val="single" w:sz="2" w:space="0" w:color="000000"/>
            </w:tcBorders>
          </w:tcPr>
          <w:p w:rsidR="00A00FE2" w:rsidRDefault="00867468">
            <w:pPr>
              <w:spacing w:before="171" w:line="242" w:lineRule="auto"/>
              <w:ind w:left="255"/>
              <w:rPr>
                <w:rFonts w:ascii="宋体" w:eastAsia="宋体" w:hAnsi="宋体" w:cs="宋体"/>
                <w:sz w:val="14"/>
                <w:szCs w:val="14"/>
              </w:rPr>
            </w:pPr>
            <w:r>
              <w:rPr>
                <w:rFonts w:ascii="宋体" w:eastAsia="宋体" w:hAnsi="宋体" w:cs="宋体"/>
                <w:spacing w:val="-2"/>
                <w:sz w:val="14"/>
                <w:szCs w:val="14"/>
              </w:rPr>
              <w:t>`</w:t>
            </w:r>
            <w:r>
              <w:rPr>
                <w:rFonts w:ascii="宋体" w:eastAsia="宋体" w:hAnsi="宋体" w:cs="宋体"/>
                <w:spacing w:val="-1"/>
                <w:sz w:val="14"/>
                <w:szCs w:val="14"/>
              </w:rPr>
              <w:t>=100%</w:t>
            </w:r>
          </w:p>
        </w:tc>
        <w:tc>
          <w:tcPr>
            <w:tcW w:w="913" w:type="dxa"/>
            <w:tcBorders>
              <w:top w:val="single" w:sz="2" w:space="0" w:color="000000"/>
              <w:bottom w:val="single" w:sz="2" w:space="0" w:color="000000"/>
            </w:tcBorders>
          </w:tcPr>
          <w:p w:rsidR="00A00FE2" w:rsidRDefault="00867468">
            <w:pPr>
              <w:spacing w:before="171" w:line="242" w:lineRule="auto"/>
              <w:ind w:left="333"/>
              <w:rPr>
                <w:rFonts w:ascii="宋体" w:eastAsia="宋体" w:hAnsi="宋体" w:cs="宋体"/>
                <w:sz w:val="14"/>
                <w:szCs w:val="14"/>
              </w:rPr>
            </w:pPr>
            <w:r>
              <w:rPr>
                <w:rFonts w:ascii="宋体" w:eastAsia="宋体" w:hAnsi="宋体" w:cs="宋体"/>
                <w:spacing w:val="-4"/>
                <w:sz w:val="14"/>
                <w:szCs w:val="14"/>
              </w:rPr>
              <w:t>1</w:t>
            </w:r>
            <w:r>
              <w:rPr>
                <w:rFonts w:ascii="宋体" w:eastAsia="宋体" w:hAnsi="宋体" w:cs="宋体"/>
                <w:spacing w:val="-3"/>
                <w:sz w:val="14"/>
                <w:szCs w:val="14"/>
              </w:rPr>
              <w:t>00%</w:t>
            </w:r>
          </w:p>
        </w:tc>
        <w:tc>
          <w:tcPr>
            <w:tcW w:w="914" w:type="dxa"/>
            <w:tcBorders>
              <w:top w:val="single" w:sz="2" w:space="0" w:color="000000"/>
              <w:bottom w:val="single" w:sz="2" w:space="0" w:color="000000"/>
            </w:tcBorders>
          </w:tcPr>
          <w:p w:rsidR="00A00FE2" w:rsidRDefault="00867468">
            <w:pPr>
              <w:spacing w:before="193" w:line="186" w:lineRule="auto"/>
              <w:ind w:left="407"/>
              <w:rPr>
                <w:rFonts w:ascii="宋体" w:eastAsia="宋体" w:hAnsi="宋体" w:cs="宋体"/>
                <w:sz w:val="14"/>
                <w:szCs w:val="14"/>
              </w:rPr>
            </w:pPr>
            <w:r>
              <w:rPr>
                <w:rFonts w:ascii="宋体" w:eastAsia="宋体" w:hAnsi="宋体" w:cs="宋体"/>
                <w:spacing w:val="-8"/>
                <w:sz w:val="14"/>
                <w:szCs w:val="14"/>
              </w:rPr>
              <w:t>1</w:t>
            </w:r>
            <w:r>
              <w:rPr>
                <w:rFonts w:ascii="宋体" w:eastAsia="宋体" w:hAnsi="宋体" w:cs="宋体"/>
                <w:spacing w:val="-7"/>
                <w:sz w:val="14"/>
                <w:szCs w:val="14"/>
              </w:rPr>
              <w:t>0</w:t>
            </w:r>
          </w:p>
        </w:tc>
        <w:tc>
          <w:tcPr>
            <w:tcW w:w="913" w:type="dxa"/>
            <w:tcBorders>
              <w:top w:val="single" w:sz="2" w:space="0" w:color="000000"/>
              <w:bottom w:val="single" w:sz="2" w:space="0" w:color="000000"/>
            </w:tcBorders>
          </w:tcPr>
          <w:p w:rsidR="00A00FE2" w:rsidRDefault="00867468">
            <w:pPr>
              <w:spacing w:before="193" w:line="186" w:lineRule="auto"/>
              <w:ind w:left="407"/>
              <w:rPr>
                <w:rFonts w:ascii="宋体" w:eastAsia="宋体" w:hAnsi="宋体" w:cs="宋体"/>
                <w:sz w:val="14"/>
                <w:szCs w:val="14"/>
              </w:rPr>
            </w:pPr>
            <w:r>
              <w:rPr>
                <w:rFonts w:ascii="宋体" w:eastAsia="宋体" w:hAnsi="宋体" w:cs="宋体"/>
                <w:spacing w:val="-8"/>
                <w:sz w:val="14"/>
                <w:szCs w:val="14"/>
              </w:rPr>
              <w:t>1</w:t>
            </w:r>
            <w:r>
              <w:rPr>
                <w:rFonts w:ascii="宋体" w:eastAsia="宋体" w:hAnsi="宋体" w:cs="宋体"/>
                <w:spacing w:val="-7"/>
                <w:sz w:val="14"/>
                <w:szCs w:val="14"/>
              </w:rPr>
              <w:t>0</w:t>
            </w:r>
          </w:p>
        </w:tc>
        <w:tc>
          <w:tcPr>
            <w:tcW w:w="1019" w:type="dxa"/>
            <w:vMerge/>
            <w:tcBorders>
              <w:top w:val="nil"/>
              <w:bottom w:val="nil"/>
            </w:tcBorders>
          </w:tcPr>
          <w:p w:rsidR="00A00FE2" w:rsidRDefault="00A00FE2"/>
        </w:tc>
      </w:tr>
      <w:tr w:rsidR="00A00FE2">
        <w:trPr>
          <w:trHeight w:val="384"/>
        </w:trPr>
        <w:tc>
          <w:tcPr>
            <w:tcW w:w="492" w:type="dxa"/>
            <w:vMerge/>
            <w:tcBorders>
              <w:top w:val="nil"/>
              <w:bottom w:val="nil"/>
            </w:tcBorders>
            <w:textDirection w:val="tbRlV"/>
          </w:tcPr>
          <w:p w:rsidR="00A00FE2" w:rsidRDefault="00A00FE2"/>
        </w:tc>
        <w:tc>
          <w:tcPr>
            <w:tcW w:w="913" w:type="dxa"/>
            <w:vMerge/>
            <w:tcBorders>
              <w:top w:val="nil"/>
              <w:bottom w:val="single" w:sz="2" w:space="0" w:color="000000"/>
            </w:tcBorders>
          </w:tcPr>
          <w:p w:rsidR="00A00FE2" w:rsidRDefault="00A00FE2"/>
        </w:tc>
        <w:tc>
          <w:tcPr>
            <w:tcW w:w="913" w:type="dxa"/>
            <w:tcBorders>
              <w:top w:val="single" w:sz="2" w:space="0" w:color="000000"/>
              <w:bottom w:val="single" w:sz="2" w:space="0" w:color="000000"/>
            </w:tcBorders>
          </w:tcPr>
          <w:p w:rsidR="00A00FE2" w:rsidRDefault="00867468">
            <w:pPr>
              <w:spacing w:before="131" w:line="222" w:lineRule="auto"/>
              <w:ind w:left="179"/>
              <w:rPr>
                <w:rFonts w:ascii="宋体" w:eastAsia="宋体" w:hAnsi="宋体" w:cs="宋体"/>
                <w:sz w:val="14"/>
                <w:szCs w:val="14"/>
              </w:rPr>
            </w:pPr>
            <w:r>
              <w:rPr>
                <w:rFonts w:ascii="宋体" w:eastAsia="宋体" w:hAnsi="宋体" w:cs="宋体"/>
                <w:spacing w:val="-1"/>
                <w:sz w:val="14"/>
                <w:szCs w:val="14"/>
              </w:rPr>
              <w:t>质量指标</w:t>
            </w:r>
          </w:p>
        </w:tc>
        <w:tc>
          <w:tcPr>
            <w:tcW w:w="1827" w:type="dxa"/>
            <w:gridSpan w:val="2"/>
            <w:tcBorders>
              <w:top w:val="single" w:sz="2" w:space="0" w:color="000000"/>
              <w:bottom w:val="single" w:sz="2" w:space="0" w:color="000000"/>
            </w:tcBorders>
          </w:tcPr>
          <w:p w:rsidR="00A00FE2" w:rsidRDefault="00867468">
            <w:pPr>
              <w:spacing w:before="44" w:line="224" w:lineRule="auto"/>
              <w:ind w:left="30" w:right="107"/>
              <w:rPr>
                <w:rFonts w:ascii="宋体" w:eastAsia="宋体" w:hAnsi="宋体" w:cs="宋体"/>
                <w:sz w:val="14"/>
                <w:szCs w:val="14"/>
              </w:rPr>
            </w:pPr>
            <w:r>
              <w:rPr>
                <w:rFonts w:ascii="宋体" w:eastAsia="宋体" w:hAnsi="宋体" w:cs="宋体"/>
                <w:spacing w:val="-1"/>
                <w:sz w:val="14"/>
                <w:szCs w:val="14"/>
              </w:rPr>
              <w:t>按公</w:t>
            </w:r>
            <w:r>
              <w:rPr>
                <w:rFonts w:ascii="宋体" w:eastAsia="宋体" w:hAnsi="宋体" w:cs="宋体"/>
                <w:sz w:val="14"/>
                <w:szCs w:val="14"/>
              </w:rPr>
              <w:t>费医疗相关规定审核报 销2022年医药费</w:t>
            </w:r>
          </w:p>
        </w:tc>
        <w:tc>
          <w:tcPr>
            <w:tcW w:w="913" w:type="dxa"/>
            <w:tcBorders>
              <w:top w:val="single" w:sz="2" w:space="0" w:color="000000"/>
              <w:bottom w:val="single" w:sz="2" w:space="0" w:color="000000"/>
            </w:tcBorders>
          </w:tcPr>
          <w:p w:rsidR="00A00FE2" w:rsidRDefault="00867468">
            <w:pPr>
              <w:spacing w:before="131" w:line="222" w:lineRule="auto"/>
              <w:ind w:left="321"/>
              <w:rPr>
                <w:rFonts w:ascii="宋体" w:eastAsia="宋体" w:hAnsi="宋体" w:cs="宋体"/>
                <w:sz w:val="14"/>
                <w:szCs w:val="14"/>
              </w:rPr>
            </w:pPr>
            <w:r>
              <w:rPr>
                <w:rFonts w:ascii="宋体" w:eastAsia="宋体" w:hAnsi="宋体" w:cs="宋体"/>
                <w:spacing w:val="-2"/>
                <w:sz w:val="14"/>
                <w:szCs w:val="14"/>
              </w:rPr>
              <w:t>好坏</w:t>
            </w:r>
          </w:p>
        </w:tc>
        <w:tc>
          <w:tcPr>
            <w:tcW w:w="913" w:type="dxa"/>
            <w:tcBorders>
              <w:top w:val="single" w:sz="2" w:space="0" w:color="000000"/>
              <w:bottom w:val="single" w:sz="2" w:space="0" w:color="000000"/>
            </w:tcBorders>
          </w:tcPr>
          <w:p w:rsidR="00A00FE2" w:rsidRDefault="00867468">
            <w:pPr>
              <w:spacing w:before="131" w:line="222" w:lineRule="auto"/>
              <w:ind w:left="394"/>
              <w:rPr>
                <w:rFonts w:ascii="宋体" w:eastAsia="宋体" w:hAnsi="宋体" w:cs="宋体"/>
                <w:sz w:val="14"/>
                <w:szCs w:val="14"/>
              </w:rPr>
            </w:pPr>
            <w:r>
              <w:rPr>
                <w:rFonts w:ascii="宋体" w:eastAsia="宋体" w:hAnsi="宋体" w:cs="宋体"/>
                <w:sz w:val="14"/>
                <w:szCs w:val="14"/>
              </w:rPr>
              <w:t>好</w:t>
            </w:r>
          </w:p>
        </w:tc>
        <w:tc>
          <w:tcPr>
            <w:tcW w:w="914" w:type="dxa"/>
            <w:tcBorders>
              <w:top w:val="single" w:sz="2" w:space="0" w:color="000000"/>
              <w:bottom w:val="single" w:sz="2" w:space="0" w:color="000000"/>
            </w:tcBorders>
          </w:tcPr>
          <w:p w:rsidR="00A00FE2" w:rsidRDefault="00867468">
            <w:pPr>
              <w:spacing w:before="153" w:line="186" w:lineRule="auto"/>
              <w:ind w:left="407"/>
              <w:rPr>
                <w:rFonts w:ascii="宋体" w:eastAsia="宋体" w:hAnsi="宋体" w:cs="宋体"/>
                <w:sz w:val="14"/>
                <w:szCs w:val="14"/>
              </w:rPr>
            </w:pPr>
            <w:r>
              <w:rPr>
                <w:rFonts w:ascii="宋体" w:eastAsia="宋体" w:hAnsi="宋体" w:cs="宋体"/>
                <w:spacing w:val="-8"/>
                <w:sz w:val="14"/>
                <w:szCs w:val="14"/>
              </w:rPr>
              <w:t>1</w:t>
            </w:r>
            <w:r>
              <w:rPr>
                <w:rFonts w:ascii="宋体" w:eastAsia="宋体" w:hAnsi="宋体" w:cs="宋体"/>
                <w:spacing w:val="-7"/>
                <w:sz w:val="14"/>
                <w:szCs w:val="14"/>
              </w:rPr>
              <w:t>0</w:t>
            </w:r>
          </w:p>
        </w:tc>
        <w:tc>
          <w:tcPr>
            <w:tcW w:w="913" w:type="dxa"/>
            <w:tcBorders>
              <w:top w:val="single" w:sz="2" w:space="0" w:color="000000"/>
              <w:bottom w:val="single" w:sz="2" w:space="0" w:color="000000"/>
            </w:tcBorders>
          </w:tcPr>
          <w:p w:rsidR="00A00FE2" w:rsidRDefault="00867468">
            <w:pPr>
              <w:spacing w:before="153" w:line="186" w:lineRule="auto"/>
              <w:ind w:left="407"/>
              <w:rPr>
                <w:rFonts w:ascii="宋体" w:eastAsia="宋体" w:hAnsi="宋体" w:cs="宋体"/>
                <w:sz w:val="14"/>
                <w:szCs w:val="14"/>
              </w:rPr>
            </w:pPr>
            <w:r>
              <w:rPr>
                <w:rFonts w:ascii="宋体" w:eastAsia="宋体" w:hAnsi="宋体" w:cs="宋体"/>
                <w:spacing w:val="-8"/>
                <w:sz w:val="14"/>
                <w:szCs w:val="14"/>
              </w:rPr>
              <w:t>1</w:t>
            </w:r>
            <w:r>
              <w:rPr>
                <w:rFonts w:ascii="宋体" w:eastAsia="宋体" w:hAnsi="宋体" w:cs="宋体"/>
                <w:spacing w:val="-7"/>
                <w:sz w:val="14"/>
                <w:szCs w:val="14"/>
              </w:rPr>
              <w:t>0</w:t>
            </w:r>
          </w:p>
        </w:tc>
        <w:tc>
          <w:tcPr>
            <w:tcW w:w="1019" w:type="dxa"/>
            <w:vMerge/>
            <w:tcBorders>
              <w:top w:val="nil"/>
              <w:bottom w:val="nil"/>
            </w:tcBorders>
          </w:tcPr>
          <w:p w:rsidR="00A00FE2" w:rsidRDefault="00A00FE2"/>
        </w:tc>
      </w:tr>
      <w:tr w:rsidR="00A00FE2">
        <w:trPr>
          <w:trHeight w:val="935"/>
        </w:trPr>
        <w:tc>
          <w:tcPr>
            <w:tcW w:w="492" w:type="dxa"/>
            <w:vMerge/>
            <w:tcBorders>
              <w:top w:val="nil"/>
              <w:bottom w:val="nil"/>
            </w:tcBorders>
            <w:textDirection w:val="tbRlV"/>
          </w:tcPr>
          <w:p w:rsidR="00A00FE2" w:rsidRDefault="00A00FE2"/>
        </w:tc>
        <w:tc>
          <w:tcPr>
            <w:tcW w:w="913" w:type="dxa"/>
            <w:tcBorders>
              <w:top w:val="single" w:sz="2" w:space="0" w:color="000000"/>
              <w:bottom w:val="single" w:sz="2" w:space="0" w:color="000000"/>
            </w:tcBorders>
          </w:tcPr>
          <w:p w:rsidR="00A00FE2" w:rsidRDefault="00A00FE2">
            <w:pPr>
              <w:spacing w:line="360" w:lineRule="auto"/>
            </w:pPr>
          </w:p>
          <w:p w:rsidR="00A00FE2" w:rsidRDefault="00867468">
            <w:pPr>
              <w:spacing w:before="45" w:line="222" w:lineRule="auto"/>
              <w:ind w:left="181"/>
              <w:rPr>
                <w:rFonts w:ascii="宋体" w:eastAsia="宋体" w:hAnsi="宋体" w:cs="宋体"/>
                <w:sz w:val="14"/>
                <w:szCs w:val="14"/>
              </w:rPr>
            </w:pPr>
            <w:r>
              <w:rPr>
                <w:rFonts w:ascii="宋体" w:eastAsia="宋体" w:hAnsi="宋体" w:cs="宋体"/>
                <w:spacing w:val="-2"/>
                <w:sz w:val="14"/>
                <w:szCs w:val="14"/>
              </w:rPr>
              <w:t>效益指</w:t>
            </w:r>
            <w:r>
              <w:rPr>
                <w:rFonts w:ascii="宋体" w:eastAsia="宋体" w:hAnsi="宋体" w:cs="宋体"/>
                <w:spacing w:val="-1"/>
                <w:sz w:val="14"/>
                <w:szCs w:val="14"/>
              </w:rPr>
              <w:t>标</w:t>
            </w:r>
          </w:p>
        </w:tc>
        <w:tc>
          <w:tcPr>
            <w:tcW w:w="913" w:type="dxa"/>
            <w:tcBorders>
              <w:top w:val="single" w:sz="2" w:space="0" w:color="000000"/>
              <w:bottom w:val="single" w:sz="2" w:space="0" w:color="000000"/>
            </w:tcBorders>
          </w:tcPr>
          <w:p w:rsidR="00A00FE2" w:rsidRDefault="00A00FE2">
            <w:pPr>
              <w:spacing w:line="359" w:lineRule="auto"/>
            </w:pPr>
          </w:p>
          <w:p w:rsidR="00A00FE2" w:rsidRDefault="00867468">
            <w:pPr>
              <w:spacing w:before="46" w:line="221" w:lineRule="auto"/>
              <w:ind w:left="38"/>
              <w:rPr>
                <w:rFonts w:ascii="宋体" w:eastAsia="宋体" w:hAnsi="宋体" w:cs="宋体"/>
                <w:sz w:val="14"/>
                <w:szCs w:val="14"/>
              </w:rPr>
            </w:pPr>
            <w:r>
              <w:rPr>
                <w:rFonts w:ascii="宋体" w:eastAsia="宋体" w:hAnsi="宋体" w:cs="宋体"/>
                <w:spacing w:val="-1"/>
                <w:sz w:val="14"/>
                <w:szCs w:val="14"/>
              </w:rPr>
              <w:t>社会效益</w:t>
            </w:r>
            <w:r>
              <w:rPr>
                <w:rFonts w:ascii="宋体" w:eastAsia="宋体" w:hAnsi="宋体" w:cs="宋体"/>
                <w:sz w:val="14"/>
                <w:szCs w:val="14"/>
              </w:rPr>
              <w:t>指标</w:t>
            </w:r>
          </w:p>
        </w:tc>
        <w:tc>
          <w:tcPr>
            <w:tcW w:w="1827" w:type="dxa"/>
            <w:gridSpan w:val="2"/>
            <w:tcBorders>
              <w:top w:val="single" w:sz="2" w:space="0" w:color="000000"/>
              <w:bottom w:val="single" w:sz="2" w:space="0" w:color="000000"/>
            </w:tcBorders>
          </w:tcPr>
          <w:p w:rsidR="00A00FE2" w:rsidRDefault="00867468">
            <w:pPr>
              <w:spacing w:before="22" w:line="234" w:lineRule="auto"/>
              <w:ind w:left="29" w:right="104"/>
              <w:rPr>
                <w:rFonts w:ascii="宋体" w:eastAsia="宋体" w:hAnsi="宋体" w:cs="宋体"/>
                <w:sz w:val="12"/>
                <w:szCs w:val="12"/>
              </w:rPr>
            </w:pPr>
            <w:r>
              <w:rPr>
                <w:rFonts w:ascii="宋体" w:eastAsia="宋体" w:hAnsi="宋体" w:cs="宋体"/>
                <w:spacing w:val="22"/>
                <w:sz w:val="12"/>
                <w:szCs w:val="12"/>
              </w:rPr>
              <w:t>通</w:t>
            </w:r>
            <w:r>
              <w:rPr>
                <w:rFonts w:ascii="宋体" w:eastAsia="宋体" w:hAnsi="宋体" w:cs="宋体"/>
                <w:spacing w:val="17"/>
                <w:sz w:val="12"/>
                <w:szCs w:val="12"/>
              </w:rPr>
              <w:t>过项目实施，确保2022年</w:t>
            </w:r>
            <w:r>
              <w:rPr>
                <w:rFonts w:ascii="宋体" w:eastAsia="宋体" w:hAnsi="宋体" w:cs="宋体"/>
                <w:spacing w:val="20"/>
                <w:sz w:val="12"/>
                <w:szCs w:val="12"/>
              </w:rPr>
              <w:t>全市市属大专院校符合条件的学生医药费按公费医疗政策和规定报销，保证市属</w:t>
            </w:r>
            <w:r>
              <w:rPr>
                <w:rFonts w:ascii="宋体" w:eastAsia="宋体" w:hAnsi="宋体" w:cs="宋体"/>
                <w:spacing w:val="19"/>
                <w:sz w:val="12"/>
                <w:szCs w:val="12"/>
              </w:rPr>
              <w:t>大</w:t>
            </w:r>
            <w:r>
              <w:rPr>
                <w:rFonts w:ascii="宋体" w:eastAsia="宋体" w:hAnsi="宋体" w:cs="宋体"/>
                <w:spacing w:val="20"/>
                <w:sz w:val="12"/>
                <w:szCs w:val="12"/>
              </w:rPr>
              <w:t>专院校学生享受公费医疗待</w:t>
            </w:r>
            <w:r>
              <w:rPr>
                <w:rFonts w:ascii="宋体" w:eastAsia="宋体" w:hAnsi="宋体" w:cs="宋体"/>
                <w:spacing w:val="16"/>
                <w:sz w:val="12"/>
                <w:szCs w:val="12"/>
              </w:rPr>
              <w:t>遇</w:t>
            </w:r>
          </w:p>
        </w:tc>
        <w:tc>
          <w:tcPr>
            <w:tcW w:w="913" w:type="dxa"/>
            <w:tcBorders>
              <w:top w:val="single" w:sz="2" w:space="0" w:color="000000"/>
              <w:bottom w:val="single" w:sz="2" w:space="0" w:color="000000"/>
            </w:tcBorders>
          </w:tcPr>
          <w:p w:rsidR="00A00FE2" w:rsidRDefault="00A00FE2">
            <w:pPr>
              <w:spacing w:line="359" w:lineRule="auto"/>
            </w:pPr>
          </w:p>
          <w:p w:rsidR="00A00FE2" w:rsidRDefault="00867468">
            <w:pPr>
              <w:spacing w:before="46" w:line="222" w:lineRule="auto"/>
              <w:ind w:left="321"/>
              <w:rPr>
                <w:rFonts w:ascii="宋体" w:eastAsia="宋体" w:hAnsi="宋体" w:cs="宋体"/>
                <w:sz w:val="14"/>
                <w:szCs w:val="14"/>
              </w:rPr>
            </w:pPr>
            <w:r>
              <w:rPr>
                <w:rFonts w:ascii="宋体" w:eastAsia="宋体" w:hAnsi="宋体" w:cs="宋体"/>
                <w:spacing w:val="-2"/>
                <w:sz w:val="14"/>
                <w:szCs w:val="14"/>
              </w:rPr>
              <w:t>好坏</w:t>
            </w:r>
          </w:p>
        </w:tc>
        <w:tc>
          <w:tcPr>
            <w:tcW w:w="913" w:type="dxa"/>
            <w:tcBorders>
              <w:top w:val="single" w:sz="2" w:space="0" w:color="000000"/>
              <w:bottom w:val="single" w:sz="2" w:space="0" w:color="000000"/>
            </w:tcBorders>
          </w:tcPr>
          <w:p w:rsidR="00A00FE2" w:rsidRDefault="00A00FE2">
            <w:pPr>
              <w:spacing w:line="359" w:lineRule="auto"/>
            </w:pPr>
          </w:p>
          <w:p w:rsidR="00A00FE2" w:rsidRDefault="00867468">
            <w:pPr>
              <w:spacing w:before="46" w:line="222" w:lineRule="auto"/>
              <w:ind w:left="394"/>
              <w:rPr>
                <w:rFonts w:ascii="宋体" w:eastAsia="宋体" w:hAnsi="宋体" w:cs="宋体"/>
                <w:sz w:val="14"/>
                <w:szCs w:val="14"/>
              </w:rPr>
            </w:pPr>
            <w:r>
              <w:rPr>
                <w:rFonts w:ascii="宋体" w:eastAsia="宋体" w:hAnsi="宋体" w:cs="宋体"/>
                <w:sz w:val="14"/>
                <w:szCs w:val="14"/>
              </w:rPr>
              <w:t>好</w:t>
            </w:r>
          </w:p>
        </w:tc>
        <w:tc>
          <w:tcPr>
            <w:tcW w:w="914" w:type="dxa"/>
            <w:tcBorders>
              <w:top w:val="single" w:sz="2" w:space="0" w:color="000000"/>
              <w:bottom w:val="single" w:sz="2" w:space="0" w:color="000000"/>
            </w:tcBorders>
          </w:tcPr>
          <w:p w:rsidR="00A00FE2" w:rsidRDefault="00A00FE2">
            <w:pPr>
              <w:spacing w:line="383" w:lineRule="auto"/>
            </w:pPr>
          </w:p>
          <w:p w:rsidR="00A00FE2" w:rsidRDefault="00867468">
            <w:pPr>
              <w:spacing w:before="45" w:line="184" w:lineRule="auto"/>
              <w:ind w:left="433"/>
              <w:rPr>
                <w:rFonts w:ascii="宋体" w:eastAsia="宋体" w:hAnsi="宋体" w:cs="宋体"/>
                <w:sz w:val="14"/>
                <w:szCs w:val="14"/>
              </w:rPr>
            </w:pPr>
            <w:r>
              <w:rPr>
                <w:rFonts w:ascii="宋体" w:eastAsia="宋体" w:hAnsi="宋体" w:cs="宋体"/>
                <w:sz w:val="14"/>
                <w:szCs w:val="14"/>
              </w:rPr>
              <w:t>5</w:t>
            </w:r>
          </w:p>
        </w:tc>
        <w:tc>
          <w:tcPr>
            <w:tcW w:w="913" w:type="dxa"/>
            <w:tcBorders>
              <w:top w:val="single" w:sz="2" w:space="0" w:color="000000"/>
              <w:bottom w:val="single" w:sz="2" w:space="0" w:color="000000"/>
            </w:tcBorders>
          </w:tcPr>
          <w:p w:rsidR="00A00FE2" w:rsidRDefault="00A00FE2">
            <w:pPr>
              <w:spacing w:line="383" w:lineRule="auto"/>
            </w:pPr>
          </w:p>
          <w:p w:rsidR="00A00FE2" w:rsidRDefault="00867468">
            <w:pPr>
              <w:spacing w:before="45" w:line="184" w:lineRule="auto"/>
              <w:ind w:left="435"/>
              <w:rPr>
                <w:rFonts w:ascii="宋体" w:eastAsia="宋体" w:hAnsi="宋体" w:cs="宋体"/>
                <w:sz w:val="14"/>
                <w:szCs w:val="14"/>
              </w:rPr>
            </w:pPr>
            <w:r>
              <w:rPr>
                <w:rFonts w:ascii="宋体" w:eastAsia="宋体" w:hAnsi="宋体" w:cs="宋体"/>
                <w:sz w:val="14"/>
                <w:szCs w:val="14"/>
              </w:rPr>
              <w:t>5</w:t>
            </w:r>
          </w:p>
        </w:tc>
        <w:tc>
          <w:tcPr>
            <w:tcW w:w="1019" w:type="dxa"/>
            <w:vMerge/>
            <w:tcBorders>
              <w:top w:val="nil"/>
              <w:bottom w:val="nil"/>
            </w:tcBorders>
          </w:tcPr>
          <w:p w:rsidR="00A00FE2" w:rsidRDefault="00A00FE2"/>
        </w:tc>
      </w:tr>
      <w:tr w:rsidR="00A00FE2">
        <w:trPr>
          <w:trHeight w:val="465"/>
        </w:trPr>
        <w:tc>
          <w:tcPr>
            <w:tcW w:w="492" w:type="dxa"/>
            <w:vMerge/>
            <w:tcBorders>
              <w:top w:val="nil"/>
              <w:bottom w:val="single" w:sz="2" w:space="0" w:color="000000"/>
            </w:tcBorders>
            <w:textDirection w:val="tbRlV"/>
          </w:tcPr>
          <w:p w:rsidR="00A00FE2" w:rsidRDefault="00A00FE2"/>
        </w:tc>
        <w:tc>
          <w:tcPr>
            <w:tcW w:w="913" w:type="dxa"/>
            <w:tcBorders>
              <w:top w:val="single" w:sz="2" w:space="0" w:color="000000"/>
              <w:bottom w:val="single" w:sz="2" w:space="0" w:color="000000"/>
            </w:tcBorders>
          </w:tcPr>
          <w:p w:rsidR="00A00FE2" w:rsidRDefault="00867468">
            <w:pPr>
              <w:spacing w:before="172" w:line="222" w:lineRule="auto"/>
              <w:ind w:left="106"/>
              <w:rPr>
                <w:rFonts w:ascii="宋体" w:eastAsia="宋体" w:hAnsi="宋体" w:cs="宋体"/>
                <w:sz w:val="14"/>
                <w:szCs w:val="14"/>
              </w:rPr>
            </w:pPr>
            <w:r>
              <w:rPr>
                <w:rFonts w:ascii="宋体" w:eastAsia="宋体" w:hAnsi="宋体" w:cs="宋体"/>
                <w:spacing w:val="-1"/>
                <w:sz w:val="14"/>
                <w:szCs w:val="14"/>
              </w:rPr>
              <w:t>满意度</w:t>
            </w:r>
            <w:r>
              <w:rPr>
                <w:rFonts w:ascii="宋体" w:eastAsia="宋体" w:hAnsi="宋体" w:cs="宋体"/>
                <w:sz w:val="14"/>
                <w:szCs w:val="14"/>
              </w:rPr>
              <w:t>指标</w:t>
            </w:r>
          </w:p>
        </w:tc>
        <w:tc>
          <w:tcPr>
            <w:tcW w:w="913" w:type="dxa"/>
            <w:tcBorders>
              <w:top w:val="single" w:sz="2" w:space="0" w:color="000000"/>
              <w:bottom w:val="single" w:sz="2" w:space="0" w:color="000000"/>
            </w:tcBorders>
          </w:tcPr>
          <w:p w:rsidR="00A00FE2" w:rsidRDefault="00867468">
            <w:pPr>
              <w:spacing w:before="86" w:line="247" w:lineRule="auto"/>
              <w:ind w:left="247" w:right="27" w:hanging="210"/>
              <w:rPr>
                <w:rFonts w:ascii="宋体" w:eastAsia="宋体" w:hAnsi="宋体" w:cs="宋体"/>
                <w:sz w:val="14"/>
                <w:szCs w:val="14"/>
              </w:rPr>
            </w:pPr>
            <w:r>
              <w:rPr>
                <w:rFonts w:ascii="宋体" w:eastAsia="宋体" w:hAnsi="宋体" w:cs="宋体"/>
                <w:spacing w:val="-1"/>
                <w:sz w:val="14"/>
                <w:szCs w:val="14"/>
              </w:rPr>
              <w:t>服务对</w:t>
            </w:r>
            <w:r>
              <w:rPr>
                <w:rFonts w:ascii="宋体" w:eastAsia="宋体" w:hAnsi="宋体" w:cs="宋体"/>
                <w:sz w:val="14"/>
                <w:szCs w:val="14"/>
              </w:rPr>
              <w:t xml:space="preserve">象满意 </w:t>
            </w:r>
            <w:r>
              <w:rPr>
                <w:rFonts w:ascii="宋体" w:eastAsia="宋体" w:hAnsi="宋体" w:cs="宋体"/>
                <w:spacing w:val="-1"/>
                <w:sz w:val="14"/>
                <w:szCs w:val="14"/>
              </w:rPr>
              <w:t>度指标</w:t>
            </w:r>
          </w:p>
        </w:tc>
        <w:tc>
          <w:tcPr>
            <w:tcW w:w="1827" w:type="dxa"/>
            <w:gridSpan w:val="2"/>
            <w:tcBorders>
              <w:top w:val="single" w:sz="2" w:space="0" w:color="000000"/>
              <w:bottom w:val="single" w:sz="2" w:space="0" w:color="000000"/>
            </w:tcBorders>
          </w:tcPr>
          <w:p w:rsidR="00A00FE2" w:rsidRDefault="00867468">
            <w:pPr>
              <w:spacing w:before="85" w:line="247" w:lineRule="auto"/>
              <w:ind w:left="30" w:right="107"/>
              <w:rPr>
                <w:rFonts w:ascii="宋体" w:eastAsia="宋体" w:hAnsi="宋体" w:cs="宋体"/>
                <w:sz w:val="14"/>
                <w:szCs w:val="14"/>
              </w:rPr>
            </w:pPr>
            <w:r>
              <w:rPr>
                <w:rFonts w:ascii="宋体" w:eastAsia="宋体" w:hAnsi="宋体" w:cs="宋体"/>
                <w:spacing w:val="-1"/>
                <w:sz w:val="14"/>
                <w:szCs w:val="14"/>
              </w:rPr>
              <w:t>符合</w:t>
            </w:r>
            <w:r>
              <w:rPr>
                <w:rFonts w:ascii="宋体" w:eastAsia="宋体" w:hAnsi="宋体" w:cs="宋体"/>
                <w:sz w:val="14"/>
                <w:szCs w:val="14"/>
              </w:rPr>
              <w:t xml:space="preserve">条件的市属大专院校学 </w:t>
            </w:r>
            <w:r>
              <w:rPr>
                <w:rFonts w:ascii="宋体" w:eastAsia="宋体" w:hAnsi="宋体" w:cs="宋体"/>
                <w:spacing w:val="-2"/>
                <w:sz w:val="14"/>
                <w:szCs w:val="14"/>
              </w:rPr>
              <w:t>生</w:t>
            </w:r>
            <w:r>
              <w:rPr>
                <w:rFonts w:ascii="宋体" w:eastAsia="宋体" w:hAnsi="宋体" w:cs="宋体"/>
                <w:spacing w:val="-1"/>
                <w:sz w:val="14"/>
                <w:szCs w:val="14"/>
              </w:rPr>
              <w:t>投诉率</w:t>
            </w:r>
          </w:p>
        </w:tc>
        <w:tc>
          <w:tcPr>
            <w:tcW w:w="913" w:type="dxa"/>
            <w:tcBorders>
              <w:top w:val="single" w:sz="2" w:space="0" w:color="000000"/>
              <w:bottom w:val="single" w:sz="2" w:space="0" w:color="000000"/>
            </w:tcBorders>
          </w:tcPr>
          <w:p w:rsidR="00A00FE2" w:rsidRDefault="00867468">
            <w:pPr>
              <w:spacing w:before="172" w:line="238" w:lineRule="auto"/>
              <w:ind w:left="331"/>
              <w:rPr>
                <w:rFonts w:ascii="宋体" w:eastAsia="宋体" w:hAnsi="宋体" w:cs="宋体"/>
                <w:sz w:val="14"/>
                <w:szCs w:val="14"/>
              </w:rPr>
            </w:pPr>
            <w:r>
              <w:rPr>
                <w:rFonts w:ascii="宋体" w:eastAsia="宋体" w:hAnsi="宋体" w:cs="宋体"/>
                <w:spacing w:val="-5"/>
                <w:sz w:val="14"/>
                <w:szCs w:val="14"/>
              </w:rPr>
              <w:t>≤</w:t>
            </w:r>
            <w:r>
              <w:rPr>
                <w:rFonts w:ascii="宋体" w:eastAsia="宋体" w:hAnsi="宋体" w:cs="宋体"/>
                <w:spacing w:val="-4"/>
                <w:sz w:val="14"/>
                <w:szCs w:val="14"/>
              </w:rPr>
              <w:t>1%</w:t>
            </w:r>
          </w:p>
        </w:tc>
        <w:tc>
          <w:tcPr>
            <w:tcW w:w="913" w:type="dxa"/>
            <w:tcBorders>
              <w:top w:val="single" w:sz="2" w:space="0" w:color="000000"/>
              <w:bottom w:val="single" w:sz="2" w:space="0" w:color="000000"/>
            </w:tcBorders>
          </w:tcPr>
          <w:p w:rsidR="00A00FE2" w:rsidRDefault="00867468">
            <w:pPr>
              <w:spacing w:before="194" w:line="186" w:lineRule="auto"/>
              <w:ind w:left="432"/>
              <w:rPr>
                <w:rFonts w:ascii="宋体" w:eastAsia="宋体" w:hAnsi="宋体" w:cs="宋体"/>
                <w:sz w:val="14"/>
                <w:szCs w:val="14"/>
              </w:rPr>
            </w:pPr>
            <w:r>
              <w:rPr>
                <w:rFonts w:ascii="宋体" w:eastAsia="宋体" w:hAnsi="宋体" w:cs="宋体"/>
                <w:sz w:val="14"/>
                <w:szCs w:val="14"/>
              </w:rPr>
              <w:t>0</w:t>
            </w:r>
          </w:p>
        </w:tc>
        <w:tc>
          <w:tcPr>
            <w:tcW w:w="914" w:type="dxa"/>
            <w:tcBorders>
              <w:top w:val="single" w:sz="2" w:space="0" w:color="000000"/>
              <w:bottom w:val="single" w:sz="2" w:space="0" w:color="000000"/>
            </w:tcBorders>
          </w:tcPr>
          <w:p w:rsidR="00A00FE2" w:rsidRDefault="00867468">
            <w:pPr>
              <w:spacing w:before="196" w:line="184" w:lineRule="auto"/>
              <w:ind w:left="433"/>
              <w:rPr>
                <w:rFonts w:ascii="宋体" w:eastAsia="宋体" w:hAnsi="宋体" w:cs="宋体"/>
                <w:sz w:val="14"/>
                <w:szCs w:val="14"/>
              </w:rPr>
            </w:pPr>
            <w:r>
              <w:rPr>
                <w:rFonts w:ascii="宋体" w:eastAsia="宋体" w:hAnsi="宋体" w:cs="宋体"/>
                <w:sz w:val="14"/>
                <w:szCs w:val="14"/>
              </w:rPr>
              <w:t>5</w:t>
            </w:r>
          </w:p>
        </w:tc>
        <w:tc>
          <w:tcPr>
            <w:tcW w:w="913" w:type="dxa"/>
            <w:tcBorders>
              <w:top w:val="single" w:sz="2" w:space="0" w:color="000000"/>
              <w:bottom w:val="single" w:sz="2" w:space="0" w:color="000000"/>
            </w:tcBorders>
          </w:tcPr>
          <w:p w:rsidR="00A00FE2" w:rsidRDefault="00867468">
            <w:pPr>
              <w:spacing w:before="196" w:line="184" w:lineRule="auto"/>
              <w:ind w:left="435"/>
              <w:rPr>
                <w:rFonts w:ascii="宋体" w:eastAsia="宋体" w:hAnsi="宋体" w:cs="宋体"/>
                <w:sz w:val="14"/>
                <w:szCs w:val="14"/>
              </w:rPr>
            </w:pPr>
            <w:r>
              <w:rPr>
                <w:rFonts w:ascii="宋体" w:eastAsia="宋体" w:hAnsi="宋体" w:cs="宋体"/>
                <w:sz w:val="14"/>
                <w:szCs w:val="14"/>
              </w:rPr>
              <w:t>5</w:t>
            </w:r>
          </w:p>
        </w:tc>
        <w:tc>
          <w:tcPr>
            <w:tcW w:w="1019" w:type="dxa"/>
            <w:vMerge/>
            <w:tcBorders>
              <w:top w:val="nil"/>
              <w:bottom w:val="single" w:sz="2" w:space="0" w:color="000000"/>
            </w:tcBorders>
          </w:tcPr>
          <w:p w:rsidR="00A00FE2" w:rsidRDefault="00A00FE2"/>
        </w:tc>
      </w:tr>
      <w:tr w:rsidR="00A00FE2">
        <w:trPr>
          <w:trHeight w:val="391"/>
        </w:trPr>
        <w:tc>
          <w:tcPr>
            <w:tcW w:w="5971" w:type="dxa"/>
            <w:gridSpan w:val="7"/>
            <w:tcBorders>
              <w:top w:val="single" w:sz="2" w:space="0" w:color="000000"/>
              <w:bottom w:val="single" w:sz="2" w:space="0" w:color="000000"/>
            </w:tcBorders>
          </w:tcPr>
          <w:p w:rsidR="00A00FE2" w:rsidRDefault="00867468">
            <w:pPr>
              <w:spacing w:before="115" w:line="227" w:lineRule="auto"/>
              <w:ind w:left="2716"/>
              <w:rPr>
                <w:rFonts w:ascii="宋体" w:eastAsia="宋体" w:hAnsi="宋体" w:cs="宋体"/>
                <w:sz w:val="18"/>
                <w:szCs w:val="18"/>
              </w:rPr>
            </w:pPr>
            <w:r>
              <w:rPr>
                <w:rFonts w:ascii="宋体" w:eastAsia="宋体" w:hAnsi="宋体" w:cs="宋体"/>
                <w:spacing w:val="5"/>
                <w:sz w:val="18"/>
                <w:szCs w:val="18"/>
              </w:rPr>
              <w:t>总</w:t>
            </w:r>
            <w:r>
              <w:rPr>
                <w:rFonts w:ascii="宋体" w:eastAsia="宋体" w:hAnsi="宋体" w:cs="宋体"/>
                <w:spacing w:val="3"/>
                <w:sz w:val="18"/>
                <w:szCs w:val="18"/>
              </w:rPr>
              <w:t xml:space="preserve">  分</w:t>
            </w:r>
          </w:p>
        </w:tc>
        <w:tc>
          <w:tcPr>
            <w:tcW w:w="914" w:type="dxa"/>
            <w:tcBorders>
              <w:top w:val="single" w:sz="2" w:space="0" w:color="000000"/>
              <w:bottom w:val="single" w:sz="2" w:space="0" w:color="000000"/>
            </w:tcBorders>
          </w:tcPr>
          <w:p w:rsidR="00A00FE2" w:rsidRDefault="00867468">
            <w:pPr>
              <w:spacing w:before="154" w:line="186" w:lineRule="auto"/>
              <w:ind w:left="371"/>
              <w:rPr>
                <w:rFonts w:ascii="宋体" w:eastAsia="宋体" w:hAnsi="宋体" w:cs="宋体"/>
                <w:sz w:val="14"/>
                <w:szCs w:val="14"/>
              </w:rPr>
            </w:pPr>
            <w:r>
              <w:rPr>
                <w:rFonts w:ascii="宋体" w:eastAsia="宋体" w:hAnsi="宋体" w:cs="宋体"/>
                <w:spacing w:val="-6"/>
                <w:sz w:val="14"/>
                <w:szCs w:val="14"/>
              </w:rPr>
              <w:t>1</w:t>
            </w:r>
            <w:r>
              <w:rPr>
                <w:rFonts w:ascii="宋体" w:eastAsia="宋体" w:hAnsi="宋体" w:cs="宋体"/>
                <w:spacing w:val="-4"/>
                <w:sz w:val="14"/>
                <w:szCs w:val="14"/>
              </w:rPr>
              <w:t>00</w:t>
            </w:r>
          </w:p>
        </w:tc>
        <w:tc>
          <w:tcPr>
            <w:tcW w:w="913" w:type="dxa"/>
            <w:tcBorders>
              <w:top w:val="single" w:sz="2" w:space="0" w:color="000000"/>
              <w:bottom w:val="single" w:sz="2" w:space="0" w:color="000000"/>
            </w:tcBorders>
          </w:tcPr>
          <w:p w:rsidR="00A00FE2" w:rsidRDefault="00867468">
            <w:pPr>
              <w:spacing w:before="154" w:line="186" w:lineRule="auto"/>
              <w:jc w:val="center"/>
              <w:rPr>
                <w:rFonts w:ascii="宋体" w:eastAsia="宋体" w:hAnsi="宋体" w:cs="宋体"/>
                <w:sz w:val="14"/>
                <w:szCs w:val="14"/>
              </w:rPr>
            </w:pPr>
            <w:bookmarkStart w:id="0" w:name="_GoBack"/>
            <w:bookmarkEnd w:id="0"/>
            <w:r>
              <w:rPr>
                <w:rFonts w:ascii="宋体" w:eastAsia="宋体" w:hAnsi="宋体" w:cs="宋体"/>
                <w:spacing w:val="-6"/>
                <w:sz w:val="14"/>
                <w:szCs w:val="14"/>
              </w:rPr>
              <w:t>1</w:t>
            </w:r>
            <w:r>
              <w:rPr>
                <w:rFonts w:ascii="宋体" w:eastAsia="宋体" w:hAnsi="宋体" w:cs="宋体"/>
                <w:spacing w:val="-4"/>
                <w:sz w:val="14"/>
                <w:szCs w:val="14"/>
              </w:rPr>
              <w:t>00</w:t>
            </w:r>
            <w:r>
              <w:rPr>
                <w:rFonts w:ascii="宋体" w:eastAsia="宋体" w:hAnsi="宋体" w:cs="宋体" w:hint="eastAsia"/>
                <w:spacing w:val="-4"/>
                <w:sz w:val="14"/>
                <w:szCs w:val="14"/>
              </w:rPr>
              <w:t>.00</w:t>
            </w:r>
          </w:p>
        </w:tc>
        <w:tc>
          <w:tcPr>
            <w:tcW w:w="1019" w:type="dxa"/>
            <w:tcBorders>
              <w:top w:val="single" w:sz="2" w:space="0" w:color="000000"/>
              <w:bottom w:val="single" w:sz="2" w:space="0" w:color="000000"/>
            </w:tcBorders>
          </w:tcPr>
          <w:p w:rsidR="00A00FE2" w:rsidRDefault="00A00FE2"/>
        </w:tc>
      </w:tr>
    </w:tbl>
    <w:p w:rsidR="00A00FE2" w:rsidRDefault="00A00FE2"/>
    <w:p w:rsidR="00A00FE2" w:rsidRDefault="00A00FE2">
      <w:pPr>
        <w:spacing w:line="225" w:lineRule="exact"/>
      </w:pPr>
    </w:p>
    <w:p w:rsidR="00A00FE2" w:rsidRDefault="00A00FE2">
      <w:pPr>
        <w:sectPr w:rsidR="00A00FE2">
          <w:pgSz w:w="11900" w:h="16840"/>
          <w:pgMar w:top="1431" w:right="1785" w:bottom="0" w:left="1075" w:header="0" w:footer="0" w:gutter="0"/>
          <w:cols w:space="720" w:equalWidth="0">
            <w:col w:w="9040"/>
          </w:cols>
        </w:sectPr>
      </w:pPr>
    </w:p>
    <w:p w:rsidR="00A00FE2" w:rsidRDefault="00A00FE2" w:rsidP="00A30BB5">
      <w:pPr>
        <w:spacing w:before="34" w:line="188" w:lineRule="auto"/>
        <w:ind w:left="816"/>
        <w:rPr>
          <w:rFonts w:ascii="宋体" w:eastAsia="宋体" w:hAnsi="宋体" w:cs="宋体"/>
          <w:sz w:val="17"/>
          <w:szCs w:val="17"/>
        </w:rPr>
      </w:pPr>
    </w:p>
    <w:sectPr w:rsidR="00A00FE2" w:rsidSect="00A00FE2">
      <w:type w:val="continuous"/>
      <w:pgSz w:w="11900" w:h="16840"/>
      <w:pgMar w:top="1431" w:right="1785" w:bottom="0" w:left="1075" w:header="0" w:footer="0" w:gutter="0"/>
      <w:cols w:num="2" w:space="720" w:equalWidth="0">
        <w:col w:w="6324" w:space="100"/>
        <w:col w:w="2617"/>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542" w:rsidRDefault="00691542">
      <w:r>
        <w:separator/>
      </w:r>
    </w:p>
  </w:endnote>
  <w:endnote w:type="continuationSeparator" w:id="1">
    <w:p w:rsidR="00691542" w:rsidRDefault="0069154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542" w:rsidRDefault="00691542">
      <w:r>
        <w:separator/>
      </w:r>
    </w:p>
  </w:footnote>
  <w:footnote w:type="continuationSeparator" w:id="1">
    <w:p w:rsidR="00691542" w:rsidRDefault="006915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defaultTabStop w:val="420"/>
  <w:characterSpacingControl w:val="doNotCompress"/>
  <w:hdrShapeDefaults>
    <o:shapedefaults v:ext="edit" spidmax="6146" fillcolor="white">
      <v:fill color="white"/>
    </o:shapedefaults>
  </w:hdrShapeDefaults>
  <w:footnotePr>
    <w:footnote w:id="0"/>
    <w:footnote w:id="1"/>
  </w:footnotePr>
  <w:endnotePr>
    <w:endnote w:id="0"/>
    <w:endnote w:id="1"/>
  </w:endnotePr>
  <w:compat>
    <w:spaceForUL/>
    <w:ulTrailSpace/>
    <w:useFELayout/>
  </w:compat>
  <w:docVars>
    <w:docVar w:name="commondata" w:val="eyJoZGlkIjoiZmYzYTgxNjAwMDgyZTVmOWFiNjZiNTA0ZjFlYjI4Y2EifQ=="/>
  </w:docVars>
  <w:rsids>
    <w:rsidRoot w:val="00A00FE2"/>
    <w:rsid w:val="00177E16"/>
    <w:rsid w:val="002417F1"/>
    <w:rsid w:val="00691542"/>
    <w:rsid w:val="00867468"/>
    <w:rsid w:val="00A00FE2"/>
    <w:rsid w:val="00A30BB5"/>
    <w:rsid w:val="217B29BD"/>
    <w:rsid w:val="734252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A00FE2"/>
    <w:pPr>
      <w:kinsoku w:val="0"/>
      <w:autoSpaceDE w:val="0"/>
      <w:autoSpaceDN w:val="0"/>
      <w:adjustRightInd w:val="0"/>
      <w:snapToGrid w:val="0"/>
      <w:textAlignment w:val="baseline"/>
    </w:pPr>
    <w:rPr>
      <w:rFonts w:eastAsia="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rsid w:val="00A00FE2"/>
    <w:tblPr>
      <w:tblCellMar>
        <w:top w:w="0" w:type="dxa"/>
        <w:left w:w="0" w:type="dxa"/>
        <w:bottom w:w="0" w:type="dxa"/>
        <w:right w:w="0" w:type="dxa"/>
      </w:tblCellMar>
    </w:tblPr>
  </w:style>
  <w:style w:type="paragraph" w:styleId="a3">
    <w:name w:val="header"/>
    <w:basedOn w:val="a"/>
    <w:link w:val="Char"/>
    <w:rsid w:val="002417F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rsid w:val="002417F1"/>
    <w:rPr>
      <w:rFonts w:eastAsia="Arial"/>
      <w:snapToGrid w:val="0"/>
      <w:color w:val="000000"/>
      <w:sz w:val="18"/>
      <w:szCs w:val="18"/>
    </w:rPr>
  </w:style>
  <w:style w:type="paragraph" w:styleId="a4">
    <w:name w:val="footer"/>
    <w:basedOn w:val="a"/>
    <w:link w:val="Char0"/>
    <w:rsid w:val="002417F1"/>
    <w:pPr>
      <w:tabs>
        <w:tab w:val="center" w:pos="4153"/>
        <w:tab w:val="right" w:pos="8306"/>
      </w:tabs>
    </w:pPr>
    <w:rPr>
      <w:sz w:val="18"/>
      <w:szCs w:val="18"/>
    </w:rPr>
  </w:style>
  <w:style w:type="character" w:customStyle="1" w:styleId="Char0">
    <w:name w:val="页脚 Char"/>
    <w:basedOn w:val="a0"/>
    <w:link w:val="a4"/>
    <w:rsid w:val="002417F1"/>
    <w:rPr>
      <w:rFonts w:eastAsia="Arial"/>
      <w:snapToGrid w:val="0"/>
      <w:color w:val="00000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697</Characters>
  <Application>Microsoft Office Word</Application>
  <DocSecurity>0</DocSecurity>
  <Lines>5</Lines>
  <Paragraphs>1</Paragraphs>
  <ScaleCrop>false</ScaleCrop>
  <Company>Lenovo</Company>
  <LinksUpToDate>false</LinksUpToDate>
  <CharactersWithSpaces>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X1</dc:creator>
  <cp:lastModifiedBy>kjq</cp:lastModifiedBy>
  <cp:revision>3</cp:revision>
  <dcterms:created xsi:type="dcterms:W3CDTF">2023-04-21T08:56:00Z</dcterms:created>
  <dcterms:modified xsi:type="dcterms:W3CDTF">2023-04-24T07:13:00Z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2023-04-21T16:56:22Z</vt:filetime>
  </property>
  <property fmtid="{D5CDD505-2E9C-101B-9397-08002B2CF9AE}" pid="4" name="KSOProductBuildVer">
    <vt:lpwstr>2052-11.1.0.14305</vt:lpwstr>
  </property>
  <property fmtid="{D5CDD505-2E9C-101B-9397-08002B2CF9AE}" pid="5" name="ICV">
    <vt:lpwstr>11A7F55A070F4FBC9E79C07EB1F8BFC6</vt:lpwstr>
  </property>
</Properties>
</file>