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F50" w:rsidRPr="00712B15" w:rsidRDefault="007B5F50" w:rsidP="007B5F50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24"/>
        <w:gridCol w:w="290"/>
        <w:gridCol w:w="280"/>
        <w:gridCol w:w="416"/>
        <w:gridCol w:w="148"/>
        <w:gridCol w:w="688"/>
        <w:gridCol w:w="699"/>
      </w:tblGrid>
      <w:tr w:rsidR="007B5F50" w:rsidTr="00347CA1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F50" w:rsidRDefault="007B5F50" w:rsidP="00347CA1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B5F50" w:rsidTr="00347CA1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B5F50" w:rsidRDefault="007B5F50" w:rsidP="008E072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 w:rsidR="008E072B">
              <w:rPr>
                <w:rFonts w:ascii="宋体" w:hAnsi="宋体" w:cs="宋体" w:hint="eastAsia"/>
                <w:kern w:val="0"/>
                <w:sz w:val="22"/>
              </w:rPr>
              <w:t>2022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7B5F50" w:rsidTr="00347CA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8E072B" w:rsidP="008E072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072B">
              <w:rPr>
                <w:rFonts w:ascii="宋体" w:hAnsi="宋体" w:cs="宋体" w:hint="eastAsia"/>
                <w:kern w:val="0"/>
                <w:sz w:val="18"/>
                <w:szCs w:val="18"/>
              </w:rPr>
              <w:t>环境保护与检测专业特色高水平骨干专业建设项目</w:t>
            </w:r>
          </w:p>
        </w:tc>
      </w:tr>
      <w:tr w:rsidR="007B5F50" w:rsidTr="001E47E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8E072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072B">
              <w:rPr>
                <w:rFonts w:ascii="宋体" w:hAnsi="宋体" w:cs="宋体" w:hint="eastAsia"/>
                <w:kern w:val="0"/>
                <w:sz w:val="18"/>
                <w:szCs w:val="18"/>
              </w:rPr>
              <w:t>北京市教育委员会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8E072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首钢技师学院</w:t>
            </w:r>
          </w:p>
        </w:tc>
      </w:tr>
      <w:tr w:rsidR="007B5F50" w:rsidTr="001E47E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8E072B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杨彦娟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1E47E7" w:rsidP="001E47E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E47E7">
              <w:rPr>
                <w:rFonts w:ascii="宋体" w:hAnsi="宋体" w:cs="宋体"/>
                <w:kern w:val="0"/>
                <w:sz w:val="18"/>
                <w:szCs w:val="18"/>
              </w:rPr>
              <w:t>5980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5978</w:t>
            </w:r>
          </w:p>
        </w:tc>
      </w:tr>
      <w:tr w:rsidR="007B5F50" w:rsidTr="001E47E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B5F50" w:rsidTr="001E47E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E47E7">
              <w:rPr>
                <w:rFonts w:ascii="宋体" w:hAnsi="宋体" w:cs="宋体"/>
                <w:kern w:val="0"/>
                <w:sz w:val="18"/>
                <w:szCs w:val="18"/>
              </w:rPr>
              <w:t>707.18523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E47E7">
              <w:rPr>
                <w:rFonts w:ascii="宋体" w:hAnsi="宋体" w:cs="宋体"/>
                <w:kern w:val="0"/>
                <w:sz w:val="18"/>
                <w:szCs w:val="18"/>
              </w:rPr>
              <w:t>707.18523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E47E7">
              <w:rPr>
                <w:rFonts w:ascii="宋体" w:hAnsi="宋体" w:cs="宋体"/>
                <w:kern w:val="0"/>
                <w:sz w:val="18"/>
                <w:szCs w:val="18"/>
              </w:rPr>
              <w:t>707.18523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7B5F50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50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1E47E7" w:rsidTr="001E47E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EE1D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E47E7">
              <w:rPr>
                <w:rFonts w:ascii="宋体" w:hAnsi="宋体" w:cs="宋体"/>
                <w:kern w:val="0"/>
                <w:sz w:val="18"/>
                <w:szCs w:val="18"/>
              </w:rPr>
              <w:t>707.18523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EE1D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E47E7">
              <w:rPr>
                <w:rFonts w:ascii="宋体" w:hAnsi="宋体" w:cs="宋体"/>
                <w:kern w:val="0"/>
                <w:sz w:val="18"/>
                <w:szCs w:val="18"/>
              </w:rPr>
              <w:t>707.18523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EE1D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E47E7">
              <w:rPr>
                <w:rFonts w:ascii="宋体" w:hAnsi="宋体" w:cs="宋体"/>
                <w:kern w:val="0"/>
                <w:sz w:val="18"/>
                <w:szCs w:val="18"/>
              </w:rPr>
              <w:t>707.18523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E47E7" w:rsidTr="001E47E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E47E7" w:rsidTr="001E47E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E47E7" w:rsidTr="00347CA1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1E47E7" w:rsidTr="001E47E7">
        <w:trPr>
          <w:trHeight w:hRule="exact" w:val="1668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Pr="00793EDD" w:rsidRDefault="001E47E7" w:rsidP="001E47E7">
            <w:pPr>
              <w:snapToGrid w:val="0"/>
              <w:ind w:firstLineChars="200" w:firstLine="420"/>
              <w:outlineLvl w:val="0"/>
              <w:rPr>
                <w:rFonts w:ascii="仿宋_GB2312" w:hAnsi="仿宋_GB2312" w:cs="仿宋_GB2312"/>
                <w:color w:val="000000" w:themeColor="text1"/>
                <w:szCs w:val="32"/>
              </w:rPr>
            </w:pPr>
            <w:r>
              <w:rPr>
                <w:rFonts w:ascii="仿宋_GB2312" w:hAnsi="仿宋_GB2312" w:cs="仿宋_GB2312" w:hint="eastAsia"/>
                <w:color w:val="000000" w:themeColor="text1"/>
                <w:szCs w:val="32"/>
              </w:rPr>
              <w:t>①</w:t>
            </w:r>
            <w:r w:rsidRPr="00793EDD">
              <w:rPr>
                <w:rFonts w:ascii="仿宋_GB2312" w:hAnsi="仿宋_GB2312" w:cs="仿宋_GB2312" w:hint="eastAsia"/>
                <w:color w:val="000000" w:themeColor="text1"/>
                <w:szCs w:val="32"/>
              </w:rPr>
              <w:t>培养具有国际化视野、</w:t>
            </w:r>
            <w:proofErr w:type="gramStart"/>
            <w:r w:rsidRPr="00793EDD">
              <w:rPr>
                <w:rFonts w:ascii="仿宋_GB2312" w:hAnsi="仿宋_GB2312" w:cs="仿宋_GB2312" w:hint="eastAsia"/>
                <w:color w:val="000000" w:themeColor="text1"/>
                <w:szCs w:val="32"/>
              </w:rPr>
              <w:t>德技兼修</w:t>
            </w:r>
            <w:proofErr w:type="gramEnd"/>
            <w:r w:rsidRPr="00793EDD">
              <w:rPr>
                <w:rFonts w:ascii="仿宋_GB2312" w:hAnsi="仿宋_GB2312" w:cs="仿宋_GB2312" w:hint="eastAsia"/>
                <w:color w:val="000000" w:themeColor="text1"/>
                <w:szCs w:val="32"/>
              </w:rPr>
              <w:t>，具有终身学习能力的环境保护技术技能人才。</w:t>
            </w:r>
          </w:p>
          <w:p w:rsidR="001E47E7" w:rsidRPr="001E47E7" w:rsidRDefault="001E47E7" w:rsidP="001E47E7">
            <w:pPr>
              <w:snapToGrid w:val="0"/>
              <w:ind w:firstLineChars="200" w:firstLine="420"/>
              <w:outlineLvl w:val="0"/>
              <w:rPr>
                <w:rFonts w:ascii="仿宋_GB2312" w:hAnsi="仿宋_GB2312" w:cs="仿宋_GB2312"/>
                <w:color w:val="000000" w:themeColor="text1"/>
                <w:szCs w:val="32"/>
              </w:rPr>
            </w:pPr>
            <w:r>
              <w:rPr>
                <w:rFonts w:ascii="仿宋_GB2312" w:hAnsi="仿宋_GB2312" w:cs="仿宋_GB2312" w:hint="eastAsia"/>
                <w:color w:val="000000" w:themeColor="text1"/>
                <w:szCs w:val="32"/>
              </w:rPr>
              <w:t>②</w:t>
            </w:r>
            <w:r w:rsidRPr="00793EDD">
              <w:rPr>
                <w:rFonts w:ascii="仿宋_GB2312" w:hAnsi="仿宋_GB2312" w:cs="仿宋_GB2312" w:hint="eastAsia"/>
                <w:color w:val="000000" w:themeColor="text1"/>
                <w:szCs w:val="32"/>
              </w:rPr>
              <w:t>完善人才培养模式，改革教学模式，开发活页式教材和信息化教学资源，完善多元化评价体系，</w:t>
            </w:r>
            <w:r>
              <w:rPr>
                <w:rFonts w:ascii="仿宋_GB2312" w:hAnsi="仿宋_GB2312" w:cs="仿宋_GB2312" w:hint="eastAsia"/>
                <w:color w:val="000000" w:themeColor="text1"/>
                <w:szCs w:val="32"/>
              </w:rPr>
              <w:t>建设实践教学基地，</w:t>
            </w:r>
            <w:r w:rsidRPr="00793EDD">
              <w:rPr>
                <w:rFonts w:ascii="仿宋_GB2312" w:hAnsi="仿宋_GB2312" w:cs="仿宋_GB2312" w:hint="eastAsia"/>
                <w:color w:val="000000" w:themeColor="text1"/>
                <w:szCs w:val="32"/>
              </w:rPr>
              <w:t>实现深度产教融合。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93EDD">
              <w:rPr>
                <w:rFonts w:ascii="仿宋_GB2312" w:hAnsi="仿宋_GB2312" w:cs="仿宋_GB2312" w:hint="eastAsia"/>
                <w:color w:val="000000" w:themeColor="text1"/>
                <w:szCs w:val="32"/>
              </w:rPr>
              <w:t>实现</w:t>
            </w:r>
            <w:r>
              <w:rPr>
                <w:rFonts w:ascii="仿宋_GB2312" w:hAnsi="仿宋_GB2312" w:cs="仿宋_GB2312"/>
                <w:color w:val="000000" w:themeColor="text1"/>
                <w:szCs w:val="32"/>
              </w:rPr>
              <w:t>大</w:t>
            </w:r>
            <w:r w:rsidRPr="00793EDD">
              <w:rPr>
                <w:rFonts w:ascii="仿宋_GB2312" w:hAnsi="仿宋_GB2312" w:cs="仿宋_GB2312"/>
                <w:color w:val="000000" w:themeColor="text1"/>
                <w:szCs w:val="32"/>
              </w:rPr>
              <w:t>部分预期绩效目标</w:t>
            </w:r>
            <w:r>
              <w:rPr>
                <w:rFonts w:ascii="仿宋_GB2312" w:hAnsi="仿宋_GB2312" w:cs="仿宋_GB2312"/>
                <w:color w:val="000000" w:themeColor="text1"/>
                <w:szCs w:val="32"/>
              </w:rPr>
              <w:t>。</w:t>
            </w:r>
          </w:p>
        </w:tc>
      </w:tr>
      <w:tr w:rsidR="001E47E7" w:rsidTr="00A92B1A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7E7" w:rsidRDefault="001E47E7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B4508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1E47E7" w:rsidRDefault="00BB4508" w:rsidP="001E47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 w:rsidRPr="001E47E7">
              <w:rPr>
                <w:rFonts w:hint="eastAsia"/>
                <w:color w:val="000000"/>
                <w:sz w:val="20"/>
                <w:szCs w:val="20"/>
              </w:rPr>
              <w:t>课程思政教研</w:t>
            </w:r>
            <w:proofErr w:type="gramEnd"/>
            <w:r w:rsidRPr="001E47E7">
              <w:rPr>
                <w:rFonts w:hint="eastAsia"/>
                <w:color w:val="000000"/>
                <w:sz w:val="20"/>
                <w:szCs w:val="20"/>
              </w:rPr>
              <w:t>成果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B4508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1E47E7" w:rsidRDefault="00BB4508" w:rsidP="001E47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1E47E7">
              <w:rPr>
                <w:rFonts w:hint="eastAsia"/>
                <w:color w:val="000000"/>
                <w:sz w:val="20"/>
                <w:szCs w:val="20"/>
              </w:rPr>
              <w:t>教学模式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B4508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1E47E7" w:rsidRDefault="00BB4508" w:rsidP="001E47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1E47E7">
              <w:rPr>
                <w:rFonts w:hint="eastAsia"/>
                <w:color w:val="000000"/>
                <w:sz w:val="20"/>
                <w:szCs w:val="20"/>
              </w:rPr>
              <w:t>课程体系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B4508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1E47E7" w:rsidRDefault="00BB4508" w:rsidP="001E47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1E47E7">
              <w:rPr>
                <w:rFonts w:hint="eastAsia"/>
                <w:color w:val="000000"/>
                <w:sz w:val="20"/>
                <w:szCs w:val="20"/>
              </w:rPr>
              <w:t>年度专业调研报告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B4508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1E47E7" w:rsidRDefault="00BB4508" w:rsidP="001E47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1E47E7">
              <w:rPr>
                <w:rFonts w:hint="eastAsia"/>
                <w:color w:val="000000"/>
                <w:sz w:val="20"/>
                <w:szCs w:val="20"/>
              </w:rPr>
              <w:t>中高职衔接管理办法</w:t>
            </w:r>
            <w:r w:rsidRPr="001E47E7"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B4508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1E47E7" w:rsidRDefault="00BB4508" w:rsidP="001E47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1E47E7">
              <w:rPr>
                <w:rFonts w:hint="eastAsia"/>
                <w:color w:val="000000"/>
                <w:sz w:val="20"/>
                <w:szCs w:val="20"/>
              </w:rPr>
              <w:t>课程标准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A92B1A" w:rsidP="00BB4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A92B1A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B4508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1E47E7" w:rsidRDefault="00BB4508" w:rsidP="001E47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1E47E7">
              <w:rPr>
                <w:rFonts w:hint="eastAsia"/>
                <w:color w:val="000000"/>
                <w:sz w:val="20"/>
                <w:szCs w:val="20"/>
              </w:rPr>
              <w:t>课程评价方案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B4508" w:rsidTr="00A92B1A">
        <w:trPr>
          <w:trHeight w:hRule="exact" w:val="240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1E47E7" w:rsidRDefault="00BB4508" w:rsidP="001E47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1E47E7">
              <w:rPr>
                <w:rFonts w:hint="eastAsia"/>
                <w:color w:val="000000"/>
                <w:sz w:val="20"/>
                <w:szCs w:val="20"/>
              </w:rPr>
              <w:t>课程配套信息化教学资源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A92B1A" w:rsidP="00BB4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</w:rPr>
              <w:t>门课程部分完成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A92B1A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D908A6" w:rsidP="00D908A6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908A6">
              <w:rPr>
                <w:rFonts w:hint="eastAsia"/>
                <w:color w:val="000000"/>
                <w:sz w:val="20"/>
                <w:szCs w:val="20"/>
              </w:rPr>
              <w:t>受疫情影响，</w:t>
            </w:r>
            <w:r w:rsidRPr="00D908A6">
              <w:rPr>
                <w:rFonts w:hint="eastAsia"/>
                <w:color w:val="000000"/>
                <w:sz w:val="20"/>
                <w:szCs w:val="20"/>
              </w:rPr>
              <w:t>3</w:t>
            </w:r>
            <w:r w:rsidRPr="00D908A6">
              <w:rPr>
                <w:rFonts w:hint="eastAsia"/>
                <w:color w:val="000000"/>
                <w:sz w:val="20"/>
                <w:szCs w:val="20"/>
              </w:rPr>
              <w:t>门课程教学资源的开发和制作进度受影响，目前已经在积极推进，预计</w:t>
            </w:r>
            <w:r w:rsidRPr="00D908A6">
              <w:rPr>
                <w:rFonts w:hint="eastAsia"/>
                <w:color w:val="000000"/>
                <w:sz w:val="20"/>
                <w:szCs w:val="20"/>
              </w:rPr>
              <w:t>4</w:t>
            </w:r>
            <w:r w:rsidRPr="00D908A6">
              <w:rPr>
                <w:rFonts w:hint="eastAsia"/>
                <w:color w:val="000000"/>
                <w:sz w:val="20"/>
                <w:szCs w:val="20"/>
              </w:rPr>
              <w:t>月底完成拍摄，</w:t>
            </w:r>
            <w:r w:rsidRPr="00D908A6">
              <w:rPr>
                <w:rFonts w:hint="eastAsia"/>
                <w:color w:val="000000"/>
                <w:sz w:val="20"/>
                <w:szCs w:val="20"/>
              </w:rPr>
              <w:t>5</w:t>
            </w:r>
            <w:r w:rsidRPr="00D908A6">
              <w:rPr>
                <w:rFonts w:hint="eastAsia"/>
                <w:color w:val="000000"/>
                <w:sz w:val="20"/>
                <w:szCs w:val="20"/>
              </w:rPr>
              <w:t>月底完成后期制作。</w:t>
            </w:r>
          </w:p>
        </w:tc>
      </w:tr>
      <w:tr w:rsidR="00BB4508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1E47E7" w:rsidRDefault="00BB4508" w:rsidP="001E47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1E47E7">
              <w:rPr>
                <w:rFonts w:hint="eastAsia"/>
                <w:color w:val="000000"/>
                <w:sz w:val="20"/>
                <w:szCs w:val="20"/>
              </w:rPr>
              <w:t>课程仿真实</w:t>
            </w:r>
            <w:proofErr w:type="gramStart"/>
            <w:r w:rsidRPr="001E47E7">
              <w:rPr>
                <w:rFonts w:hint="eastAsia"/>
                <w:color w:val="000000"/>
                <w:sz w:val="20"/>
                <w:szCs w:val="20"/>
              </w:rPr>
              <w:t>训软件</w:t>
            </w:r>
            <w:proofErr w:type="gram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B4508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1E47E7" w:rsidRDefault="00BB4508" w:rsidP="001E47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1E47E7">
              <w:rPr>
                <w:rFonts w:hint="eastAsia"/>
                <w:color w:val="000000"/>
                <w:sz w:val="20"/>
                <w:szCs w:val="20"/>
              </w:rPr>
              <w:t>工作页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B4508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1E47E7" w:rsidRDefault="00BB4508" w:rsidP="001E47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1E47E7">
              <w:rPr>
                <w:rFonts w:hint="eastAsia"/>
                <w:color w:val="000000"/>
                <w:sz w:val="20"/>
                <w:szCs w:val="20"/>
              </w:rPr>
              <w:t>活页教材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B4508" w:rsidTr="00A92B1A">
        <w:trPr>
          <w:trHeight w:hRule="exact" w:val="5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1E47E7" w:rsidRDefault="00BB4508" w:rsidP="00D908A6">
            <w:pPr>
              <w:snapToGrid w:val="0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1E47E7">
              <w:rPr>
                <w:rFonts w:hint="eastAsia"/>
                <w:color w:val="000000"/>
                <w:sz w:val="20"/>
                <w:szCs w:val="20"/>
              </w:rPr>
              <w:t>师资队伍培养方案及年度总结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D908A6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B4508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1E47E7" w:rsidRDefault="00BB4508" w:rsidP="001E47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1E47E7">
              <w:rPr>
                <w:rFonts w:hint="eastAsia"/>
                <w:color w:val="000000"/>
                <w:sz w:val="20"/>
                <w:szCs w:val="20"/>
              </w:rPr>
              <w:t>实训基地建设标准</w:t>
            </w:r>
            <w:r w:rsidRPr="001E47E7"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D908A6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B4508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1E47E7" w:rsidRDefault="00BB4508" w:rsidP="001E47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1E47E7">
              <w:rPr>
                <w:rFonts w:hint="eastAsia"/>
                <w:color w:val="000000"/>
                <w:sz w:val="20"/>
                <w:szCs w:val="20"/>
              </w:rPr>
              <w:t>实训基地建设方案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D908A6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B4508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1E47E7" w:rsidRDefault="00BB4508" w:rsidP="001E47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1E47E7">
              <w:rPr>
                <w:rFonts w:hint="eastAsia"/>
                <w:color w:val="000000"/>
                <w:sz w:val="20"/>
                <w:szCs w:val="20"/>
              </w:rPr>
              <w:t>教师教科研成果获奖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D908A6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B4508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1E47E7" w:rsidRDefault="00BB4508" w:rsidP="001E47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1E47E7">
              <w:rPr>
                <w:rFonts w:hint="eastAsia"/>
                <w:color w:val="000000"/>
                <w:sz w:val="20"/>
                <w:szCs w:val="20"/>
              </w:rPr>
              <w:t>学生参加市级和国家级职业技能大赛获奖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D908A6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B4508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1E47E7" w:rsidRDefault="00BB4508" w:rsidP="001E47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1E47E7">
              <w:rPr>
                <w:rFonts w:hint="eastAsia"/>
                <w:color w:val="000000"/>
                <w:sz w:val="20"/>
                <w:szCs w:val="20"/>
              </w:rPr>
              <w:t>发表论文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D908A6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B4508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1E47E7" w:rsidRDefault="00BB4508" w:rsidP="001E47E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1E47E7">
              <w:rPr>
                <w:rFonts w:hint="eastAsia"/>
                <w:color w:val="000000"/>
                <w:sz w:val="20"/>
                <w:szCs w:val="20"/>
              </w:rPr>
              <w:t>新增校企合作协议</w:t>
            </w:r>
            <w:r w:rsidRPr="001E47E7"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Pr="00BB4508" w:rsidRDefault="00BB4508" w:rsidP="00BB4508">
            <w:pPr>
              <w:jc w:val="center"/>
              <w:rPr>
                <w:color w:val="000000"/>
                <w:sz w:val="20"/>
                <w:szCs w:val="20"/>
              </w:rPr>
            </w:pPr>
            <w:r w:rsidRPr="00BB450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D908A6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508" w:rsidRDefault="00BB4508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717D" w:rsidTr="00A92B1A">
        <w:trPr>
          <w:trHeight w:hRule="exact" w:val="57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D908A6">
            <w:pPr>
              <w:widowControl/>
              <w:snapToGrid w:val="0"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Pr="00D908A6" w:rsidRDefault="0034717D" w:rsidP="0034717D">
            <w:pPr>
              <w:snapToGrid w:val="0"/>
              <w:jc w:val="left"/>
              <w:rPr>
                <w:color w:val="000000"/>
                <w:sz w:val="20"/>
                <w:szCs w:val="20"/>
              </w:rPr>
            </w:pPr>
            <w:r w:rsidRPr="00D908A6">
              <w:rPr>
                <w:rFonts w:hint="eastAsia"/>
                <w:color w:val="000000"/>
                <w:sz w:val="20"/>
                <w:szCs w:val="20"/>
              </w:rPr>
              <w:t>人才培养方案验收通过率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717D" w:rsidTr="00A92B1A">
        <w:trPr>
          <w:trHeight w:hRule="exact" w:val="12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D908A6">
            <w:pPr>
              <w:widowControl/>
              <w:snapToGrid w:val="0"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Pr="00D908A6" w:rsidRDefault="0034717D" w:rsidP="0034717D">
            <w:pPr>
              <w:snapToGrid w:val="0"/>
              <w:jc w:val="left"/>
              <w:rPr>
                <w:color w:val="000000"/>
                <w:sz w:val="20"/>
                <w:szCs w:val="20"/>
              </w:rPr>
            </w:pPr>
            <w:r w:rsidRPr="00D908A6">
              <w:rPr>
                <w:rFonts w:hint="eastAsia"/>
                <w:color w:val="000000"/>
                <w:sz w:val="20"/>
                <w:szCs w:val="20"/>
              </w:rPr>
              <w:t>课程资源使用率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 w:rsidR="00A92B1A">
              <w:rPr>
                <w:rFonts w:hint="eastAsia"/>
                <w:color w:val="000000"/>
                <w:sz w:val="20"/>
                <w:szCs w:val="20"/>
              </w:rPr>
              <w:t>建设好的部分使用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受疫情影响，课程资源建设进度受到影响，导致资源使用率也受到影响</w:t>
            </w:r>
          </w:p>
        </w:tc>
      </w:tr>
      <w:tr w:rsidR="0034717D" w:rsidTr="00A92B1A">
        <w:trPr>
          <w:trHeight w:hRule="exact" w:val="5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D908A6">
            <w:pPr>
              <w:widowControl/>
              <w:snapToGrid w:val="0"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Pr="00D908A6" w:rsidRDefault="0034717D" w:rsidP="0034717D">
            <w:pPr>
              <w:snapToGrid w:val="0"/>
              <w:jc w:val="left"/>
              <w:rPr>
                <w:color w:val="000000"/>
                <w:sz w:val="20"/>
                <w:szCs w:val="20"/>
              </w:rPr>
            </w:pPr>
            <w:r w:rsidRPr="00D908A6">
              <w:rPr>
                <w:rFonts w:hint="eastAsia"/>
                <w:color w:val="000000"/>
                <w:sz w:val="20"/>
                <w:szCs w:val="20"/>
              </w:rPr>
              <w:t>毕业生用工企业满意度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717D" w:rsidTr="00A92B1A">
        <w:trPr>
          <w:trHeight w:hRule="exact" w:val="5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D908A6">
            <w:pPr>
              <w:widowControl/>
              <w:snapToGrid w:val="0"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Pr="00D908A6" w:rsidRDefault="0034717D" w:rsidP="0034717D">
            <w:pPr>
              <w:snapToGrid w:val="0"/>
              <w:jc w:val="left"/>
              <w:rPr>
                <w:color w:val="000000"/>
                <w:sz w:val="20"/>
                <w:szCs w:val="20"/>
              </w:rPr>
            </w:pPr>
            <w:r w:rsidRPr="00D908A6">
              <w:rPr>
                <w:rFonts w:hint="eastAsia"/>
                <w:color w:val="000000"/>
                <w:sz w:val="20"/>
                <w:szCs w:val="20"/>
              </w:rPr>
              <w:t>毕业生职业技能证书取得率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97%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4717D">
              <w:rPr>
                <w:rFonts w:ascii="宋体" w:hAnsi="宋体" w:cs="宋体" w:hint="eastAsia"/>
                <w:kern w:val="0"/>
                <w:sz w:val="18"/>
                <w:szCs w:val="18"/>
              </w:rPr>
              <w:t>高级工100%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</w:t>
            </w:r>
            <w:r w:rsidRPr="0034717D">
              <w:rPr>
                <w:rFonts w:ascii="宋体" w:hAnsi="宋体" w:cs="宋体" w:hint="eastAsia"/>
                <w:kern w:val="0"/>
                <w:sz w:val="18"/>
                <w:szCs w:val="18"/>
              </w:rPr>
              <w:t>中级工97%</w:t>
            </w:r>
          </w:p>
        </w:tc>
      </w:tr>
      <w:tr w:rsidR="0034717D" w:rsidTr="00A92B1A">
        <w:trPr>
          <w:trHeight w:hRule="exact" w:val="4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D908A6">
            <w:pPr>
              <w:widowControl/>
              <w:snapToGrid w:val="0"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Pr="00D908A6" w:rsidRDefault="0034717D" w:rsidP="0034717D">
            <w:pPr>
              <w:snapToGrid w:val="0"/>
              <w:jc w:val="left"/>
              <w:rPr>
                <w:color w:val="000000"/>
                <w:sz w:val="20"/>
                <w:szCs w:val="20"/>
              </w:rPr>
            </w:pPr>
            <w:r w:rsidRPr="00D908A6">
              <w:rPr>
                <w:rFonts w:hint="eastAsia"/>
                <w:color w:val="000000"/>
                <w:sz w:val="20"/>
                <w:szCs w:val="20"/>
              </w:rPr>
              <w:t>师资培训计划兑现率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717D" w:rsidTr="00A92B1A">
        <w:trPr>
          <w:trHeight w:hRule="exact" w:val="24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D908A6">
            <w:pPr>
              <w:widowControl/>
              <w:snapToGrid w:val="0"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Pr="00D908A6" w:rsidRDefault="0034717D" w:rsidP="0034717D">
            <w:pPr>
              <w:snapToGrid w:val="0"/>
              <w:jc w:val="left"/>
              <w:rPr>
                <w:color w:val="000000"/>
                <w:sz w:val="20"/>
                <w:szCs w:val="20"/>
              </w:rPr>
            </w:pPr>
            <w:r w:rsidRPr="00D908A6">
              <w:rPr>
                <w:rFonts w:hint="eastAsia"/>
                <w:color w:val="000000"/>
                <w:sz w:val="20"/>
                <w:szCs w:val="20"/>
              </w:rPr>
              <w:t>实训</w:t>
            </w:r>
            <w:proofErr w:type="gramStart"/>
            <w:r w:rsidRPr="00D908A6">
              <w:rPr>
                <w:rFonts w:hint="eastAsia"/>
                <w:color w:val="000000"/>
                <w:sz w:val="20"/>
                <w:szCs w:val="20"/>
              </w:rPr>
              <w:t>室基地</w:t>
            </w:r>
            <w:proofErr w:type="gramEnd"/>
            <w:r w:rsidRPr="00D908A6">
              <w:rPr>
                <w:rFonts w:hint="eastAsia"/>
                <w:color w:val="000000"/>
                <w:sz w:val="20"/>
                <w:szCs w:val="20"/>
              </w:rPr>
              <w:t>设备验收合格率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D02DE9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4717D">
              <w:rPr>
                <w:rFonts w:ascii="宋体" w:hAnsi="宋体" w:cs="宋体" w:hint="eastAsia"/>
                <w:kern w:val="0"/>
                <w:sz w:val="18"/>
                <w:szCs w:val="18"/>
              </w:rPr>
              <w:t>受疫情的影响，实践教学基地建设正在进行中，已支付实</w:t>
            </w:r>
            <w:proofErr w:type="gramStart"/>
            <w:r w:rsidRPr="0034717D">
              <w:rPr>
                <w:rFonts w:ascii="宋体" w:hAnsi="宋体" w:cs="宋体" w:hint="eastAsia"/>
                <w:kern w:val="0"/>
                <w:sz w:val="18"/>
                <w:szCs w:val="18"/>
              </w:rPr>
              <w:t>训设备</w:t>
            </w:r>
            <w:proofErr w:type="gramEnd"/>
            <w:r w:rsidRPr="0034717D">
              <w:rPr>
                <w:rFonts w:ascii="宋体" w:hAnsi="宋体" w:cs="宋体" w:hint="eastAsia"/>
                <w:kern w:val="0"/>
                <w:sz w:val="18"/>
                <w:szCs w:val="18"/>
              </w:rPr>
              <w:t>订购资金，设备已购置，</w:t>
            </w:r>
            <w:proofErr w:type="gramStart"/>
            <w:r w:rsidRPr="0034717D">
              <w:rPr>
                <w:rFonts w:ascii="宋体" w:hAnsi="宋体" w:cs="宋体" w:hint="eastAsia"/>
                <w:kern w:val="0"/>
                <w:sz w:val="18"/>
                <w:szCs w:val="18"/>
              </w:rPr>
              <w:t>待基</w:t>
            </w:r>
            <w:proofErr w:type="gramEnd"/>
            <w:r w:rsidRPr="0034717D">
              <w:rPr>
                <w:rFonts w:ascii="宋体" w:hAnsi="宋体" w:cs="宋体" w:hint="eastAsia"/>
                <w:kern w:val="0"/>
                <w:sz w:val="18"/>
                <w:szCs w:val="18"/>
              </w:rPr>
              <w:t>地建设完成后安装投入使用。</w:t>
            </w:r>
          </w:p>
        </w:tc>
      </w:tr>
      <w:tr w:rsidR="0034717D" w:rsidTr="00A92B1A">
        <w:trPr>
          <w:trHeight w:hRule="exact" w:val="5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D908A6">
            <w:pPr>
              <w:widowControl/>
              <w:snapToGrid w:val="0"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Pr="00D908A6" w:rsidRDefault="0034717D" w:rsidP="0034717D">
            <w:pPr>
              <w:snapToGrid w:val="0"/>
              <w:jc w:val="left"/>
              <w:rPr>
                <w:color w:val="000000"/>
                <w:sz w:val="20"/>
                <w:szCs w:val="20"/>
              </w:rPr>
            </w:pPr>
            <w:r w:rsidRPr="00D908A6">
              <w:rPr>
                <w:rFonts w:hint="eastAsia"/>
                <w:color w:val="000000"/>
                <w:sz w:val="20"/>
                <w:szCs w:val="20"/>
              </w:rPr>
              <w:t>社会服务企业培训员工满意度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717D" w:rsidTr="00A92B1A">
        <w:trPr>
          <w:trHeight w:hRule="exact" w:val="4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Pr="00D908A6" w:rsidRDefault="0034717D" w:rsidP="0034717D">
            <w:pPr>
              <w:jc w:val="left"/>
              <w:rPr>
                <w:color w:val="000000"/>
                <w:sz w:val="20"/>
                <w:szCs w:val="20"/>
              </w:rPr>
            </w:pPr>
            <w:r w:rsidRPr="00D908A6">
              <w:rPr>
                <w:rFonts w:hint="eastAsia"/>
                <w:color w:val="000000"/>
                <w:sz w:val="20"/>
                <w:szCs w:val="20"/>
              </w:rPr>
              <w:t>毕业生就业率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717D" w:rsidTr="00A92B1A">
        <w:trPr>
          <w:trHeight w:hRule="exact" w:val="4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Pr="00D908A6" w:rsidRDefault="0034717D" w:rsidP="0034717D">
            <w:pPr>
              <w:jc w:val="left"/>
              <w:rPr>
                <w:color w:val="000000"/>
                <w:sz w:val="20"/>
                <w:szCs w:val="20"/>
              </w:rPr>
            </w:pPr>
            <w:r w:rsidRPr="00D908A6">
              <w:rPr>
                <w:rFonts w:hint="eastAsia"/>
                <w:color w:val="000000"/>
                <w:sz w:val="20"/>
                <w:szCs w:val="20"/>
              </w:rPr>
              <w:t>毕业生签约率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85%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717D" w:rsidTr="00A92B1A">
        <w:trPr>
          <w:trHeight w:hRule="exact" w:val="8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Pr="0034717D" w:rsidRDefault="0034717D" w:rsidP="0034717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34717D">
              <w:rPr>
                <w:rFonts w:hint="eastAsia"/>
                <w:color w:val="000000"/>
                <w:sz w:val="20"/>
                <w:szCs w:val="20"/>
              </w:rPr>
              <w:t>2022</w:t>
            </w:r>
            <w:r w:rsidRPr="0034717D">
              <w:rPr>
                <w:rFonts w:hint="eastAsia"/>
                <w:color w:val="000000"/>
                <w:sz w:val="20"/>
                <w:szCs w:val="20"/>
              </w:rPr>
              <w:t>年项目筹备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snapToGrid w:val="0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2022</w:t>
            </w:r>
            <w:r>
              <w:rPr>
                <w:rFonts w:hint="eastAsia"/>
                <w:color w:val="000000"/>
                <w:sz w:val="20"/>
                <w:szCs w:val="20"/>
              </w:rPr>
              <w:t>年</w:t>
            </w:r>
            <w:r>
              <w:rPr>
                <w:rFonts w:hint="eastAsia"/>
                <w:color w:val="000000"/>
                <w:sz w:val="20"/>
                <w:szCs w:val="20"/>
              </w:rPr>
              <w:t>4-6</w:t>
            </w:r>
            <w:r>
              <w:rPr>
                <w:rFonts w:hint="eastAsia"/>
                <w:color w:val="000000"/>
                <w:sz w:val="20"/>
                <w:szCs w:val="20"/>
              </w:rPr>
              <w:t>月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4717D">
              <w:rPr>
                <w:rFonts w:ascii="宋体" w:hAnsi="宋体" w:cs="宋体" w:hint="eastAsia"/>
                <w:kern w:val="0"/>
                <w:sz w:val="18"/>
                <w:szCs w:val="18"/>
              </w:rPr>
              <w:t>该项目为2022年的追加项目，2022年7月25日完成项目财政资金评审，同时受疫情的影响，2022年11月完成招投标，11月底完成建设分包合同，目前2022年的建设任务陆续开展中。</w:t>
            </w:r>
          </w:p>
        </w:tc>
      </w:tr>
      <w:tr w:rsidR="0034717D" w:rsidTr="00A92B1A">
        <w:trPr>
          <w:trHeight w:hRule="exact" w:val="7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Pr="0034717D" w:rsidRDefault="0034717D" w:rsidP="0034717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34717D">
              <w:rPr>
                <w:rFonts w:hint="eastAsia"/>
                <w:color w:val="000000"/>
                <w:sz w:val="20"/>
                <w:szCs w:val="20"/>
              </w:rPr>
              <w:t>2022</w:t>
            </w:r>
            <w:r w:rsidRPr="0034717D">
              <w:rPr>
                <w:rFonts w:hint="eastAsia"/>
                <w:color w:val="000000"/>
                <w:sz w:val="20"/>
                <w:szCs w:val="20"/>
              </w:rPr>
              <w:t>年项目招标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snapToGrid w:val="0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2022</w:t>
            </w:r>
            <w:r>
              <w:rPr>
                <w:rFonts w:hint="eastAsia"/>
                <w:color w:val="000000"/>
                <w:sz w:val="20"/>
                <w:szCs w:val="20"/>
              </w:rPr>
              <w:t>年</w:t>
            </w:r>
            <w:r>
              <w:rPr>
                <w:rFonts w:hint="eastAsia"/>
                <w:color w:val="000000"/>
                <w:sz w:val="20"/>
                <w:szCs w:val="20"/>
              </w:rPr>
              <w:t>7-8</w:t>
            </w:r>
            <w:r>
              <w:rPr>
                <w:rFonts w:hint="eastAsia"/>
                <w:color w:val="000000"/>
                <w:sz w:val="20"/>
                <w:szCs w:val="20"/>
              </w:rPr>
              <w:t>月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FF5BC9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8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717D" w:rsidTr="00A92B1A">
        <w:trPr>
          <w:trHeight w:hRule="exact" w:val="70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Pr="0034717D" w:rsidRDefault="0034717D" w:rsidP="0034717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34717D">
              <w:rPr>
                <w:rFonts w:hint="eastAsia"/>
                <w:color w:val="000000"/>
                <w:sz w:val="20"/>
                <w:szCs w:val="20"/>
              </w:rPr>
              <w:t>2022</w:t>
            </w:r>
            <w:r w:rsidRPr="0034717D">
              <w:rPr>
                <w:rFonts w:hint="eastAsia"/>
                <w:color w:val="000000"/>
                <w:sz w:val="20"/>
                <w:szCs w:val="20"/>
              </w:rPr>
              <w:t>年项目实施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snapToGrid w:val="0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2022</w:t>
            </w:r>
            <w:r>
              <w:rPr>
                <w:rFonts w:hint="eastAsia"/>
                <w:color w:val="000000"/>
                <w:sz w:val="20"/>
                <w:szCs w:val="20"/>
              </w:rPr>
              <w:t>年</w:t>
            </w:r>
            <w:r>
              <w:rPr>
                <w:rFonts w:hint="eastAsia"/>
                <w:color w:val="000000"/>
                <w:sz w:val="20"/>
                <w:szCs w:val="20"/>
              </w:rPr>
              <w:t>9-11</w:t>
            </w:r>
            <w:r>
              <w:rPr>
                <w:rFonts w:hint="eastAsia"/>
                <w:color w:val="000000"/>
                <w:sz w:val="20"/>
                <w:szCs w:val="20"/>
              </w:rPr>
              <w:t>月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FF5BC9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717D" w:rsidTr="00A92B1A">
        <w:trPr>
          <w:trHeight w:hRule="exact" w:val="9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Pr="0034717D" w:rsidRDefault="0034717D" w:rsidP="0034717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34717D">
              <w:rPr>
                <w:rFonts w:hint="eastAsia"/>
                <w:color w:val="000000"/>
                <w:sz w:val="20"/>
                <w:szCs w:val="20"/>
              </w:rPr>
              <w:t>2022</w:t>
            </w:r>
            <w:r w:rsidRPr="0034717D">
              <w:rPr>
                <w:rFonts w:hint="eastAsia"/>
                <w:color w:val="000000"/>
                <w:sz w:val="20"/>
                <w:szCs w:val="20"/>
              </w:rPr>
              <w:t>年项目验收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snapToGrid w:val="0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2022</w:t>
            </w:r>
            <w:r>
              <w:rPr>
                <w:rFonts w:hint="eastAsia"/>
                <w:color w:val="000000"/>
                <w:sz w:val="20"/>
                <w:szCs w:val="20"/>
              </w:rPr>
              <w:t>年</w:t>
            </w: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  <w:r>
              <w:rPr>
                <w:rFonts w:hint="eastAsia"/>
                <w:color w:val="000000"/>
                <w:sz w:val="20"/>
                <w:szCs w:val="20"/>
              </w:rPr>
              <w:t>月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17D">
            <w:pPr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17D" w:rsidRDefault="0034717D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A1504" w:rsidTr="00A92B1A">
        <w:trPr>
          <w:trHeight w:hRule="exact" w:val="14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17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财政投入总成本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748.85</w:t>
            </w:r>
            <w:r>
              <w:rPr>
                <w:rFonts w:hint="eastAsia"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A1504">
              <w:rPr>
                <w:rFonts w:ascii="宋体" w:hAnsi="宋体" w:cs="宋体" w:hint="eastAsia"/>
                <w:kern w:val="0"/>
                <w:sz w:val="18"/>
                <w:szCs w:val="18"/>
              </w:rPr>
              <w:t>707.18523万元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>
            <w:pPr>
              <w:jc w:val="right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A92B1A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4.72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5A1504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评审审定资金</w:t>
            </w:r>
            <w:r w:rsidRPr="005A1504">
              <w:rPr>
                <w:rFonts w:ascii="宋体" w:hAnsi="宋体" w:cs="宋体" w:hint="eastAsia"/>
                <w:kern w:val="0"/>
                <w:sz w:val="18"/>
                <w:szCs w:val="18"/>
              </w:rPr>
              <w:t>707.18523万元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与申报资金</w:t>
            </w:r>
            <w:r>
              <w:rPr>
                <w:rFonts w:hint="eastAsia"/>
                <w:color w:val="000000"/>
                <w:sz w:val="20"/>
                <w:szCs w:val="20"/>
              </w:rPr>
              <w:t>748.85</w:t>
            </w:r>
            <w:r>
              <w:rPr>
                <w:rFonts w:hint="eastAsia"/>
                <w:color w:val="000000"/>
                <w:sz w:val="20"/>
                <w:szCs w:val="20"/>
              </w:rPr>
              <w:t>万元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稍有不同</w:t>
            </w:r>
          </w:p>
        </w:tc>
      </w:tr>
      <w:tr w:rsidR="005A1504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17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单位投入成本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</w:t>
            </w:r>
            <w:r>
              <w:rPr>
                <w:rFonts w:hint="eastAsia"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>
            <w:pPr>
              <w:jc w:val="right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A1504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17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企业投入成本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</w:t>
            </w:r>
            <w:r>
              <w:rPr>
                <w:rFonts w:hint="eastAsia"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>
            <w:pPr>
              <w:jc w:val="right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A1504" w:rsidTr="00A92B1A">
        <w:trPr>
          <w:trHeight w:hRule="exact" w:val="19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Pr="009257C6" w:rsidRDefault="005A1504">
            <w:pPr>
              <w:rPr>
                <w:color w:val="000000"/>
                <w:sz w:val="20"/>
                <w:szCs w:val="20"/>
              </w:rPr>
            </w:pPr>
            <w:r w:rsidRPr="009257C6">
              <w:rPr>
                <w:rFonts w:hint="eastAsia"/>
                <w:color w:val="000000"/>
                <w:sz w:val="20"/>
                <w:szCs w:val="20"/>
              </w:rPr>
              <w:t>经济效益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9257C6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504" w:rsidRDefault="005A150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261EE" w:rsidTr="00A92B1A">
        <w:trPr>
          <w:trHeight w:hRule="exact" w:val="60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261EE" w:rsidRDefault="008261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Pr="009257C6" w:rsidRDefault="008261EE" w:rsidP="00EE1D30">
            <w:pPr>
              <w:rPr>
                <w:color w:val="000000"/>
                <w:sz w:val="20"/>
                <w:szCs w:val="20"/>
              </w:rPr>
            </w:pPr>
            <w:r w:rsidRPr="009257C6">
              <w:rPr>
                <w:rFonts w:hint="eastAsia"/>
                <w:color w:val="000000"/>
                <w:sz w:val="20"/>
                <w:szCs w:val="20"/>
              </w:rPr>
              <w:t>社会效益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8261EE">
            <w:pPr>
              <w:widowControl/>
              <w:snapToGrid w:val="0"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257C6">
              <w:rPr>
                <w:rFonts w:ascii="宋体" w:hAnsi="宋体" w:cs="宋体" w:hint="eastAsia"/>
                <w:kern w:val="0"/>
                <w:sz w:val="18"/>
                <w:szCs w:val="18"/>
              </w:rPr>
              <w:t>依托“环保产学研联盟”平台，服务企业员工培训和学历提升，面向社会、行业或区域广泛开展技术技能、就业创业、素质提升培训和技能鉴定培训。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EE1D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基本完成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EE1D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EE1D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通过线上完成首钢京唐、</w:t>
            </w:r>
            <w:proofErr w:type="gramStart"/>
            <w:r>
              <w:rPr>
                <w:rFonts w:ascii="宋体" w:hAnsi="宋体" w:cs="宋体"/>
                <w:kern w:val="0"/>
                <w:sz w:val="18"/>
                <w:szCs w:val="18"/>
              </w:rPr>
              <w:t>迁钢在职</w:t>
            </w:r>
            <w:proofErr w:type="gramEnd"/>
            <w:r>
              <w:rPr>
                <w:rFonts w:ascii="宋体" w:hAnsi="宋体" w:cs="宋体"/>
                <w:kern w:val="0"/>
                <w:sz w:val="18"/>
                <w:szCs w:val="18"/>
              </w:rPr>
              <w:t>人员化学检验员、水处理工、废气处理工、化工单元操作工等技能提升培训</w:t>
            </w:r>
          </w:p>
        </w:tc>
      </w:tr>
      <w:tr w:rsidR="008261EE" w:rsidTr="00A92B1A">
        <w:trPr>
          <w:trHeight w:hRule="exact" w:val="313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8261EE" w:rsidRDefault="008261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Pr="009257C6" w:rsidRDefault="008261EE" w:rsidP="00EE1D30">
            <w:pPr>
              <w:rPr>
                <w:color w:val="000000"/>
                <w:sz w:val="20"/>
                <w:szCs w:val="20"/>
              </w:rPr>
            </w:pPr>
            <w:r w:rsidRPr="009257C6">
              <w:rPr>
                <w:rFonts w:hint="eastAsia"/>
                <w:color w:val="000000"/>
                <w:sz w:val="20"/>
                <w:szCs w:val="20"/>
              </w:rPr>
              <w:t>环境效益指标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Pr="009257C6" w:rsidRDefault="008261EE" w:rsidP="00EE1D30">
            <w:pPr>
              <w:widowControl/>
              <w:snapToGrid w:val="0"/>
              <w:spacing w:line="240" w:lineRule="exact"/>
              <w:rPr>
                <w:rFonts w:ascii="宋体" w:hAnsi="宋体" w:cs="宋体"/>
                <w:kern w:val="0"/>
                <w:sz w:val="18"/>
                <w:szCs w:val="20"/>
              </w:rPr>
            </w:pPr>
            <w:r w:rsidRPr="009257C6">
              <w:rPr>
                <w:rFonts w:ascii="宋体" w:hAnsi="宋体" w:cs="宋体" w:hint="eastAsia"/>
                <w:kern w:val="0"/>
                <w:sz w:val="18"/>
                <w:szCs w:val="20"/>
              </w:rPr>
              <w:t>实训室设备购置达到绿色、节能指标达到国内领先水平。环境效益指标良好。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EE1D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257C6">
              <w:rPr>
                <w:rFonts w:ascii="宋体" w:hAnsi="宋体" w:cs="宋体" w:hint="eastAsia"/>
                <w:kern w:val="0"/>
                <w:sz w:val="18"/>
                <w:szCs w:val="18"/>
              </w:rPr>
              <w:t>科学规划、论证和建设，环境效益指标将达到良好。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EE1D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EE1D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EE1D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257C6">
              <w:rPr>
                <w:rFonts w:ascii="宋体" w:hAnsi="宋体" w:cs="宋体" w:hint="eastAsia"/>
                <w:kern w:val="0"/>
                <w:sz w:val="18"/>
                <w:szCs w:val="18"/>
              </w:rPr>
              <w:t>学校非常重视，实训基地建设和</w:t>
            </w:r>
            <w:proofErr w:type="gramStart"/>
            <w:r w:rsidRPr="009257C6">
              <w:rPr>
                <w:rFonts w:ascii="宋体" w:hAnsi="宋体" w:cs="宋体" w:hint="eastAsia"/>
                <w:kern w:val="0"/>
                <w:sz w:val="18"/>
                <w:szCs w:val="18"/>
              </w:rPr>
              <w:t>实训间功能</w:t>
            </w:r>
            <w:proofErr w:type="gramEnd"/>
            <w:r w:rsidRPr="009257C6">
              <w:rPr>
                <w:rFonts w:ascii="宋体" w:hAnsi="宋体" w:cs="宋体" w:hint="eastAsia"/>
                <w:kern w:val="0"/>
                <w:sz w:val="18"/>
                <w:szCs w:val="18"/>
              </w:rPr>
              <w:t>布局，经过有化工设计和工程建设甲级资质的</w:t>
            </w:r>
            <w:proofErr w:type="gramStart"/>
            <w:r w:rsidRPr="009257C6">
              <w:rPr>
                <w:rFonts w:ascii="宋体" w:hAnsi="宋体" w:cs="宋体" w:hint="eastAsia"/>
                <w:kern w:val="0"/>
                <w:sz w:val="18"/>
                <w:szCs w:val="18"/>
              </w:rPr>
              <w:t>企业强审</w:t>
            </w:r>
            <w:proofErr w:type="gramEnd"/>
            <w:r w:rsidRPr="009257C6">
              <w:rPr>
                <w:rFonts w:ascii="宋体" w:hAnsi="宋体" w:cs="宋体" w:hint="eastAsia"/>
                <w:kern w:val="0"/>
                <w:sz w:val="18"/>
                <w:szCs w:val="18"/>
              </w:rPr>
              <w:t>并备案后再实施建设。</w:t>
            </w:r>
          </w:p>
        </w:tc>
      </w:tr>
      <w:tr w:rsidR="008261EE" w:rsidTr="00A92B1A">
        <w:trPr>
          <w:trHeight w:hRule="exact" w:val="96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可持续效益指标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8261EE">
            <w:pPr>
              <w:snapToGrid w:val="0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创新校企合作育人机制，制定管理制度及保障文件，全力培养“双师”教师，建成可持续保持高水平、高质量教学的专业教师团队，可长期引领环境保护与检测专业的建设发展。建成后的实训基地、师资团队可持续为社会提供技术服务和资源共享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8261EE">
            <w:pPr>
              <w:snapToGrid w:val="0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基本完成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8261EE">
            <w:pPr>
              <w:snapToGrid w:val="0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8261EE">
            <w:pPr>
              <w:snapToGrid w:val="0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8261EE">
            <w:pPr>
              <w:snapToGrid w:val="0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8261EE">
              <w:rPr>
                <w:rFonts w:hint="eastAsia"/>
                <w:color w:val="000000"/>
                <w:sz w:val="20"/>
                <w:szCs w:val="20"/>
              </w:rPr>
              <w:t>项目为三年滚动建设项目，正在完成中</w:t>
            </w:r>
          </w:p>
        </w:tc>
      </w:tr>
      <w:tr w:rsidR="008F10E4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0E4" w:rsidRDefault="008F10E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0E4" w:rsidRDefault="008F10E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F10E4" w:rsidRDefault="008F10E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Default="008F10E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Pr="008F10E4" w:rsidRDefault="008F10E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8F10E4">
              <w:rPr>
                <w:rFonts w:hint="eastAsia"/>
                <w:color w:val="000000"/>
                <w:sz w:val="20"/>
                <w:szCs w:val="20"/>
              </w:rPr>
              <w:t>教师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Pr="008F10E4" w:rsidRDefault="008F10E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8F10E4">
              <w:rPr>
                <w:rFonts w:hint="eastAsia"/>
                <w:color w:val="000000"/>
                <w:sz w:val="20"/>
                <w:szCs w:val="20"/>
              </w:rPr>
              <w:t>96%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Default="008F10E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Pr="008B39C8" w:rsidRDefault="008F10E4">
            <w:pPr>
              <w:jc w:val="right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 w:rsidRPr="008B39C8"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Pr="008B39C8" w:rsidRDefault="00D02DE9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B39C8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F10E4" w:rsidRPr="008B39C8" w:rsidRDefault="005A2F69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B39C8">
              <w:rPr>
                <w:rFonts w:ascii="宋体" w:hAnsi="宋体" w:cs="宋体" w:hint="eastAsia"/>
                <w:kern w:val="0"/>
                <w:sz w:val="18"/>
                <w:szCs w:val="18"/>
              </w:rPr>
              <w:t>完成了调查问卷，进行了部分调查</w:t>
            </w:r>
            <w:r w:rsidR="008B39C8" w:rsidRPr="008B39C8">
              <w:rPr>
                <w:rFonts w:ascii="宋体" w:hAnsi="宋体" w:cs="宋体" w:hint="eastAsia"/>
                <w:kern w:val="0"/>
                <w:sz w:val="18"/>
                <w:szCs w:val="18"/>
              </w:rPr>
              <w:t>，后期进一步完善调查问卷，扩大调查对象。</w:t>
            </w:r>
          </w:p>
        </w:tc>
      </w:tr>
      <w:tr w:rsidR="008F10E4" w:rsidTr="00A92B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0E4" w:rsidRDefault="008F10E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0E4" w:rsidRDefault="008F10E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Default="008F10E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Pr="008F10E4" w:rsidRDefault="008F10E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8F10E4">
              <w:rPr>
                <w:rFonts w:hint="eastAsia"/>
                <w:color w:val="000000"/>
                <w:sz w:val="20"/>
                <w:szCs w:val="20"/>
              </w:rPr>
              <w:t>学生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Pr="008F10E4" w:rsidRDefault="008F10E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8F10E4">
              <w:rPr>
                <w:rFonts w:hint="eastAsia"/>
                <w:color w:val="000000"/>
                <w:sz w:val="20"/>
                <w:szCs w:val="20"/>
              </w:rPr>
              <w:t>96%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Default="008F10E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Pr="004C40FA" w:rsidRDefault="008F10E4">
            <w:pPr>
              <w:jc w:val="right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 w:rsidRPr="004C40FA"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Pr="004C40FA" w:rsidRDefault="00D02DE9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C40FA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10E4" w:rsidRPr="008B39C8" w:rsidRDefault="008F10E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8F10E4" w:rsidTr="00A92B1A">
        <w:trPr>
          <w:trHeight w:hRule="exact" w:val="126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Default="008F10E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Default="008F10E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Default="008F10E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Pr="008F10E4" w:rsidRDefault="008F10E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8F10E4">
              <w:rPr>
                <w:rFonts w:hint="eastAsia"/>
                <w:color w:val="000000"/>
                <w:sz w:val="20"/>
                <w:szCs w:val="20"/>
              </w:rPr>
              <w:t>企业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Pr="008F10E4" w:rsidRDefault="008F10E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8F10E4">
              <w:rPr>
                <w:rFonts w:hint="eastAsia"/>
                <w:color w:val="000000"/>
                <w:sz w:val="20"/>
                <w:szCs w:val="20"/>
              </w:rPr>
              <w:t>96%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Default="008F10E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Pr="004C40FA" w:rsidRDefault="008F10E4">
            <w:pPr>
              <w:jc w:val="right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 w:rsidRPr="004C40FA"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Pr="004C40FA" w:rsidRDefault="008B39C8" w:rsidP="00D02D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C40FA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bookmarkStart w:id="0" w:name="_GoBack"/>
            <w:bookmarkEnd w:id="0"/>
          </w:p>
        </w:tc>
        <w:tc>
          <w:tcPr>
            <w:tcW w:w="138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E4" w:rsidRPr="008B39C8" w:rsidRDefault="008F10E4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8261EE" w:rsidTr="00A92B1A">
        <w:trPr>
          <w:trHeight w:hRule="exact" w:val="570"/>
          <w:jc w:val="center"/>
        </w:trPr>
        <w:tc>
          <w:tcPr>
            <w:tcW w:w="6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D02DE9" w:rsidP="00FF5BC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="008B39C8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.22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1EE" w:rsidRDefault="008261EE" w:rsidP="00347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14350E" w:rsidRDefault="0014350E"/>
    <w:sectPr w:rsidR="0014350E" w:rsidSect="001435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5AC1" w:rsidRDefault="00375AC1" w:rsidP="00A92B1A">
      <w:r>
        <w:separator/>
      </w:r>
    </w:p>
  </w:endnote>
  <w:endnote w:type="continuationSeparator" w:id="0">
    <w:p w:rsidR="00375AC1" w:rsidRDefault="00375AC1" w:rsidP="00A9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5AC1" w:rsidRDefault="00375AC1" w:rsidP="00A92B1A">
      <w:r>
        <w:separator/>
      </w:r>
    </w:p>
  </w:footnote>
  <w:footnote w:type="continuationSeparator" w:id="0">
    <w:p w:rsidR="00375AC1" w:rsidRDefault="00375AC1" w:rsidP="00A92B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F50"/>
    <w:rsid w:val="00012676"/>
    <w:rsid w:val="00023F84"/>
    <w:rsid w:val="00024A37"/>
    <w:rsid w:val="000354B6"/>
    <w:rsid w:val="0004303A"/>
    <w:rsid w:val="00045EB9"/>
    <w:rsid w:val="00045EC0"/>
    <w:rsid w:val="00046C15"/>
    <w:rsid w:val="00065B87"/>
    <w:rsid w:val="00071426"/>
    <w:rsid w:val="00092567"/>
    <w:rsid w:val="00093915"/>
    <w:rsid w:val="00093A0A"/>
    <w:rsid w:val="000B660D"/>
    <w:rsid w:val="000C4514"/>
    <w:rsid w:val="000C7FB1"/>
    <w:rsid w:val="000D0EC7"/>
    <w:rsid w:val="000E2250"/>
    <w:rsid w:val="00100D2F"/>
    <w:rsid w:val="001025EC"/>
    <w:rsid w:val="00105AD9"/>
    <w:rsid w:val="00115ED6"/>
    <w:rsid w:val="0014350E"/>
    <w:rsid w:val="00154F0F"/>
    <w:rsid w:val="0016314F"/>
    <w:rsid w:val="00166A7E"/>
    <w:rsid w:val="00181A8C"/>
    <w:rsid w:val="001900C3"/>
    <w:rsid w:val="001A4531"/>
    <w:rsid w:val="001B264D"/>
    <w:rsid w:val="001B39E8"/>
    <w:rsid w:val="001B6484"/>
    <w:rsid w:val="001B6F6E"/>
    <w:rsid w:val="001C1145"/>
    <w:rsid w:val="001D4E28"/>
    <w:rsid w:val="001D4E8F"/>
    <w:rsid w:val="001E47E7"/>
    <w:rsid w:val="001E60B1"/>
    <w:rsid w:val="001F6601"/>
    <w:rsid w:val="00203466"/>
    <w:rsid w:val="00220A7E"/>
    <w:rsid w:val="00236B20"/>
    <w:rsid w:val="0024205E"/>
    <w:rsid w:val="002430EF"/>
    <w:rsid w:val="00257354"/>
    <w:rsid w:val="00261546"/>
    <w:rsid w:val="00261BA4"/>
    <w:rsid w:val="002673F9"/>
    <w:rsid w:val="00283D1D"/>
    <w:rsid w:val="002A35F8"/>
    <w:rsid w:val="002B5A59"/>
    <w:rsid w:val="002D1A1B"/>
    <w:rsid w:val="002D7A16"/>
    <w:rsid w:val="00301302"/>
    <w:rsid w:val="00306617"/>
    <w:rsid w:val="00327055"/>
    <w:rsid w:val="00330961"/>
    <w:rsid w:val="00333E51"/>
    <w:rsid w:val="00340C91"/>
    <w:rsid w:val="00340F2D"/>
    <w:rsid w:val="00341D99"/>
    <w:rsid w:val="0034717D"/>
    <w:rsid w:val="0036471E"/>
    <w:rsid w:val="00375AC1"/>
    <w:rsid w:val="003803DD"/>
    <w:rsid w:val="003948B6"/>
    <w:rsid w:val="003A58CD"/>
    <w:rsid w:val="003B35C2"/>
    <w:rsid w:val="003B52C5"/>
    <w:rsid w:val="003B6B94"/>
    <w:rsid w:val="003C3AAD"/>
    <w:rsid w:val="003D39E4"/>
    <w:rsid w:val="003D73B2"/>
    <w:rsid w:val="004008DC"/>
    <w:rsid w:val="00402B1E"/>
    <w:rsid w:val="00411245"/>
    <w:rsid w:val="004254FE"/>
    <w:rsid w:val="00426209"/>
    <w:rsid w:val="00427EA2"/>
    <w:rsid w:val="004322F4"/>
    <w:rsid w:val="00463A65"/>
    <w:rsid w:val="004735E6"/>
    <w:rsid w:val="00474D7C"/>
    <w:rsid w:val="00481C7A"/>
    <w:rsid w:val="004917C8"/>
    <w:rsid w:val="004A612C"/>
    <w:rsid w:val="004B7DC4"/>
    <w:rsid w:val="004C1BE4"/>
    <w:rsid w:val="004C40FA"/>
    <w:rsid w:val="004D76B0"/>
    <w:rsid w:val="004E2865"/>
    <w:rsid w:val="004F1844"/>
    <w:rsid w:val="004F289F"/>
    <w:rsid w:val="005064CF"/>
    <w:rsid w:val="00510323"/>
    <w:rsid w:val="005114F4"/>
    <w:rsid w:val="00520C9E"/>
    <w:rsid w:val="00535182"/>
    <w:rsid w:val="00540F19"/>
    <w:rsid w:val="00546156"/>
    <w:rsid w:val="00555D14"/>
    <w:rsid w:val="0056289B"/>
    <w:rsid w:val="00574629"/>
    <w:rsid w:val="00577BAD"/>
    <w:rsid w:val="005953CC"/>
    <w:rsid w:val="00595CBF"/>
    <w:rsid w:val="00597228"/>
    <w:rsid w:val="005A1504"/>
    <w:rsid w:val="005A2F69"/>
    <w:rsid w:val="005A52B8"/>
    <w:rsid w:val="005B1236"/>
    <w:rsid w:val="005C0E85"/>
    <w:rsid w:val="005E1F37"/>
    <w:rsid w:val="005F5612"/>
    <w:rsid w:val="00603F0A"/>
    <w:rsid w:val="00613B94"/>
    <w:rsid w:val="00616162"/>
    <w:rsid w:val="0062435B"/>
    <w:rsid w:val="0062713B"/>
    <w:rsid w:val="00644371"/>
    <w:rsid w:val="00651418"/>
    <w:rsid w:val="006571C9"/>
    <w:rsid w:val="006601BE"/>
    <w:rsid w:val="0066053D"/>
    <w:rsid w:val="006642CD"/>
    <w:rsid w:val="00666C92"/>
    <w:rsid w:val="00667181"/>
    <w:rsid w:val="006705C6"/>
    <w:rsid w:val="006D4F3D"/>
    <w:rsid w:val="006E06E1"/>
    <w:rsid w:val="00710B76"/>
    <w:rsid w:val="00711168"/>
    <w:rsid w:val="0072347E"/>
    <w:rsid w:val="0073019D"/>
    <w:rsid w:val="00746B45"/>
    <w:rsid w:val="007524C5"/>
    <w:rsid w:val="00766064"/>
    <w:rsid w:val="00771D76"/>
    <w:rsid w:val="0078091B"/>
    <w:rsid w:val="0078264A"/>
    <w:rsid w:val="007936A8"/>
    <w:rsid w:val="00794B55"/>
    <w:rsid w:val="007A5F24"/>
    <w:rsid w:val="007B32D0"/>
    <w:rsid w:val="007B5F50"/>
    <w:rsid w:val="007C1AF7"/>
    <w:rsid w:val="007C3D7D"/>
    <w:rsid w:val="007C494D"/>
    <w:rsid w:val="007F4087"/>
    <w:rsid w:val="007F592D"/>
    <w:rsid w:val="00810CA2"/>
    <w:rsid w:val="00813BB5"/>
    <w:rsid w:val="008212EB"/>
    <w:rsid w:val="008261EE"/>
    <w:rsid w:val="00830E1F"/>
    <w:rsid w:val="008461D3"/>
    <w:rsid w:val="00860D47"/>
    <w:rsid w:val="00872D83"/>
    <w:rsid w:val="00885694"/>
    <w:rsid w:val="00896B58"/>
    <w:rsid w:val="008A3A14"/>
    <w:rsid w:val="008B39C8"/>
    <w:rsid w:val="008B3C29"/>
    <w:rsid w:val="008C0BE9"/>
    <w:rsid w:val="008C60F6"/>
    <w:rsid w:val="008C6A51"/>
    <w:rsid w:val="008E072B"/>
    <w:rsid w:val="008F10E4"/>
    <w:rsid w:val="008F6D27"/>
    <w:rsid w:val="008F701D"/>
    <w:rsid w:val="0092232A"/>
    <w:rsid w:val="009257C6"/>
    <w:rsid w:val="009272B2"/>
    <w:rsid w:val="00933CF1"/>
    <w:rsid w:val="00936D34"/>
    <w:rsid w:val="00944329"/>
    <w:rsid w:val="00956AEB"/>
    <w:rsid w:val="00956D0C"/>
    <w:rsid w:val="00981E02"/>
    <w:rsid w:val="009823AB"/>
    <w:rsid w:val="009825EA"/>
    <w:rsid w:val="00986D1C"/>
    <w:rsid w:val="009A2866"/>
    <w:rsid w:val="009D115F"/>
    <w:rsid w:val="00A300F4"/>
    <w:rsid w:val="00A332EB"/>
    <w:rsid w:val="00A44AA5"/>
    <w:rsid w:val="00A56EAB"/>
    <w:rsid w:val="00A647B7"/>
    <w:rsid w:val="00A70B3A"/>
    <w:rsid w:val="00A7180A"/>
    <w:rsid w:val="00A76AA5"/>
    <w:rsid w:val="00A77F54"/>
    <w:rsid w:val="00A92B1A"/>
    <w:rsid w:val="00A93BD6"/>
    <w:rsid w:val="00AA19F6"/>
    <w:rsid w:val="00AA3F77"/>
    <w:rsid w:val="00AB1C17"/>
    <w:rsid w:val="00AB2AB6"/>
    <w:rsid w:val="00AB4C96"/>
    <w:rsid w:val="00AC0E2F"/>
    <w:rsid w:val="00AC5CFD"/>
    <w:rsid w:val="00AD6F10"/>
    <w:rsid w:val="00AE0705"/>
    <w:rsid w:val="00AE1AFD"/>
    <w:rsid w:val="00AF0E5D"/>
    <w:rsid w:val="00B01024"/>
    <w:rsid w:val="00B0262C"/>
    <w:rsid w:val="00B112B6"/>
    <w:rsid w:val="00B13B70"/>
    <w:rsid w:val="00B140B0"/>
    <w:rsid w:val="00B207AF"/>
    <w:rsid w:val="00B21238"/>
    <w:rsid w:val="00B2455F"/>
    <w:rsid w:val="00B265AC"/>
    <w:rsid w:val="00B34070"/>
    <w:rsid w:val="00B34758"/>
    <w:rsid w:val="00B37520"/>
    <w:rsid w:val="00B45507"/>
    <w:rsid w:val="00B51103"/>
    <w:rsid w:val="00B52C88"/>
    <w:rsid w:val="00B80B0F"/>
    <w:rsid w:val="00B80E09"/>
    <w:rsid w:val="00BA51F4"/>
    <w:rsid w:val="00BB3466"/>
    <w:rsid w:val="00BB4508"/>
    <w:rsid w:val="00BB7F60"/>
    <w:rsid w:val="00BC19FE"/>
    <w:rsid w:val="00BC5A75"/>
    <w:rsid w:val="00BC79C8"/>
    <w:rsid w:val="00C02D64"/>
    <w:rsid w:val="00C04293"/>
    <w:rsid w:val="00C1420A"/>
    <w:rsid w:val="00C17898"/>
    <w:rsid w:val="00C22A9A"/>
    <w:rsid w:val="00C260B7"/>
    <w:rsid w:val="00C57F95"/>
    <w:rsid w:val="00C727EE"/>
    <w:rsid w:val="00C75F38"/>
    <w:rsid w:val="00CA69DC"/>
    <w:rsid w:val="00CC6669"/>
    <w:rsid w:val="00CC6B8E"/>
    <w:rsid w:val="00CD67E4"/>
    <w:rsid w:val="00CE6E37"/>
    <w:rsid w:val="00D02DE9"/>
    <w:rsid w:val="00D1570C"/>
    <w:rsid w:val="00D25B4D"/>
    <w:rsid w:val="00D26EBA"/>
    <w:rsid w:val="00D35D43"/>
    <w:rsid w:val="00D538BD"/>
    <w:rsid w:val="00D660F1"/>
    <w:rsid w:val="00D7224A"/>
    <w:rsid w:val="00D83B12"/>
    <w:rsid w:val="00D908A6"/>
    <w:rsid w:val="00D93044"/>
    <w:rsid w:val="00D97B59"/>
    <w:rsid w:val="00DD2089"/>
    <w:rsid w:val="00DD3C02"/>
    <w:rsid w:val="00DD7961"/>
    <w:rsid w:val="00DE3457"/>
    <w:rsid w:val="00DE5DC3"/>
    <w:rsid w:val="00E01D10"/>
    <w:rsid w:val="00E036DD"/>
    <w:rsid w:val="00E143B5"/>
    <w:rsid w:val="00E20A70"/>
    <w:rsid w:val="00E227B9"/>
    <w:rsid w:val="00E312B6"/>
    <w:rsid w:val="00E467F9"/>
    <w:rsid w:val="00E518A2"/>
    <w:rsid w:val="00E73FC4"/>
    <w:rsid w:val="00E75F85"/>
    <w:rsid w:val="00E760C3"/>
    <w:rsid w:val="00E95985"/>
    <w:rsid w:val="00EA1581"/>
    <w:rsid w:val="00EA593B"/>
    <w:rsid w:val="00EA683C"/>
    <w:rsid w:val="00EB4B48"/>
    <w:rsid w:val="00EB502F"/>
    <w:rsid w:val="00EE40A5"/>
    <w:rsid w:val="00EF11F1"/>
    <w:rsid w:val="00EF2E95"/>
    <w:rsid w:val="00F01DDF"/>
    <w:rsid w:val="00F06A48"/>
    <w:rsid w:val="00F2260E"/>
    <w:rsid w:val="00F30296"/>
    <w:rsid w:val="00F3054B"/>
    <w:rsid w:val="00F326DA"/>
    <w:rsid w:val="00F32D89"/>
    <w:rsid w:val="00F37484"/>
    <w:rsid w:val="00F6570D"/>
    <w:rsid w:val="00F94C6D"/>
    <w:rsid w:val="00FA4B49"/>
    <w:rsid w:val="00FD4262"/>
    <w:rsid w:val="00FD4EC7"/>
    <w:rsid w:val="00FE2F2F"/>
    <w:rsid w:val="00FF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BA4734"/>
  <w15:docId w15:val="{C815D8B6-045C-46DB-9EC2-0B168FF6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5F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2B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92B1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92B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92B1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颜英红</dc:creator>
  <cp:lastModifiedBy>杨彦娟</cp:lastModifiedBy>
  <cp:revision>3</cp:revision>
  <dcterms:created xsi:type="dcterms:W3CDTF">2023-05-12T07:07:00Z</dcterms:created>
  <dcterms:modified xsi:type="dcterms:W3CDTF">2023-05-12T07:07:00Z</dcterms:modified>
</cp:coreProperties>
</file>