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附件2：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ascii="仿宋_GB2312" w:hAnsi="宋体" w:eastAsia="仿宋_GB2312"/>
          <w:sz w:val="28"/>
          <w:szCs w:val="28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</w:p>
    <w:tbl>
      <w:tblPr>
        <w:tblStyle w:val="5"/>
        <w:tblW w:w="1417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883"/>
        <w:gridCol w:w="1733"/>
        <w:gridCol w:w="779"/>
        <w:gridCol w:w="2129"/>
        <w:gridCol w:w="444"/>
        <w:gridCol w:w="1332"/>
        <w:gridCol w:w="1330"/>
        <w:gridCol w:w="438"/>
        <w:gridCol w:w="445"/>
        <w:gridCol w:w="659"/>
        <w:gridCol w:w="224"/>
        <w:gridCol w:w="1103"/>
        <w:gridCol w:w="11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1173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事业经费支出补充项目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北京汽车技师学院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北京汽车技师学院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6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周敏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80270715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24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150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150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150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150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exac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补充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公用经费支出</w:t>
            </w:r>
          </w:p>
        </w:tc>
        <w:tc>
          <w:tcPr>
            <w:tcW w:w="53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补充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公用经费支出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分)</w:t>
            </w: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资金支付率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80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指标1：2022年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预算控制数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150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满足教学、办公需求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定性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良好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27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进一步细化工作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0分)</w:t>
            </w: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101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97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widowControl/>
        <w:spacing w:line="600" w:lineRule="exact"/>
        <w:jc w:val="left"/>
      </w:pPr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3AC"/>
    <w:rsid w:val="0005386B"/>
    <w:rsid w:val="001B3BD4"/>
    <w:rsid w:val="002632D5"/>
    <w:rsid w:val="003100E3"/>
    <w:rsid w:val="004E6556"/>
    <w:rsid w:val="005D0CC6"/>
    <w:rsid w:val="007331AD"/>
    <w:rsid w:val="00794BA0"/>
    <w:rsid w:val="009661A5"/>
    <w:rsid w:val="009A38C3"/>
    <w:rsid w:val="00A70BA2"/>
    <w:rsid w:val="00A953AC"/>
    <w:rsid w:val="00AC2280"/>
    <w:rsid w:val="00B97B1F"/>
    <w:rsid w:val="00BF77D2"/>
    <w:rsid w:val="00C425B1"/>
    <w:rsid w:val="00CA5C15"/>
    <w:rsid w:val="00CC4087"/>
    <w:rsid w:val="030A4E16"/>
    <w:rsid w:val="387669E8"/>
    <w:rsid w:val="6F766DB7"/>
    <w:rsid w:val="74F5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178</Words>
  <Characters>1015</Characters>
  <Lines>8</Lines>
  <Paragraphs>2</Paragraphs>
  <TotalTime>0</TotalTime>
  <ScaleCrop>false</ScaleCrop>
  <LinksUpToDate>false</LinksUpToDate>
  <CharactersWithSpaces>1191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2021-03-30T07:31:00Z</dcterms:created>
  <dc:creator>Windows User</dc:creator>
  <cp:lastModifiedBy>LEE</cp:lastModifiedBy>
  <dcterms:modified xsi:type="dcterms:W3CDTF">2023-05-29T07:47:21Z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