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8E4" w:rsidRDefault="000C5BE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E08E4" w:rsidRDefault="000C5BE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1E08E4" w:rsidRDefault="001E08E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1171"/>
        <w:gridCol w:w="808"/>
        <w:gridCol w:w="983"/>
        <w:gridCol w:w="144"/>
        <w:gridCol w:w="1288"/>
        <w:gridCol w:w="1418"/>
        <w:gridCol w:w="850"/>
        <w:gridCol w:w="851"/>
        <w:gridCol w:w="1134"/>
      </w:tblGrid>
      <w:tr w:rsidR="001E08E4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院外科研课题项目</w:t>
            </w:r>
          </w:p>
        </w:tc>
      </w:tr>
      <w:tr w:rsidR="001E08E4" w:rsidTr="00437190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1E08E4" w:rsidTr="00437190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谢利苹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89269808</w:t>
            </w:r>
          </w:p>
        </w:tc>
      </w:tr>
      <w:tr w:rsidR="001E08E4" w:rsidTr="00437190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E08E4" w:rsidTr="00437190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52.16%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.22</w:t>
            </w:r>
          </w:p>
        </w:tc>
      </w:tr>
      <w:tr w:rsidR="001E08E4" w:rsidTr="00437190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1E08E4" w:rsidRDefault="000C5BEC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8E4" w:rsidTr="00437190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8E4" w:rsidTr="00437190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8E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E08E4">
        <w:trPr>
          <w:trHeight w:hRule="exact" w:val="185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资金来源为承接的院外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课题收入，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通过开展课题研究，以研促学、以研促教，为教学一线服务，为一线教学研究奠定基础。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pStyle w:val="a6"/>
              <w:widowControl/>
              <w:numPr>
                <w:ilvl w:val="0"/>
                <w:numId w:val="1"/>
              </w:num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通过开展课题研究，实现了以研促学、以研促教的目的，实现了为教学一线提供智力服务。</w:t>
            </w:r>
          </w:p>
          <w:p w:rsidR="001E08E4" w:rsidRDefault="000C5BEC">
            <w:pPr>
              <w:pStyle w:val="a6"/>
              <w:widowControl/>
              <w:numPr>
                <w:ilvl w:val="0"/>
                <w:numId w:val="1"/>
              </w:num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鉴于2022年疫情原因，课题组未能完成外出调研、学术交流等任务，造成课题经费支出减少。</w:t>
            </w:r>
          </w:p>
        </w:tc>
      </w:tr>
      <w:tr w:rsidR="001E08E4" w:rsidTr="00437190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E08E4" w:rsidTr="00437190">
        <w:trPr>
          <w:trHeight w:hRule="exact" w:val="14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8618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C5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课题获准立项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7190">
              <w:rPr>
                <w:rFonts w:ascii="仿宋_GB2312" w:eastAsia="仿宋_GB2312" w:hAnsi="宋体" w:cs="宋体" w:hint="eastAsia"/>
                <w:kern w:val="0"/>
                <w:szCs w:val="18"/>
              </w:rPr>
              <w:t>预算编制精细度有待提升，指标设定需进一步完善</w:t>
            </w:r>
          </w:p>
        </w:tc>
      </w:tr>
      <w:tr w:rsidR="001E08E4" w:rsidTr="00437190">
        <w:trPr>
          <w:trHeight w:hRule="exact" w:val="10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8618DC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C5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课题按期开展研究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高，课题按期高质量开展研究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指标设定需进一步细化</w:t>
            </w:r>
          </w:p>
        </w:tc>
      </w:tr>
      <w:tr w:rsidR="001E08E4" w:rsidTr="00437190">
        <w:trPr>
          <w:trHeight w:hRule="exact" w:val="10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  <w:bookmarkStart w:id="0" w:name="_GoBack"/>
            <w:bookmarkEnd w:id="0"/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8618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C5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课题研究促进教学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高，课题研究持续促进教学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需进一步细化可持续影响指标</w:t>
            </w:r>
          </w:p>
        </w:tc>
      </w:tr>
      <w:tr w:rsidR="001E08E4" w:rsidTr="00437190">
        <w:trPr>
          <w:trHeight w:hRule="exact" w:val="477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0C5B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E4" w:rsidRDefault="001E0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E08E4" w:rsidRDefault="001E08E4"/>
    <w:p w:rsidR="001E08E4" w:rsidRDefault="001E08E4"/>
    <w:sectPr w:rsidR="001E08E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CA" w:rsidRDefault="00FD1ACA" w:rsidP="00437190">
      <w:r>
        <w:separator/>
      </w:r>
    </w:p>
  </w:endnote>
  <w:endnote w:type="continuationSeparator" w:id="0">
    <w:p w:rsidR="00FD1ACA" w:rsidRDefault="00FD1ACA" w:rsidP="0043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CA" w:rsidRDefault="00FD1ACA" w:rsidP="00437190">
      <w:r>
        <w:separator/>
      </w:r>
    </w:p>
  </w:footnote>
  <w:footnote w:type="continuationSeparator" w:id="0">
    <w:p w:rsidR="00FD1ACA" w:rsidRDefault="00FD1ACA" w:rsidP="00437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18C90"/>
    <w:multiLevelType w:val="singleLevel"/>
    <w:tmpl w:val="0CC18C9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63CDF"/>
    <w:rsid w:val="000A0B1F"/>
    <w:rsid w:val="000A68EE"/>
    <w:rsid w:val="000C5BEC"/>
    <w:rsid w:val="001752DA"/>
    <w:rsid w:val="001A2401"/>
    <w:rsid w:val="001E08E4"/>
    <w:rsid w:val="001E69F6"/>
    <w:rsid w:val="002066C4"/>
    <w:rsid w:val="00240196"/>
    <w:rsid w:val="00245714"/>
    <w:rsid w:val="00251F92"/>
    <w:rsid w:val="0025484B"/>
    <w:rsid w:val="00262CAD"/>
    <w:rsid w:val="002863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A12CC"/>
    <w:rsid w:val="003D021A"/>
    <w:rsid w:val="003D3A21"/>
    <w:rsid w:val="003D7876"/>
    <w:rsid w:val="003E1311"/>
    <w:rsid w:val="003F6BBE"/>
    <w:rsid w:val="00433AC4"/>
    <w:rsid w:val="00437190"/>
    <w:rsid w:val="0044210E"/>
    <w:rsid w:val="004439C0"/>
    <w:rsid w:val="004607D3"/>
    <w:rsid w:val="00466F1C"/>
    <w:rsid w:val="00487478"/>
    <w:rsid w:val="004C0656"/>
    <w:rsid w:val="004C18FF"/>
    <w:rsid w:val="004E36F5"/>
    <w:rsid w:val="00505D6F"/>
    <w:rsid w:val="00560135"/>
    <w:rsid w:val="00580F64"/>
    <w:rsid w:val="005954CC"/>
    <w:rsid w:val="0066508D"/>
    <w:rsid w:val="006D15CE"/>
    <w:rsid w:val="006F135B"/>
    <w:rsid w:val="0070686C"/>
    <w:rsid w:val="007533EC"/>
    <w:rsid w:val="00777D47"/>
    <w:rsid w:val="007C5EDC"/>
    <w:rsid w:val="00817D66"/>
    <w:rsid w:val="008434CE"/>
    <w:rsid w:val="008546CA"/>
    <w:rsid w:val="008605F1"/>
    <w:rsid w:val="008618DC"/>
    <w:rsid w:val="00887334"/>
    <w:rsid w:val="00902FE4"/>
    <w:rsid w:val="00971A9D"/>
    <w:rsid w:val="00986D8A"/>
    <w:rsid w:val="00993364"/>
    <w:rsid w:val="009B5E22"/>
    <w:rsid w:val="009E0A00"/>
    <w:rsid w:val="00A10E33"/>
    <w:rsid w:val="00A514A3"/>
    <w:rsid w:val="00A72CBC"/>
    <w:rsid w:val="00B04C91"/>
    <w:rsid w:val="00B30BF8"/>
    <w:rsid w:val="00B62B6F"/>
    <w:rsid w:val="00BA1355"/>
    <w:rsid w:val="00C15AE1"/>
    <w:rsid w:val="00C15EBB"/>
    <w:rsid w:val="00C56412"/>
    <w:rsid w:val="00CB5D09"/>
    <w:rsid w:val="00CB7D77"/>
    <w:rsid w:val="00CE0E3C"/>
    <w:rsid w:val="00D410BE"/>
    <w:rsid w:val="00D51EEB"/>
    <w:rsid w:val="00D818B8"/>
    <w:rsid w:val="00DB4DFB"/>
    <w:rsid w:val="00DF5CAC"/>
    <w:rsid w:val="00E068D8"/>
    <w:rsid w:val="00E2047F"/>
    <w:rsid w:val="00EB4129"/>
    <w:rsid w:val="00EB4565"/>
    <w:rsid w:val="00EE3DBA"/>
    <w:rsid w:val="00EF42A4"/>
    <w:rsid w:val="00F004A8"/>
    <w:rsid w:val="00F31E6C"/>
    <w:rsid w:val="00F67717"/>
    <w:rsid w:val="00F939AE"/>
    <w:rsid w:val="00FD1ACA"/>
    <w:rsid w:val="0D6A2718"/>
    <w:rsid w:val="0D8C5ED6"/>
    <w:rsid w:val="11A34320"/>
    <w:rsid w:val="13364F3F"/>
    <w:rsid w:val="14EE2CC8"/>
    <w:rsid w:val="15082176"/>
    <w:rsid w:val="1D3A7D4E"/>
    <w:rsid w:val="25D845A8"/>
    <w:rsid w:val="2D10747B"/>
    <w:rsid w:val="30042907"/>
    <w:rsid w:val="3049127A"/>
    <w:rsid w:val="39765255"/>
    <w:rsid w:val="40A1586A"/>
    <w:rsid w:val="4352109E"/>
    <w:rsid w:val="442567B2"/>
    <w:rsid w:val="48ED1979"/>
    <w:rsid w:val="4EB15EFD"/>
    <w:rsid w:val="54980F22"/>
    <w:rsid w:val="54A767A0"/>
    <w:rsid w:val="55545149"/>
    <w:rsid w:val="5A1F4E71"/>
    <w:rsid w:val="5AB126F6"/>
    <w:rsid w:val="694328EB"/>
    <w:rsid w:val="6AD70C43"/>
    <w:rsid w:val="6F685621"/>
    <w:rsid w:val="76F02D71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B26FBF-E4CB-44E2-9EF0-A88A4EBE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7</cp:revision>
  <dcterms:created xsi:type="dcterms:W3CDTF">2023-05-26T10:01:00Z</dcterms:created>
  <dcterms:modified xsi:type="dcterms:W3CDTF">2023-08-21T02:04:00Z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81338038A9E142F1B550859D2735C2E8</vt:lpwstr>
  </property>
</Properties>
</file>