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4A1B1" w14:textId="77777777" w:rsidR="005B699D" w:rsidRDefault="001930F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66CBCDED" w14:textId="77777777" w:rsidR="005B699D" w:rsidRDefault="001930F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3A7FA01" w14:textId="77777777" w:rsidR="005B699D" w:rsidRDefault="001930F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 年度）</w:t>
      </w:r>
    </w:p>
    <w:p w14:paraId="4E2ECA56" w14:textId="77777777" w:rsidR="005B699D" w:rsidRDefault="005B699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87"/>
        <w:gridCol w:w="945"/>
        <w:gridCol w:w="848"/>
        <w:gridCol w:w="279"/>
        <w:gridCol w:w="289"/>
        <w:gridCol w:w="415"/>
        <w:gridCol w:w="286"/>
        <w:gridCol w:w="560"/>
        <w:gridCol w:w="710"/>
      </w:tblGrid>
      <w:tr w:rsidR="005B699D" w14:paraId="47DF115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1424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8D2E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国家集训基地建设</w:t>
            </w:r>
          </w:p>
        </w:tc>
      </w:tr>
      <w:tr w:rsidR="005B699D" w14:paraId="7CD2AD5A" w14:textId="77777777">
        <w:trPr>
          <w:trHeight w:hRule="exact" w:val="46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8168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4DF9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FF1C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8ABF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5B699D" w14:paraId="634554A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4471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6882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薛峰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2BAE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96DC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60212272</w:t>
            </w:r>
          </w:p>
        </w:tc>
      </w:tr>
      <w:tr w:rsidR="005B699D" w14:paraId="1AFF2B3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066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4954DAD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D32A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F2FC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6DC89C9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EAE80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3992D1A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43F05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ED29754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5CAA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B5DB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47311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A30AF" w14:paraId="1902844C" w14:textId="77777777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C73A" w14:textId="77777777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EBA4" w14:textId="77777777" w:rsidR="007A30AF" w:rsidRDefault="007A30AF" w:rsidP="007A30A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8B7D0" w14:textId="6921A072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949829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7A1C" w14:textId="6BB1A42C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949829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94BF5" w14:textId="2AE1DE22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332706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A9EE" w14:textId="77777777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E494" w14:textId="77777777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E8CC" w14:textId="77777777" w:rsidR="007A30AF" w:rsidRDefault="007A30AF" w:rsidP="007A3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5B699D" w14:paraId="2BE7DEE1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1534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2B36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3825662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8EE67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EDF7A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210A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4EAD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3F14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BC240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699D" w14:paraId="7D6515B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181B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B0C2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BA27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1C12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7B754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0F4BA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2392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3AA8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699D" w14:paraId="7969BE18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511F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7CFEE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3BE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9865" w14:textId="252D6ABB" w:rsidR="005B699D" w:rsidRDefault="002F11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949829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5BF1" w14:textId="1CC2E6FF" w:rsidR="005B699D" w:rsidRDefault="002F11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332706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1320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7A603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8B6CE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699D" w14:paraId="17B50FB1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A6F0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727B9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B923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B699D" w14:paraId="32F33D10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643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0B3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组织北京市选手参加国家队集训、选拔、交流，提升北京市选手参赛成绩；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23A1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完成北京市选手参加国家队集训、选拔、交流，提升北京市选手参赛成绩；</w:t>
            </w:r>
          </w:p>
          <w:p w14:paraId="6B04D1D8" w14:textId="77777777" w:rsidR="005B699D" w:rsidRDefault="005B699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699D" w14:paraId="42DED9AF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5060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476A4A3E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53AEFE6B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7B633D2A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5C7C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CDFF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9E61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5DB0F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421B6E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775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E58F9A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6C95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88624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EF024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15F5F7C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B699D" w14:paraId="0BF17621" w14:textId="77777777">
        <w:trPr>
          <w:trHeight w:hRule="exact" w:val="6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ECE8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A7FE3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7D4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28AFA" w14:textId="77777777" w:rsidR="005B699D" w:rsidRDefault="001930F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集训选手利用率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864B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AD43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97CB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FFEB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06A48D" w14:textId="77777777" w:rsidR="005B699D" w:rsidRDefault="001930F1">
            <w:pPr>
              <w:widowControl/>
              <w:numPr>
                <w:ilvl w:val="0"/>
                <w:numId w:val="1"/>
              </w:num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疫情影响，部分任务已完成，资金未及时支付</w:t>
            </w:r>
          </w:p>
          <w:p w14:paraId="38E38852" w14:textId="77777777" w:rsidR="005B699D" w:rsidRDefault="001930F1">
            <w:pPr>
              <w:widowControl/>
              <w:numPr>
                <w:ilvl w:val="0"/>
                <w:numId w:val="1"/>
              </w:num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学院统一规划新实训基地，部分设备因场地原因延期采购</w:t>
            </w:r>
          </w:p>
        </w:tc>
      </w:tr>
      <w:tr w:rsidR="005B699D" w14:paraId="0E7A2B93" w14:textId="77777777">
        <w:trPr>
          <w:trHeight w:hRule="exact" w:val="6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7647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54AA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D38D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A13C" w14:textId="77777777" w:rsidR="005B699D" w:rsidRDefault="001930F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D72E8" w14:textId="1DFE43C3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215</w:t>
            </w:r>
            <w:r w:rsidR="002F11AB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949829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E0EB6" w14:textId="35D7F175" w:rsidR="005B699D" w:rsidRDefault="002F11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332706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53A1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01689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CD77D0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699D" w14:paraId="0D6FEF4C" w14:textId="77777777">
        <w:trPr>
          <w:trHeight w:hRule="exact" w:val="16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650A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2B24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D51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7C55314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0FA69" w14:textId="77777777" w:rsidR="005B699D" w:rsidRDefault="001930F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服务选手能力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3674F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F2162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84B7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51B2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051E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699D" w14:paraId="49249CDA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EE36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E46EC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38555" w14:textId="77777777" w:rsidR="005B699D" w:rsidRDefault="001930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09B7" w14:textId="77777777" w:rsidR="005B699D" w:rsidRDefault="005B6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CA23C47" w14:textId="77777777" w:rsidR="005B699D" w:rsidRDefault="005B699D">
      <w:pPr>
        <w:rPr>
          <w:rFonts w:ascii="仿宋_GB2312" w:eastAsia="仿宋_GB2312"/>
          <w:vanish/>
          <w:sz w:val="32"/>
          <w:szCs w:val="32"/>
        </w:rPr>
      </w:pPr>
    </w:p>
    <w:p w14:paraId="16EF248C" w14:textId="77777777" w:rsidR="005B699D" w:rsidRDefault="005B699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6F59BD8A" w14:textId="77777777" w:rsidR="005B699D" w:rsidRDefault="001930F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0C93730" w14:textId="77777777" w:rsidR="005B699D" w:rsidRDefault="001930F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2257278C" w14:textId="77777777" w:rsidR="005B699D" w:rsidRDefault="001930F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494EA0C" w14:textId="77777777" w:rsidR="005B699D" w:rsidRDefault="001930F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FE38D13" w14:textId="77777777" w:rsidR="005B699D" w:rsidRDefault="001930F1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5B699D">
          <w:footerReference w:type="even" r:id="rId8"/>
          <w:footerReference w:type="default" r:id="rId9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7A7ED04" w14:textId="77777777" w:rsidR="005B699D" w:rsidRDefault="005B699D"/>
    <w:sectPr w:rsidR="005B699D"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B8F45" w14:textId="77777777" w:rsidR="001930F1" w:rsidRDefault="001930F1">
      <w:r>
        <w:separator/>
      </w:r>
    </w:p>
  </w:endnote>
  <w:endnote w:type="continuationSeparator" w:id="0">
    <w:p w14:paraId="351C1748" w14:textId="77777777" w:rsidR="001930F1" w:rsidRDefault="0019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8154" w14:textId="77777777" w:rsidR="005B699D" w:rsidRDefault="001930F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78E24F3A" w14:textId="77777777" w:rsidR="005B699D" w:rsidRDefault="005B699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CFAB" w14:textId="77777777" w:rsidR="005B699D" w:rsidRDefault="001930F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3BC6FD" wp14:editId="284DDCF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D07959" w14:textId="77777777" w:rsidR="005B699D" w:rsidRDefault="001930F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BC6F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2D07959" w14:textId="77777777" w:rsidR="005B699D" w:rsidRDefault="001930F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77F8B51" w14:textId="77777777" w:rsidR="005B699D" w:rsidRDefault="005B699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F3F1D" w14:textId="77777777" w:rsidR="005B699D" w:rsidRDefault="001930F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2379CD" wp14:editId="420487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CF50C5" w14:textId="77777777" w:rsidR="005B699D" w:rsidRDefault="001930F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379C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ACF50C5" w14:textId="77777777" w:rsidR="005B699D" w:rsidRDefault="001930F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8B5215E" w14:textId="77777777" w:rsidR="005B699D" w:rsidRDefault="005B699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E352" w14:textId="77777777" w:rsidR="001930F1" w:rsidRDefault="001930F1">
      <w:r>
        <w:separator/>
      </w:r>
    </w:p>
  </w:footnote>
  <w:footnote w:type="continuationSeparator" w:id="0">
    <w:p w14:paraId="417A0B97" w14:textId="77777777" w:rsidR="001930F1" w:rsidRDefault="0019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3B674"/>
    <w:multiLevelType w:val="singleLevel"/>
    <w:tmpl w:val="54F3B674"/>
    <w:lvl w:ilvl="0">
      <w:start w:val="1"/>
      <w:numFmt w:val="decimal"/>
      <w:suff w:val="nothing"/>
      <w:lvlText w:val="%1、"/>
      <w:lvlJc w:val="left"/>
    </w:lvl>
  </w:abstractNum>
  <w:num w:numId="1" w16cid:durableId="1402676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NlNzUyNjgyMWZiZjg4NDAxMTcxMmM4MWUwMTMxM2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930F1"/>
    <w:rsid w:val="002F11AB"/>
    <w:rsid w:val="005B699D"/>
    <w:rsid w:val="007A30AF"/>
    <w:rsid w:val="075624B2"/>
    <w:rsid w:val="1DB02FF0"/>
    <w:rsid w:val="231A0985"/>
    <w:rsid w:val="37173543"/>
    <w:rsid w:val="375C7110"/>
    <w:rsid w:val="3FF76880"/>
    <w:rsid w:val="445F79B6"/>
    <w:rsid w:val="46C32115"/>
    <w:rsid w:val="50C57353"/>
    <w:rsid w:val="59847187"/>
    <w:rsid w:val="6BCB581D"/>
    <w:rsid w:val="6BE42E78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FB177"/>
  <w15:docId w15:val="{5000A9F3-4A2F-44A1-BD59-592C1345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37E5C5FB1D004AAEA28439732E71D6B5</vt:lpwstr>
  </property>
</Properties>
</file>