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F0A96" w14:textId="77777777" w:rsidR="0095689B" w:rsidRDefault="006D4534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方正黑体_GBK" w:eastAsia="方正黑体_GBK" w:hAnsi="方正黑体_GBK" w:cs="方正黑体_GBK" w:hint="eastAsia"/>
          <w:sz w:val="32"/>
        </w:rPr>
        <w:t>附件2</w:t>
      </w:r>
    </w:p>
    <w:p w14:paraId="2B45F92E" w14:textId="77777777" w:rsidR="0095689B" w:rsidRDefault="006D453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367527A3" w14:textId="77777777" w:rsidR="0095689B" w:rsidRDefault="006D4534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仿宋_GB2312" w:eastAsia="仿宋_GB2312" w:hAnsi="宋体" w:hint="eastAsia"/>
          <w:sz w:val="28"/>
          <w:szCs w:val="28"/>
        </w:rPr>
        <w:t>（2021年度）</w:t>
      </w:r>
    </w:p>
    <w:p w14:paraId="477E6E75" w14:textId="77777777" w:rsidR="0095689B" w:rsidRDefault="0095689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760"/>
        <w:gridCol w:w="1134"/>
        <w:gridCol w:w="913"/>
        <w:gridCol w:w="646"/>
        <w:gridCol w:w="481"/>
        <w:gridCol w:w="937"/>
        <w:gridCol w:w="992"/>
        <w:gridCol w:w="330"/>
        <w:gridCol w:w="284"/>
        <w:gridCol w:w="420"/>
        <w:gridCol w:w="242"/>
        <w:gridCol w:w="604"/>
        <w:gridCol w:w="710"/>
      </w:tblGrid>
      <w:tr w:rsidR="0095689B" w14:paraId="0FFB5C25" w14:textId="77777777">
        <w:trPr>
          <w:trHeight w:hRule="exact" w:val="30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5AF7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69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E951E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2021改善条件-设备购置-机电一体化设备改造</w:t>
            </w:r>
          </w:p>
        </w:tc>
      </w:tr>
      <w:tr w:rsidR="0095689B" w14:paraId="5C3F38EF" w14:textId="77777777">
        <w:trPr>
          <w:trHeight w:hRule="exact" w:val="458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AC6B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54874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北京时尚控股有限责任公司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98433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16E3E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北京市新媒体技师学院</w:t>
            </w:r>
          </w:p>
        </w:tc>
      </w:tr>
      <w:tr w:rsidR="0095689B" w14:paraId="0EAE5E6A" w14:textId="77777777">
        <w:trPr>
          <w:trHeight w:hRule="exact" w:val="306"/>
          <w:jc w:val="center"/>
        </w:trPr>
        <w:tc>
          <w:tcPr>
            <w:tcW w:w="1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7FEC5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58C28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刘宇 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EA40A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37D9E1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1381067835</w:t>
            </w:r>
          </w:p>
        </w:tc>
      </w:tr>
      <w:tr w:rsidR="0095689B" w14:paraId="6F05BDF3" w14:textId="77777777">
        <w:trPr>
          <w:trHeight w:hRule="exact" w:val="567"/>
          <w:jc w:val="center"/>
        </w:trPr>
        <w:tc>
          <w:tcPr>
            <w:tcW w:w="13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8BB88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</w:p>
          <w:p w14:paraId="16EF44FF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36B663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FE64D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1331F5F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73BAE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44C95695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B6555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7F3B763F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43F35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99286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6CFFB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95689B" w14:paraId="2BFA6011" w14:textId="77777777">
        <w:trPr>
          <w:trHeight w:hRule="exact" w:val="306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1773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18080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B93A7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6.8229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C4FC0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6.8229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CC49AD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6.4967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32BEB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8A772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95.2%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C886C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9.5</w:t>
            </w:r>
          </w:p>
        </w:tc>
      </w:tr>
      <w:tr w:rsidR="0095689B" w14:paraId="504256D1" w14:textId="77777777">
        <w:trPr>
          <w:trHeight w:hRule="exact" w:val="601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34EE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F769D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62AF2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8A4B72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7D43D4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0200A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9FB92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34E501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95689B" w14:paraId="14E631CD" w14:textId="77777777">
        <w:trPr>
          <w:trHeight w:hRule="exact" w:val="567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68A5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037D1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A1768" w14:textId="0C9EAC40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10B962" w14:textId="7EBF514B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A4E52D" w14:textId="2C8B8022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F8E3DD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A5A11" w14:textId="77777777" w:rsidR="0095689B" w:rsidRDefault="0095689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E34A3" w14:textId="77777777" w:rsidR="0095689B" w:rsidRDefault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D4534" w14:paraId="01CE731A" w14:textId="77777777">
        <w:trPr>
          <w:trHeight w:hRule="exact" w:val="306"/>
          <w:jc w:val="center"/>
        </w:trPr>
        <w:tc>
          <w:tcPr>
            <w:tcW w:w="13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13E3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BCAE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39F03" w14:textId="6ECD529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6.8229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81E8A" w14:textId="55E6641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6.8229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875EB" w14:textId="029A9C4D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6.4967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6D6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B292C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61EF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6D4534" w14:paraId="6ABCA4E3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2549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14A5F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EBAB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6D4534" w14:paraId="4EBF1CA7" w14:textId="77777777">
        <w:trPr>
          <w:trHeight w:hRule="exact" w:val="210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861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8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AC9D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进一步完善设备和更换元件，补充耗材。</w:t>
            </w:r>
          </w:p>
        </w:tc>
        <w:tc>
          <w:tcPr>
            <w:tcW w:w="358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5F154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在现有工料传送单元、检测单元与高库单元基础上，增加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电操作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手单元、摆动单元和翻转单元，从而使世界技能大赛机电一体化设备更具有先进性，从技术上达到与时俱进的目的，为后续选手训练和在北京市赛上取得优异成绩奠定基础。</w:t>
            </w:r>
          </w:p>
        </w:tc>
      </w:tr>
      <w:tr w:rsidR="006D4534" w14:paraId="660BAF92" w14:textId="77777777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1BC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proofErr w:type="gramEnd"/>
          </w:p>
          <w:p w14:paraId="69260E8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proofErr w:type="gramEnd"/>
          </w:p>
          <w:p w14:paraId="7407BAA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</w:p>
          <w:p w14:paraId="678FF38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D721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F524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4007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21E62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4B7470F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D912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0255BF6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9CF4D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6A945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96DC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378435A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6D4534" w14:paraId="20602894" w14:textId="77777777">
        <w:trPr>
          <w:trHeight w:hRule="exact" w:val="6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54B2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16A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39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10B73" w14:textId="77777777" w:rsidR="006D4534" w:rsidRDefault="006D4534" w:rsidP="006D453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升级设备数量(套)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0F8F9" w14:textId="77777777" w:rsidR="006D4534" w:rsidRDefault="006D4534" w:rsidP="006D453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C12C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C14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85B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F0E9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D4534" w14:paraId="6570594B" w14:textId="77777777" w:rsidTr="00335A87">
        <w:trPr>
          <w:trHeight w:hRule="exact" w:val="56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6832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7030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0B2A1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5A56FA" w14:textId="77777777" w:rsidR="006D4534" w:rsidRDefault="006D4534" w:rsidP="006D453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验收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合格率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76526" w14:textId="77777777" w:rsidR="006D4534" w:rsidRDefault="006D4534" w:rsidP="006D4534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042B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C2D2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AC7C92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3B34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D4534" w14:paraId="08FA7BC0" w14:textId="77777777">
        <w:trPr>
          <w:trHeight w:hRule="exact" w:val="9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712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D0E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1C8B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DD5D1" w14:textId="77777777" w:rsidR="006D4534" w:rsidRDefault="006D4534" w:rsidP="006D4534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设备质量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09BC1" w14:textId="77777777" w:rsidR="006D4534" w:rsidRDefault="006D4534" w:rsidP="006D4534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世赛标准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3F30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世赛标准</w:t>
            </w:r>
            <w:proofErr w:type="gramEnd"/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E80E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3C3F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2588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D4534" w14:paraId="7181A4A2" w14:textId="77777777">
        <w:trPr>
          <w:trHeight w:hRule="exact" w:val="85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2648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4E1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0334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B2F7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招标采购时间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89C7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6FF2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E691E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7D029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9AA28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D4534" w14:paraId="17DFB7A6" w14:textId="77777777">
        <w:trPr>
          <w:trHeight w:hRule="exact" w:val="85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CE78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8F9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76431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93AB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采购物品到位时间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4DC15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年12月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F80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年12月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EF5A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29C7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AA10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D4534" w14:paraId="12B0AA9C" w14:textId="77777777">
        <w:trPr>
          <w:trHeight w:hRule="exact" w:val="111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20A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3E16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ABD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85D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验收时间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760B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年12月2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62B6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年12月2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C60A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54DD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7591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D4534" w14:paraId="2617A735" w14:textId="77777777">
        <w:trPr>
          <w:trHeight w:hRule="exact" w:val="10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DD67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C0F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664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35B28" w14:textId="77777777" w:rsidR="006D4534" w:rsidRDefault="006D4534" w:rsidP="006D4534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和社会成本的比较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CCB3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项目预算控制数：≤6.8229万元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C29D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项目建设金额：6.4967万元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CD29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E72C3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8198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D4534" w14:paraId="3939F7CA" w14:textId="77777777">
        <w:trPr>
          <w:trHeight w:hRule="exact" w:val="13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765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5E80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C23B78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28701AA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A3028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大赛带动，促进学校招生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66C09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设备设施提升，可促进学校招生率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B78B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提升竞赛的水平，招生宣传有效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2464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5F67DE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0611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以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世赛参与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形式，促进招生。</w:t>
            </w:r>
          </w:p>
        </w:tc>
      </w:tr>
      <w:tr w:rsidR="006D4534" w14:paraId="7543E068" w14:textId="77777777">
        <w:trPr>
          <w:trHeight w:hRule="exact" w:val="13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3D5F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B5C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064E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D0B0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采用先进技术带来的实际教学质量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CDC1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提升了教学质量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4424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引进新技术，提升师生水平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00B66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16D5E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DAFF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6D4534" w14:paraId="2130E719" w14:textId="77777777">
        <w:trPr>
          <w:trHeight w:hRule="exact" w:val="9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4DB9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C3D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8A021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127F0C3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3737E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提高整体人才培养质量，与社会需求衔接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26B6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提高了人才培养质量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E7AC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9C909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251C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94FA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世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赛接轨</w:t>
            </w:r>
          </w:p>
        </w:tc>
      </w:tr>
      <w:tr w:rsidR="006D4534" w14:paraId="3A470565" w14:textId="77777777">
        <w:trPr>
          <w:trHeight w:hRule="exact" w:val="93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E7D7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918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CA9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73DC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带动就业增长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99CA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教学提升，就业增长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AEC9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3FCE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9264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DF96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6D4534" w14:paraId="21329CE0" w14:textId="77777777">
        <w:trPr>
          <w:trHeight w:hRule="exact" w:val="85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6C716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0773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59C21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14:paraId="6A768DD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2B78FE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电能源节约率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DA1F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采用节能设备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B0D3E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7EA2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6F947E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07EF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设备电压均在24V，安全电压</w:t>
            </w:r>
          </w:p>
        </w:tc>
      </w:tr>
      <w:tr w:rsidR="006D4534" w14:paraId="1E8C0030" w14:textId="77777777">
        <w:trPr>
          <w:trHeight w:hRule="exact" w:val="9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EF2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8FD8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168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0B32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损耗率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054D3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设备的耗材降低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F03F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F869F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6AC0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3882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元件性能稳定，损耗小</w:t>
            </w:r>
          </w:p>
        </w:tc>
      </w:tr>
      <w:tr w:rsidR="006D4534" w14:paraId="7450C9D8" w14:textId="77777777">
        <w:trPr>
          <w:trHeight w:hRule="exact" w:val="112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031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229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EBC9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6A5C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项目持续发挥作用的期限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1CB5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项目建设完成可发挥10年作用。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25D2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1BEFB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81DD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CA8B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有利于学生机电方面的提升</w:t>
            </w:r>
          </w:p>
        </w:tc>
      </w:tr>
      <w:tr w:rsidR="006D4534" w14:paraId="54223914" w14:textId="77777777">
        <w:trPr>
          <w:trHeight w:hRule="exact" w:val="9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561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46B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AC74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5AD0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对本行业未来可持续发展的影响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C3CB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对本行业可持续影响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2EBE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2DE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AABBF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B741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技术和设备更新快</w:t>
            </w:r>
          </w:p>
        </w:tc>
      </w:tr>
      <w:tr w:rsidR="006D4534" w14:paraId="56D29673" w14:textId="77777777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4851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3830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75E56C3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7481C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43B7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学员满意度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9FB4E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易于操作上手，使用率高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AA64B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4A659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8EDC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60E63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学生使用率要提高</w:t>
            </w:r>
          </w:p>
        </w:tc>
      </w:tr>
      <w:tr w:rsidR="006D4534" w14:paraId="78653A98" w14:textId="77777777">
        <w:trPr>
          <w:trHeight w:hRule="exact" w:val="582"/>
          <w:jc w:val="center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933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786B7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087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9FCAC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教职工满意度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F2FD9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教师使用率高、方便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B57BE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211E8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5AAC0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46DCD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教师使用率要提高</w:t>
            </w:r>
          </w:p>
        </w:tc>
      </w:tr>
      <w:tr w:rsidR="006D4534" w14:paraId="1749BF64" w14:textId="77777777">
        <w:trPr>
          <w:trHeight w:hRule="exact" w:val="477"/>
          <w:jc w:val="center"/>
        </w:trPr>
        <w:tc>
          <w:tcPr>
            <w:tcW w:w="64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D35A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A0088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33D45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96.5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24E11" w14:textId="77777777" w:rsidR="006D4534" w:rsidRDefault="006D4534" w:rsidP="006D453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0340114F" w14:textId="77777777" w:rsidR="0095689B" w:rsidRDefault="0095689B">
      <w:pPr>
        <w:rPr>
          <w:rFonts w:ascii="仿宋_GB2312" w:eastAsia="仿宋_GB2312"/>
          <w:vanish/>
          <w:sz w:val="32"/>
          <w:szCs w:val="32"/>
        </w:rPr>
      </w:pPr>
    </w:p>
    <w:p w14:paraId="4BE4BD18" w14:textId="77777777" w:rsidR="0095689B" w:rsidRDefault="0095689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213720CF" w14:textId="77777777" w:rsidR="0095689B" w:rsidRDefault="006D453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14:paraId="5AF25C92" w14:textId="77777777" w:rsidR="0095689B" w:rsidRDefault="006D4534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1ED62FCC" w14:textId="77777777" w:rsidR="0095689B" w:rsidRDefault="006D4534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14:paraId="19F46806" w14:textId="77777777" w:rsidR="0095689B" w:rsidRDefault="006D4534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50476986" w14:textId="77777777" w:rsidR="0095689B" w:rsidRDefault="006D4534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  <w:sectPr w:rsidR="0095689B">
          <w:footerReference w:type="even" r:id="rId7"/>
          <w:footerReference w:type="default" r:id="rId8"/>
          <w:pgSz w:w="11906" w:h="16838"/>
          <w:pgMar w:top="1871" w:right="1474" w:bottom="1418" w:left="1531" w:header="851" w:footer="992" w:gutter="0"/>
          <w:pgNumType w:fmt="numberInDash"/>
          <w:cols w:space="720"/>
          <w:docGrid w:type="lines" w:linePitch="312"/>
        </w:sect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14:paraId="5EA80E1F" w14:textId="77777777" w:rsidR="0095689B" w:rsidRDefault="0095689B"/>
    <w:sectPr w:rsidR="0095689B">
      <w:footerReference w:type="default" r:id="rId9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54BC4" w14:textId="77777777" w:rsidR="00E57EB3" w:rsidRDefault="006D4534">
      <w:r>
        <w:separator/>
      </w:r>
    </w:p>
  </w:endnote>
  <w:endnote w:type="continuationSeparator" w:id="0">
    <w:p w14:paraId="75780738" w14:textId="77777777" w:rsidR="00E57EB3" w:rsidRDefault="006D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T Extra">
    <w:panose1 w:val="05050102010205020202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黑体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3F27D" w14:textId="77777777" w:rsidR="0095689B" w:rsidRDefault="006D4534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16 -</w:t>
    </w:r>
    <w:r>
      <w:rPr>
        <w:rFonts w:ascii="宋体" w:hAnsi="宋体"/>
        <w:sz w:val="28"/>
        <w:szCs w:val="28"/>
      </w:rPr>
      <w:fldChar w:fldCharType="end"/>
    </w:r>
  </w:p>
  <w:p w14:paraId="16FA79A2" w14:textId="77777777" w:rsidR="0095689B" w:rsidRDefault="0095689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3B053" w14:textId="77777777" w:rsidR="0095689B" w:rsidRDefault="00335A87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 w14:anchorId="485A6F37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left:0;text-align:left;margin-left:185.6pt;margin-top:0;width:2in;height:2in;z-index:251659264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<v:textbox style="mso-fit-shape-to-text:t" inset="0,0,0,0">
            <w:txbxContent>
              <w:p w14:paraId="78561EE5" w14:textId="77777777" w:rsidR="0095689B" w:rsidRDefault="006D4534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66E038A4" w14:textId="77777777" w:rsidR="0095689B" w:rsidRDefault="0095689B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2946" w14:textId="77777777" w:rsidR="0095689B" w:rsidRDefault="00335A87">
    <w:pPr>
      <w:pStyle w:val="a3"/>
      <w:jc w:val="right"/>
      <w:rPr>
        <w:rFonts w:ascii="宋体" w:hAnsi="宋体"/>
        <w:sz w:val="28"/>
        <w:szCs w:val="28"/>
      </w:rPr>
    </w:pPr>
    <w:r>
      <w:rPr>
        <w:sz w:val="28"/>
      </w:rPr>
      <w:pict w14:anchorId="50697263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4098" type="#_x0000_t202" style="position:absolute;left:0;text-align:left;margin-left:185.6pt;margin-top:0;width:2in;height:2in;z-index:251660288;mso-wrap-style:none;mso-position-horizontal:right;mso-position-horizontal-relative:margin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" filled="f" stroked="f" strokeweight=".5pt">
          <v:textbox style="mso-fit-shape-to-text:t" inset="0,0,0,0">
            <w:txbxContent>
              <w:p w14:paraId="73E20654" w14:textId="77777777" w:rsidR="0095689B" w:rsidRDefault="006D4534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>
                  <w:rPr>
                    <w:rFonts w:ascii="宋体" w:hAnsi="宋体"/>
                    <w:sz w:val="28"/>
                    <w:szCs w:val="28"/>
                    <w:lang w:val="zh-CN"/>
                  </w:rPr>
                  <w:t>-</w:t>
                </w:r>
                <w:r>
                  <w:rPr>
                    <w:rFonts w:ascii="宋体" w:hAnsi="宋体"/>
                    <w:sz w:val="28"/>
                    <w:szCs w:val="28"/>
                  </w:rPr>
                  <w:t xml:space="preserve"> 4 -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14:paraId="7ED929E8" w14:textId="77777777" w:rsidR="0095689B" w:rsidRDefault="0095689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2B04C" w14:textId="77777777" w:rsidR="00E57EB3" w:rsidRDefault="006D4534">
      <w:r>
        <w:separator/>
      </w:r>
    </w:p>
  </w:footnote>
  <w:footnote w:type="continuationSeparator" w:id="0">
    <w:p w14:paraId="63DDF6AC" w14:textId="77777777" w:rsidR="00E57EB3" w:rsidRDefault="006D45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3,4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1C105C"/>
    <w:rsid w:val="00224696"/>
    <w:rsid w:val="00322E66"/>
    <w:rsid w:val="00335A87"/>
    <w:rsid w:val="004F2F51"/>
    <w:rsid w:val="00562713"/>
    <w:rsid w:val="005667C6"/>
    <w:rsid w:val="005B077E"/>
    <w:rsid w:val="005C501F"/>
    <w:rsid w:val="006D2FE7"/>
    <w:rsid w:val="006D4534"/>
    <w:rsid w:val="00704E8E"/>
    <w:rsid w:val="00731287"/>
    <w:rsid w:val="00947E55"/>
    <w:rsid w:val="0095689B"/>
    <w:rsid w:val="00A05F4D"/>
    <w:rsid w:val="00A36FAA"/>
    <w:rsid w:val="00A90287"/>
    <w:rsid w:val="00AF3AEB"/>
    <w:rsid w:val="00B13FEB"/>
    <w:rsid w:val="00D71DCD"/>
    <w:rsid w:val="00E57EB3"/>
    <w:rsid w:val="00EB34A4"/>
    <w:rsid w:val="0A596F01"/>
    <w:rsid w:val="0D2313D9"/>
    <w:rsid w:val="21FA3CFF"/>
    <w:rsid w:val="231A0985"/>
    <w:rsid w:val="2B8A7331"/>
    <w:rsid w:val="37173543"/>
    <w:rsid w:val="37ED0597"/>
    <w:rsid w:val="3EDA3505"/>
    <w:rsid w:val="3FF76880"/>
    <w:rsid w:val="445F79B6"/>
    <w:rsid w:val="48395584"/>
    <w:rsid w:val="50C57353"/>
    <w:rsid w:val="558C7A16"/>
    <w:rsid w:val="68053611"/>
    <w:rsid w:val="6E3F284E"/>
    <w:rsid w:val="700030F5"/>
    <w:rsid w:val="744636DC"/>
    <w:rsid w:val="7AB7FF50"/>
    <w:rsid w:val="7BFEB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  <w14:docId w14:val="0C8A7A63"/>
  <w15:docId w15:val="{2C114755-7D7C-4A85-8D75-9F312C54C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T Extra" w:eastAsia="宋体" w:hAnsi="MT Extra" w:cs="MT Extra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240</Words>
  <Characters>1369</Characters>
  <Application>Microsoft Office Word</Application>
  <DocSecurity>0</DocSecurity>
  <Lines>11</Lines>
  <Paragraphs>3</Paragraphs>
  <ScaleCrop>false</ScaleCrop>
  <Company>微软中国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314231488@qq.com</cp:lastModifiedBy>
  <cp:revision>5</cp:revision>
  <cp:lastPrinted>2022-03-24T10:01:00Z</cp:lastPrinted>
  <dcterms:created xsi:type="dcterms:W3CDTF">2022-04-24T15:21:00Z</dcterms:created>
  <dcterms:modified xsi:type="dcterms:W3CDTF">2022-05-20T10:31:00Z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FEBFAB1C498E481180BEE4EB2CDE3A65</vt:lpwstr>
  </property>
  <property fmtid="{D5CDD505-2E9C-101B-9397-08002B2CF9AE}" pid="4" name="commondata">
    <vt:lpwstr>eyJoZGlkIjoiYmYwY2NiNmMyM2JlYThhY2FlZjliMmQzZDk3M2EwNjQifQ==</vt:lpwstr>
  </property>
</Properties>
</file>