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2020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后勤社会化综合服务费项目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北京市水务局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北京市南水北调调水运行管理中心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杨志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88845301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.9221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.4821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.4821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.9221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.4821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.4821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为加强后勤管理，提升后勤保障能力和质量。项目经费主要用于单位日常后勤保障工作方面，为单位各职能部门正常业务有序开展和推进提供后勤保障力量。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为解决职工用餐、业务出行、卫生保洁等后勤综合工作。加强后勤管理，提升后勤保障能力和质量，保证单位正常运转，我单位各个职能部门正常业务有序开展和推进提供后勤保障力量。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产出指标（50分）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聘用人员人数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全年每日三餐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365天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365天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租赁车辆一辆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食材采购品质保证，食材新鲜、肉类符合检疫标准、粮油正规渠道采购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食材采购品质保证，食材新鲜、肉类符合检疫标准、粮油正规渠道采购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食材采购品质保证，食材新鲜、肉类符合检疫标准、粮油正规渠道采购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食材采购品种需增加、质量还需进一步提升。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保障工作环境的整洁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保障工作环境的整洁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保障工作环境的整洁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车辆年度检验合格，车辆按期正常保养，全年安全运行率100%。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项目期内，后勤保障工作及时有效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项目总预算控制数在86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.4821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万元以内。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.4821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≤86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.4821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效益指标（30分）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支撑单位完成全年调水计划任务，缓解北京水资源紧张局面，保障市民用水安全。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支撑单位完成全年调水计划任务，缓解北京水资源紧张局面，保障市民用水安全。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支撑单位完成全年调水计划任务，缓解北京水资源紧张局面，保障市民用水安全。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解决职员公务出行的问题，减少职员分散出行所带来的环境污染。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解决职员公务出行的问题，减少职员分散出行所带来的环境污染。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解决职员公务出行的问题，减少职员分散出行所带来的环境污染。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解决剩余劳动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力的需求，满足单位岗位需求，保障后勤，提供职员的满意度与幸福感。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解决剩余劳动力的需求，满足单位岗位需求，保障后勤，提供职员的满意度与幸福感。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解决剩余劳动力的需求，满足单位岗位需求，保障后勤，提供职员的满意度与幸福感。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指标（10分）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中心各科室满意度调查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93.3%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单位职工提出菜品样式及口味还需提升。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Bahnschrif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2C82"/>
    <w:rsid w:val="00002D02"/>
    <w:rsid w:val="00036E78"/>
    <w:rsid w:val="00043AA8"/>
    <w:rsid w:val="0007757A"/>
    <w:rsid w:val="000B5709"/>
    <w:rsid w:val="000D12C7"/>
    <w:rsid w:val="000F5510"/>
    <w:rsid w:val="000F6814"/>
    <w:rsid w:val="001365F4"/>
    <w:rsid w:val="0014486A"/>
    <w:rsid w:val="00166647"/>
    <w:rsid w:val="0018029F"/>
    <w:rsid w:val="001B1E38"/>
    <w:rsid w:val="001C0D40"/>
    <w:rsid w:val="001D25F0"/>
    <w:rsid w:val="001E7236"/>
    <w:rsid w:val="00205541"/>
    <w:rsid w:val="00213BFD"/>
    <w:rsid w:val="002161B1"/>
    <w:rsid w:val="00247D55"/>
    <w:rsid w:val="00261223"/>
    <w:rsid w:val="003048FC"/>
    <w:rsid w:val="003148A3"/>
    <w:rsid w:val="0033450B"/>
    <w:rsid w:val="003435ED"/>
    <w:rsid w:val="0035082B"/>
    <w:rsid w:val="00353576"/>
    <w:rsid w:val="00365573"/>
    <w:rsid w:val="00374875"/>
    <w:rsid w:val="003766BC"/>
    <w:rsid w:val="003A14D8"/>
    <w:rsid w:val="003B2F2D"/>
    <w:rsid w:val="003E6A43"/>
    <w:rsid w:val="00401F6E"/>
    <w:rsid w:val="0045622B"/>
    <w:rsid w:val="00461FE0"/>
    <w:rsid w:val="004673A6"/>
    <w:rsid w:val="00473CA1"/>
    <w:rsid w:val="0048259F"/>
    <w:rsid w:val="004D1875"/>
    <w:rsid w:val="004E23D0"/>
    <w:rsid w:val="00512C82"/>
    <w:rsid w:val="0052320D"/>
    <w:rsid w:val="00550B72"/>
    <w:rsid w:val="005A6CCA"/>
    <w:rsid w:val="005B2327"/>
    <w:rsid w:val="005C4489"/>
    <w:rsid w:val="005C4ECC"/>
    <w:rsid w:val="005E561A"/>
    <w:rsid w:val="00635242"/>
    <w:rsid w:val="00635637"/>
    <w:rsid w:val="006F35B9"/>
    <w:rsid w:val="006F4704"/>
    <w:rsid w:val="00716693"/>
    <w:rsid w:val="007630EF"/>
    <w:rsid w:val="007970AB"/>
    <w:rsid w:val="007B3A20"/>
    <w:rsid w:val="007C4BC3"/>
    <w:rsid w:val="00815563"/>
    <w:rsid w:val="008675D4"/>
    <w:rsid w:val="00870073"/>
    <w:rsid w:val="008E1D41"/>
    <w:rsid w:val="008F2ABF"/>
    <w:rsid w:val="009206F9"/>
    <w:rsid w:val="009222B2"/>
    <w:rsid w:val="00922DC5"/>
    <w:rsid w:val="00935AF1"/>
    <w:rsid w:val="009B7F21"/>
    <w:rsid w:val="009E2804"/>
    <w:rsid w:val="00A005C3"/>
    <w:rsid w:val="00A13EFE"/>
    <w:rsid w:val="00A55DCB"/>
    <w:rsid w:val="00A85F9B"/>
    <w:rsid w:val="00AB314C"/>
    <w:rsid w:val="00AB5134"/>
    <w:rsid w:val="00AF769F"/>
    <w:rsid w:val="00B67797"/>
    <w:rsid w:val="00B85E33"/>
    <w:rsid w:val="00BD5277"/>
    <w:rsid w:val="00C361A9"/>
    <w:rsid w:val="00C66BBC"/>
    <w:rsid w:val="00C76C24"/>
    <w:rsid w:val="00C846AA"/>
    <w:rsid w:val="00C903C2"/>
    <w:rsid w:val="00CE32A6"/>
    <w:rsid w:val="00CE49C2"/>
    <w:rsid w:val="00D05E32"/>
    <w:rsid w:val="00D46A2A"/>
    <w:rsid w:val="00D82CFA"/>
    <w:rsid w:val="00E21395"/>
    <w:rsid w:val="00E472BA"/>
    <w:rsid w:val="00E819D0"/>
    <w:rsid w:val="00EB1F44"/>
    <w:rsid w:val="00F1149A"/>
    <w:rsid w:val="00F47B98"/>
    <w:rsid w:val="00F5689B"/>
    <w:rsid w:val="00F64475"/>
    <w:rsid w:val="00F74727"/>
    <w:rsid w:val="00F84A6C"/>
    <w:rsid w:val="00FC3D52"/>
    <w:rsid w:val="00FC59C2"/>
    <w:rsid w:val="00FF02FE"/>
    <w:rsid w:val="027D2707"/>
    <w:rsid w:val="047515C9"/>
    <w:rsid w:val="0CB07BEA"/>
    <w:rsid w:val="0F273588"/>
    <w:rsid w:val="11A61C14"/>
    <w:rsid w:val="151D56B0"/>
    <w:rsid w:val="17276079"/>
    <w:rsid w:val="1739718E"/>
    <w:rsid w:val="17991060"/>
    <w:rsid w:val="17A45DCC"/>
    <w:rsid w:val="19DC3585"/>
    <w:rsid w:val="1A087638"/>
    <w:rsid w:val="1BB62098"/>
    <w:rsid w:val="23DE465D"/>
    <w:rsid w:val="265D2E34"/>
    <w:rsid w:val="282D6CC4"/>
    <w:rsid w:val="2AF24292"/>
    <w:rsid w:val="2E8753F6"/>
    <w:rsid w:val="2E8A3BA6"/>
    <w:rsid w:val="2F4F7454"/>
    <w:rsid w:val="30536F95"/>
    <w:rsid w:val="32273A3D"/>
    <w:rsid w:val="34750A41"/>
    <w:rsid w:val="34782638"/>
    <w:rsid w:val="3547496F"/>
    <w:rsid w:val="368154FC"/>
    <w:rsid w:val="36BE109E"/>
    <w:rsid w:val="3D4439CB"/>
    <w:rsid w:val="3F3813C1"/>
    <w:rsid w:val="3F851308"/>
    <w:rsid w:val="440304D2"/>
    <w:rsid w:val="442A0876"/>
    <w:rsid w:val="49217ABA"/>
    <w:rsid w:val="5E242D67"/>
    <w:rsid w:val="5FB5186F"/>
    <w:rsid w:val="66706487"/>
    <w:rsid w:val="67985AB1"/>
    <w:rsid w:val="6B4E20E6"/>
    <w:rsid w:val="6CE426E7"/>
    <w:rsid w:val="6D1D59F2"/>
    <w:rsid w:val="6E7512BB"/>
    <w:rsid w:val="721572E5"/>
    <w:rsid w:val="72A45DD9"/>
    <w:rsid w:val="72C0584B"/>
    <w:rsid w:val="72FD6682"/>
    <w:rsid w:val="78610262"/>
    <w:rsid w:val="794E67B8"/>
    <w:rsid w:val="79B81C3B"/>
    <w:rsid w:val="7FA902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="280" w:after="290" w:line="376" w:lineRule="auto"/>
      <w:outlineLvl w:val="3"/>
    </w:pPr>
    <w:rPr>
      <w:rFonts w:ascii="Arial" w:hAnsi="Arial" w:eastAsia="黑体"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205</Words>
  <Characters>1169</Characters>
  <Lines>9</Lines>
  <Paragraphs>2</Paragraphs>
  <TotalTime>0</TotalTime>
  <ScaleCrop>false</ScaleCrop>
  <LinksUpToDate>false</LinksUpToDate>
  <CharactersWithSpaces>1372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2021-05-11T03:24:00Z</dcterms:created>
  <dc:creator>Administrator</dc:creator>
  <cp:lastModifiedBy>南国</cp:lastModifiedBy>
  <dcterms:modified xsi:type="dcterms:W3CDTF">2021-05-21T06:27:36Z</dcterms:modified>
  <cp:revision>131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8DF0CE4173E6489FB6F2976EE8D41674</vt:lpwstr>
  </property>
</Properties>
</file>