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p>
      <w:pPr>
        <w:ind w:firstLine="630"/>
        <w:rPr>
          <w:b/>
          <w:sz w:val="28"/>
        </w:rPr>
      </w:pPr>
    </w:p>
    <w:p>
      <w:pPr>
        <w:ind w:firstLine="630"/>
        <w:rPr>
          <w:b/>
          <w:sz w:val="28"/>
        </w:rPr>
      </w:pPr>
    </w:p>
    <w:p>
      <w:pPr>
        <w:ind w:firstLine="630"/>
        <w:rPr>
          <w:b/>
          <w:sz w:val="28"/>
        </w:rPr>
      </w:pPr>
    </w:p>
    <w:p>
      <w:pPr>
        <w:adjustRightInd w:val="0"/>
        <w:snapToGrid w:val="0"/>
        <w:spacing w:line="720" w:lineRule="exact"/>
        <w:jc w:val="center"/>
        <w:rPr>
          <w:rFonts w:ascii="方正小标宋简体" w:hAnsi="Verdana" w:eastAsia="方正小标宋简体"/>
          <w:sz w:val="44"/>
          <w:szCs w:val="44"/>
        </w:rPr>
      </w:pPr>
      <w:r>
        <w:rPr>
          <w:rFonts w:hint="eastAsia" w:ascii="方正小标宋简体" w:hAnsi="Verdana" w:eastAsia="方正小标宋简体"/>
          <w:sz w:val="44"/>
          <w:szCs w:val="44"/>
          <w:lang w:eastAsia="zh-CN"/>
        </w:rPr>
        <w:t>北京市</w:t>
      </w:r>
      <w:r>
        <w:rPr>
          <w:rFonts w:hint="eastAsia" w:ascii="方正小标宋简体" w:hAnsi="Verdana" w:eastAsia="方正小标宋简体"/>
          <w:sz w:val="44"/>
          <w:szCs w:val="44"/>
        </w:rPr>
        <w:t>重点产业</w:t>
      </w:r>
      <w:r>
        <w:rPr>
          <w:rFonts w:hint="eastAsia" w:ascii="方正小标宋简体" w:hAnsi="Verdana" w:eastAsia="方正小标宋简体"/>
          <w:sz w:val="44"/>
          <w:szCs w:val="44"/>
          <w:lang w:eastAsia="zh-CN"/>
        </w:rPr>
        <w:t>（数字经济）</w:t>
      </w:r>
      <w:r>
        <w:rPr>
          <w:rFonts w:hint="eastAsia" w:ascii="方正小标宋简体" w:hAnsi="Verdana" w:eastAsia="方正小标宋简体"/>
          <w:sz w:val="44"/>
          <w:szCs w:val="44"/>
        </w:rPr>
        <w:t>专利统计分析</w:t>
      </w:r>
    </w:p>
    <w:p>
      <w:pPr>
        <w:adjustRightInd w:val="0"/>
        <w:snapToGrid w:val="0"/>
        <w:spacing w:line="720" w:lineRule="exact"/>
        <w:jc w:val="center"/>
        <w:rPr>
          <w:rFonts w:ascii="方正小标宋简体" w:hAnsi="Verdana" w:eastAsia="方正小标宋简体"/>
          <w:sz w:val="44"/>
          <w:szCs w:val="44"/>
        </w:rPr>
      </w:pPr>
      <w:r>
        <w:rPr>
          <w:rFonts w:hint="eastAsia" w:ascii="方正小标宋简体" w:hAnsi="Verdana" w:eastAsia="方正小标宋简体"/>
          <w:sz w:val="44"/>
          <w:szCs w:val="44"/>
        </w:rPr>
        <w:t>项目申报书</w:t>
      </w:r>
    </w:p>
    <w:p>
      <w:pPr>
        <w:adjustRightInd w:val="0"/>
        <w:snapToGrid w:val="0"/>
        <w:spacing w:line="720" w:lineRule="exact"/>
      </w:pPr>
    </w:p>
    <w:p/>
    <w:p/>
    <w:p/>
    <w:p/>
    <w:p/>
    <w:p/>
    <w:p/>
    <w:p/>
    <w:p/>
    <w:p/>
    <w:p/>
    <w:p/>
    <w:p/>
    <w:p/>
    <w:p>
      <w:pPr>
        <w:ind w:firstLine="1269" w:firstLineChars="395"/>
        <w:jc w:val="left"/>
        <w:rPr>
          <w:rFonts w:ascii="仿宋_GB2312" w:eastAsia="仿宋_GB2312"/>
          <w:b/>
          <w:sz w:val="32"/>
          <w:u w:val="single"/>
        </w:rPr>
      </w:pPr>
      <w:r>
        <w:rPr>
          <w:rFonts w:hint="eastAsia" w:ascii="仿宋_GB2312" w:eastAsia="仿宋_GB2312"/>
          <w:b/>
          <w:sz w:val="32"/>
        </w:rPr>
        <w:t>申报单位：（公章）</w:t>
      </w:r>
    </w:p>
    <w:p>
      <w:pPr>
        <w:ind w:firstLine="1269" w:firstLineChars="395"/>
        <w:jc w:val="left"/>
        <w:rPr>
          <w:rFonts w:ascii="仿宋_GB2312" w:eastAsia="仿宋_GB2312"/>
          <w:b/>
          <w:sz w:val="32"/>
          <w:u w:val="single"/>
        </w:rPr>
      </w:pPr>
      <w:r>
        <w:rPr>
          <w:rFonts w:hint="eastAsia" w:ascii="仿宋_GB2312" w:eastAsia="仿宋_GB2312"/>
          <w:b/>
          <w:sz w:val="32"/>
        </w:rPr>
        <w:t>填表时间：</w:t>
      </w:r>
    </w:p>
    <w:p/>
    <w:p/>
    <w:p/>
    <w:p/>
    <w:p/>
    <w:p/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中关村知识产权促进</w:t>
      </w:r>
      <w:r>
        <w:rPr>
          <w:rFonts w:hint="eastAsia" w:ascii="仿宋_GB2312" w:eastAsia="仿宋_GB2312"/>
          <w:sz w:val="32"/>
          <w:szCs w:val="32"/>
        </w:rPr>
        <w:t>中心</w:t>
      </w:r>
    </w:p>
    <w:p>
      <w:pPr>
        <w:jc w:val="center"/>
        <w:rPr>
          <w:rFonts w:ascii="仿宋_GB2312" w:eastAsia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440" w:right="1558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32"/>
          <w:szCs w:val="32"/>
        </w:rPr>
        <w:t>二</w:t>
      </w:r>
      <w:r>
        <w:rPr>
          <w:rFonts w:hint="eastAsia" w:ascii="宋体" w:hAnsi="宋体" w:cs="宋体"/>
          <w:bCs/>
          <w:sz w:val="32"/>
          <w:szCs w:val="32"/>
        </w:rPr>
        <w:t>〇</w:t>
      </w:r>
      <w:r>
        <w:rPr>
          <w:rFonts w:hint="eastAsia" w:ascii="仿宋_GB2312" w:eastAsia="仿宋_GB2312"/>
          <w:sz w:val="32"/>
          <w:szCs w:val="32"/>
        </w:rPr>
        <w:t>二</w:t>
      </w:r>
      <w:r>
        <w:rPr>
          <w:rFonts w:hint="eastAsia" w:ascii="仿宋_GB2312" w:eastAsia="仿宋_GB2312"/>
          <w:sz w:val="32"/>
          <w:szCs w:val="32"/>
          <w:lang w:eastAsia="zh-CN"/>
        </w:rPr>
        <w:t>二</w:t>
      </w:r>
      <w:r>
        <w:rPr>
          <w:rFonts w:hint="eastAsia" w:ascii="仿宋_GB2312" w:eastAsia="仿宋_GB2312"/>
          <w:sz w:val="32"/>
          <w:szCs w:val="32"/>
        </w:rPr>
        <w:t xml:space="preserve">年四月   </w:t>
      </w:r>
    </w:p>
    <w:p>
      <w:pPr>
        <w:pStyle w:val="3"/>
        <w:keepNext w:val="0"/>
        <w:keepLines w:val="0"/>
        <w:snapToGrid w:val="0"/>
        <w:spacing w:before="120" w:after="120" w:line="360" w:lineRule="atLeast"/>
        <w:rPr>
          <w:rFonts w:ascii="仿宋_GB2312" w:eastAsia="仿宋_GB2312"/>
        </w:rPr>
      </w:pPr>
    </w:p>
    <w:p>
      <w:pPr>
        <w:pStyle w:val="3"/>
        <w:keepNext w:val="0"/>
        <w:keepLines w:val="0"/>
        <w:snapToGrid w:val="0"/>
        <w:spacing w:before="120" w:after="120" w:line="360" w:lineRule="atLeast"/>
        <w:ind w:firstLine="3200" w:firstLineChars="1000"/>
        <w:rPr>
          <w:rFonts w:ascii="仿宋_GB2312" w:hAnsi="Times New Roman" w:eastAsia="仿宋_GB2312" w:cs="Times New Roman"/>
          <w:b w:val="0"/>
        </w:rPr>
      </w:pPr>
      <w:r>
        <w:rPr>
          <w:rFonts w:hint="eastAsia" w:ascii="仿宋_GB2312" w:hAnsi="Times New Roman" w:eastAsia="仿宋_GB2312" w:cs="Times New Roman"/>
        </w:rPr>
        <w:t>填 报 说 明</w:t>
      </w:r>
    </w:p>
    <w:p>
      <w:pPr>
        <w:pStyle w:val="5"/>
      </w:pPr>
    </w:p>
    <w:p>
      <w:pPr>
        <w:pStyle w:val="5"/>
      </w:pPr>
    </w:p>
    <w:p>
      <w:pPr>
        <w:tabs>
          <w:tab w:val="left" w:pos="1050"/>
        </w:tabs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1.申报单位填写内容及提供资料须保证其真实完整无误。申报单位可自行打印本申报书。</w:t>
      </w:r>
    </w:p>
    <w:p>
      <w:pPr>
        <w:tabs>
          <w:tab w:val="left" w:pos="1050"/>
        </w:tabs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2.申报书为A4纸，字体统一用宋体小四，于左侧装订成册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并加盖单位公章和骑缝章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一式</w:t>
      </w:r>
      <w:r>
        <w:rPr>
          <w:rFonts w:hint="eastAsia" w:ascii="仿宋_GB2312" w:eastAsia="仿宋_GB2312"/>
          <w:sz w:val="32"/>
          <w:szCs w:val="32"/>
          <w:lang w:eastAsia="zh-CN"/>
        </w:rPr>
        <w:t>六</w:t>
      </w:r>
      <w:r>
        <w:rPr>
          <w:rFonts w:hint="eastAsia" w:ascii="仿宋_GB2312" w:eastAsia="仿宋_GB2312"/>
          <w:sz w:val="32"/>
          <w:szCs w:val="32"/>
        </w:rPr>
        <w:t>份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盖章原件1份，复印件5份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tabs>
          <w:tab w:val="left" w:pos="1050"/>
        </w:tabs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3.申报书内各栏目不得空缺，无内容时填“无”。</w:t>
      </w:r>
    </w:p>
    <w:p>
      <w:pPr>
        <w:tabs>
          <w:tab w:val="left" w:pos="1050"/>
        </w:tabs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4.申报书的填写要求字迹清晰、符号正确、书写工整，易于辨认。</w:t>
      </w:r>
    </w:p>
    <w:p>
      <w:pPr>
        <w:tabs>
          <w:tab w:val="left" w:pos="1050"/>
        </w:tabs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5.联系地址：北京市海淀区知春路23号量子银座2层209，</w:t>
      </w:r>
      <w:r>
        <w:rPr>
          <w:rFonts w:hint="eastAsia" w:ascii="仿宋_GB2312" w:eastAsia="仿宋_GB2312"/>
          <w:sz w:val="32"/>
          <w:szCs w:val="32"/>
          <w:lang w:eastAsia="zh-CN"/>
        </w:rPr>
        <w:t>中关村知识产权促进</w:t>
      </w:r>
      <w:r>
        <w:rPr>
          <w:rFonts w:hint="eastAsia" w:ascii="仿宋_GB2312" w:eastAsia="仿宋_GB2312"/>
          <w:sz w:val="32"/>
          <w:szCs w:val="32"/>
        </w:rPr>
        <w:t>中心信息</w:t>
      </w:r>
      <w:r>
        <w:rPr>
          <w:rFonts w:hint="eastAsia" w:ascii="仿宋_GB2312" w:eastAsia="仿宋_GB2312"/>
          <w:sz w:val="32"/>
          <w:szCs w:val="32"/>
          <w:lang w:eastAsia="zh-CN"/>
        </w:rPr>
        <w:t>分析</w:t>
      </w:r>
      <w:r>
        <w:rPr>
          <w:rFonts w:hint="eastAsia" w:ascii="仿宋_GB2312" w:eastAsia="仿宋_GB2312"/>
          <w:sz w:val="32"/>
          <w:szCs w:val="32"/>
        </w:rPr>
        <w:t>部，邮政编码100191。</w:t>
      </w:r>
    </w:p>
    <w:p>
      <w:pPr>
        <w:spacing w:before="120" w:after="120" w:line="480" w:lineRule="auto"/>
      </w:pPr>
    </w:p>
    <w:p/>
    <w:p/>
    <w:p/>
    <w:p/>
    <w:p/>
    <w:p/>
    <w:p/>
    <w:p/>
    <w:p/>
    <w:p/>
    <w:p/>
    <w:p/>
    <w:p/>
    <w:p/>
    <w:p/>
    <w:p>
      <w:pPr>
        <w:tabs>
          <w:tab w:val="left" w:pos="2760"/>
        </w:tabs>
        <w:adjustRightInd w:val="0"/>
        <w:snapToGrid w:val="0"/>
        <w:spacing w:line="360" w:lineRule="auto"/>
        <w:rPr>
          <w:rFonts w:ascii="黑体" w:hAnsi="华文中宋" w:eastAsia="黑体"/>
          <w:bCs/>
          <w:sz w:val="24"/>
          <w:szCs w:val="36"/>
        </w:rPr>
      </w:pPr>
      <w:r>
        <w:rPr>
          <w:rFonts w:hint="eastAsia" w:ascii="黑体" w:hAnsi="华文中宋" w:eastAsia="黑体"/>
          <w:bCs/>
          <w:sz w:val="24"/>
        </w:rPr>
        <w:t>一、项目承担单位基本情况</w:t>
      </w:r>
      <w:r>
        <w:rPr>
          <w:rFonts w:ascii="黑体" w:hAnsi="华文中宋" w:eastAsia="黑体"/>
          <w:bCs/>
          <w:sz w:val="24"/>
        </w:rPr>
        <w:tab/>
      </w:r>
    </w:p>
    <w:tbl>
      <w:tblPr>
        <w:tblStyle w:val="12"/>
        <w:tblW w:w="9558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1843"/>
        <w:gridCol w:w="709"/>
        <w:gridCol w:w="937"/>
        <w:gridCol w:w="764"/>
        <w:gridCol w:w="8"/>
        <w:gridCol w:w="1255"/>
        <w:gridCol w:w="863"/>
        <w:gridCol w:w="501"/>
        <w:gridCol w:w="136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14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单位名称</w:t>
            </w:r>
          </w:p>
        </w:tc>
        <w:tc>
          <w:tcPr>
            <w:tcW w:w="4261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注册时间</w:t>
            </w:r>
          </w:p>
        </w:tc>
        <w:tc>
          <w:tcPr>
            <w:tcW w:w="2728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14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通讯地址</w:t>
            </w:r>
          </w:p>
        </w:tc>
        <w:tc>
          <w:tcPr>
            <w:tcW w:w="4261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邮编</w:t>
            </w:r>
          </w:p>
        </w:tc>
        <w:tc>
          <w:tcPr>
            <w:tcW w:w="2728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1314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单位法人</w:t>
            </w:r>
          </w:p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情况</w:t>
            </w:r>
          </w:p>
        </w:tc>
        <w:tc>
          <w:tcPr>
            <w:tcW w:w="1843" w:type="dxa"/>
            <w:vAlign w:val="center"/>
          </w:tcPr>
          <w:p>
            <w:pPr>
              <w:pStyle w:val="6"/>
              <w:keepNext/>
              <w:spacing w:before="0" w:after="0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pStyle w:val="6"/>
              <w:keepNext/>
              <w:spacing w:before="0" w:after="0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性别</w:t>
            </w:r>
          </w:p>
        </w:tc>
        <w:tc>
          <w:tcPr>
            <w:tcW w:w="937" w:type="dxa"/>
            <w:vAlign w:val="center"/>
          </w:tcPr>
          <w:p>
            <w:pPr>
              <w:pStyle w:val="6"/>
              <w:keepNext/>
              <w:spacing w:before="0" w:after="0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出生</w:t>
            </w:r>
          </w:p>
          <w:p>
            <w:pPr>
              <w:pStyle w:val="6"/>
              <w:keepNext/>
              <w:spacing w:before="0" w:after="0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年月</w:t>
            </w:r>
          </w:p>
        </w:tc>
        <w:tc>
          <w:tcPr>
            <w:tcW w:w="772" w:type="dxa"/>
            <w:gridSpan w:val="2"/>
            <w:vAlign w:val="center"/>
          </w:tcPr>
          <w:p>
            <w:pPr>
              <w:pStyle w:val="6"/>
              <w:keepNext/>
              <w:spacing w:before="0" w:after="0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最高学历</w:t>
            </w:r>
          </w:p>
        </w:tc>
        <w:tc>
          <w:tcPr>
            <w:tcW w:w="2118" w:type="dxa"/>
            <w:gridSpan w:val="2"/>
            <w:vAlign w:val="center"/>
          </w:tcPr>
          <w:p>
            <w:pPr>
              <w:pStyle w:val="6"/>
              <w:keepNext/>
              <w:spacing w:before="0" w:after="0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任现职时间</w:t>
            </w:r>
          </w:p>
        </w:tc>
        <w:tc>
          <w:tcPr>
            <w:tcW w:w="1865" w:type="dxa"/>
            <w:gridSpan w:val="2"/>
            <w:vAlign w:val="center"/>
          </w:tcPr>
          <w:p>
            <w:pPr>
              <w:pStyle w:val="6"/>
              <w:keepNext/>
              <w:spacing w:before="0" w:after="0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电话（手机）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14" w:type="dxa"/>
            <w:vMerge w:val="continue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72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65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14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职工总数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pStyle w:val="6"/>
              <w:keepNext/>
              <w:spacing w:before="0" w:after="0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 xml:space="preserve">        人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pStyle w:val="6"/>
              <w:keepNext/>
              <w:spacing w:before="0" w:after="0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其中本科</w:t>
            </w:r>
          </w:p>
          <w:p>
            <w:pPr>
              <w:pStyle w:val="6"/>
              <w:keepNext/>
              <w:spacing w:before="0" w:after="0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以上人员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pStyle w:val="6"/>
              <w:keepNext/>
              <w:wordWrap w:val="0"/>
              <w:spacing w:before="0" w:after="0"/>
              <w:ind w:right="105"/>
              <w:jc w:val="right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人</w:t>
            </w:r>
          </w:p>
        </w:tc>
        <w:tc>
          <w:tcPr>
            <w:tcW w:w="1364" w:type="dxa"/>
            <w:gridSpan w:val="2"/>
            <w:vAlign w:val="center"/>
          </w:tcPr>
          <w:p>
            <w:pPr>
              <w:pStyle w:val="6"/>
              <w:keepNext/>
              <w:spacing w:before="0" w:after="0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其中专利信息服务人员</w:t>
            </w:r>
          </w:p>
        </w:tc>
        <w:tc>
          <w:tcPr>
            <w:tcW w:w="1364" w:type="dxa"/>
            <w:vAlign w:val="center"/>
          </w:tcPr>
          <w:p>
            <w:pPr>
              <w:pStyle w:val="6"/>
              <w:keepNext/>
              <w:spacing w:before="0" w:after="0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 xml:space="preserve">        人</w:t>
            </w:r>
          </w:p>
        </w:tc>
      </w:tr>
    </w:tbl>
    <w:p>
      <w:pPr>
        <w:rPr>
          <w:rFonts w:ascii="黑体" w:hAnsi="华文中宋" w:eastAsia="黑体"/>
          <w:sz w:val="24"/>
        </w:rPr>
      </w:pPr>
      <w:r>
        <w:rPr>
          <w:rFonts w:hint="eastAsia" w:ascii="黑体" w:hAnsi="华文中宋" w:eastAsia="黑体"/>
          <w:bCs/>
          <w:sz w:val="24"/>
        </w:rPr>
        <w:t>二、项目组主要成员</w:t>
      </w:r>
    </w:p>
    <w:tbl>
      <w:tblPr>
        <w:tblStyle w:val="12"/>
        <w:tblW w:w="9558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595"/>
        <w:gridCol w:w="636"/>
        <w:gridCol w:w="639"/>
        <w:gridCol w:w="286"/>
        <w:gridCol w:w="73"/>
        <w:gridCol w:w="720"/>
        <w:gridCol w:w="238"/>
        <w:gridCol w:w="656"/>
        <w:gridCol w:w="22"/>
        <w:gridCol w:w="273"/>
        <w:gridCol w:w="679"/>
        <w:gridCol w:w="174"/>
        <w:gridCol w:w="129"/>
        <w:gridCol w:w="345"/>
        <w:gridCol w:w="497"/>
        <w:gridCol w:w="63"/>
        <w:gridCol w:w="364"/>
        <w:gridCol w:w="536"/>
        <w:gridCol w:w="92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1" w:type="dxa"/>
            <w:vMerge w:val="restart"/>
            <w:shd w:val="clear" w:color="auto" w:fill="auto"/>
            <w:textDirection w:val="tbRlV"/>
            <w:vAlign w:val="center"/>
          </w:tcPr>
          <w:p>
            <w:pPr>
              <w:spacing w:line="480" w:lineRule="auto"/>
              <w:ind w:left="113" w:right="1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课题负责人</w:t>
            </w:r>
          </w:p>
        </w:tc>
        <w:tc>
          <w:tcPr>
            <w:tcW w:w="1594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561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93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性别</w:t>
            </w:r>
          </w:p>
        </w:tc>
        <w:tc>
          <w:tcPr>
            <w:tcW w:w="916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55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905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</w:tc>
        <w:tc>
          <w:tcPr>
            <w:tcW w:w="923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1" w:type="dxa"/>
            <w:vMerge w:val="continue"/>
            <w:shd w:val="clear" w:color="auto" w:fill="auto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94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所属部门</w:t>
            </w:r>
          </w:p>
        </w:tc>
        <w:tc>
          <w:tcPr>
            <w:tcW w:w="3270" w:type="dxa"/>
            <w:gridSpan w:val="8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55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专业职称</w:t>
            </w:r>
          </w:p>
        </w:tc>
        <w:tc>
          <w:tcPr>
            <w:tcW w:w="2728" w:type="dxa"/>
            <w:gridSpan w:val="6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1" w:type="dxa"/>
            <w:vMerge w:val="continue"/>
            <w:shd w:val="clear" w:color="auto" w:fill="auto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94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行政职务</w:t>
            </w:r>
          </w:p>
        </w:tc>
        <w:tc>
          <w:tcPr>
            <w:tcW w:w="3270" w:type="dxa"/>
            <w:gridSpan w:val="8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55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研究专长</w:t>
            </w:r>
          </w:p>
        </w:tc>
        <w:tc>
          <w:tcPr>
            <w:tcW w:w="2728" w:type="dxa"/>
            <w:gridSpan w:val="6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1" w:type="dxa"/>
            <w:vMerge w:val="continue"/>
            <w:shd w:val="clear" w:color="auto" w:fill="auto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94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通讯地址</w:t>
            </w:r>
          </w:p>
        </w:tc>
        <w:tc>
          <w:tcPr>
            <w:tcW w:w="4222" w:type="dxa"/>
            <w:gridSpan w:val="1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45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邮编</w:t>
            </w:r>
          </w:p>
        </w:tc>
        <w:tc>
          <w:tcPr>
            <w:tcW w:w="1886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1" w:type="dxa"/>
            <w:vMerge w:val="continue"/>
            <w:shd w:val="clear" w:color="auto" w:fill="auto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94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联系电话</w:t>
            </w:r>
          </w:p>
        </w:tc>
        <w:tc>
          <w:tcPr>
            <w:tcW w:w="1634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5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手机</w:t>
            </w:r>
          </w:p>
        </w:tc>
        <w:tc>
          <w:tcPr>
            <w:tcW w:w="163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4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传真</w:t>
            </w:r>
          </w:p>
        </w:tc>
        <w:tc>
          <w:tcPr>
            <w:tcW w:w="188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1" w:type="dxa"/>
            <w:vMerge w:val="continue"/>
            <w:shd w:val="clear" w:color="auto" w:fill="auto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94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E-Mail</w:t>
            </w:r>
          </w:p>
        </w:tc>
        <w:tc>
          <w:tcPr>
            <w:tcW w:w="7253" w:type="dxa"/>
            <w:gridSpan w:val="18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1" w:type="dxa"/>
            <w:vMerge w:val="restart"/>
            <w:shd w:val="clear" w:color="auto" w:fill="auto"/>
            <w:textDirection w:val="tbRlV"/>
          </w:tcPr>
          <w:p>
            <w:pPr>
              <w:spacing w:line="480" w:lineRule="auto"/>
              <w:ind w:left="113" w:right="1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联系人</w:t>
            </w:r>
          </w:p>
        </w:tc>
        <w:tc>
          <w:tcPr>
            <w:tcW w:w="1594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3248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2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E-Mail</w:t>
            </w:r>
          </w:p>
        </w:tc>
        <w:tc>
          <w:tcPr>
            <w:tcW w:w="2383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1" w:type="dxa"/>
            <w:vMerge w:val="continue"/>
            <w:shd w:val="clear" w:color="auto" w:fill="auto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94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联系电话</w:t>
            </w:r>
          </w:p>
        </w:tc>
        <w:tc>
          <w:tcPr>
            <w:tcW w:w="163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5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手机</w:t>
            </w:r>
          </w:p>
        </w:tc>
        <w:tc>
          <w:tcPr>
            <w:tcW w:w="1804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7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传真</w:t>
            </w:r>
          </w:p>
        </w:tc>
        <w:tc>
          <w:tcPr>
            <w:tcW w:w="188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1" w:type="dxa"/>
            <w:vMerge w:val="restart"/>
            <w:textDirection w:val="tbRlV"/>
            <w:vAlign w:val="center"/>
          </w:tcPr>
          <w:p>
            <w:pPr>
              <w:spacing w:line="480" w:lineRule="auto"/>
              <w:ind w:left="113" w:right="1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主要成员</w:t>
            </w:r>
          </w:p>
        </w:tc>
        <w:tc>
          <w:tcPr>
            <w:tcW w:w="1596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性别</w:t>
            </w:r>
          </w:p>
        </w:tc>
        <w:tc>
          <w:tcPr>
            <w:tcW w:w="6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年龄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</w:tc>
        <w:tc>
          <w:tcPr>
            <w:tcW w:w="1398" w:type="dxa"/>
            <w:gridSpan w:val="5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专业职称</w:t>
            </w:r>
          </w:p>
        </w:tc>
        <w:tc>
          <w:tcPr>
            <w:tcW w:w="1459" w:type="dxa"/>
            <w:gridSpan w:val="2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研究专长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1" w:type="dxa"/>
            <w:vMerge w:val="continue"/>
          </w:tcPr>
          <w:p>
            <w:pPr>
              <w:spacing w:line="48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98" w:type="dxa"/>
            <w:gridSpan w:val="5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59" w:type="dxa"/>
            <w:gridSpan w:val="2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1" w:type="dxa"/>
            <w:vMerge w:val="continue"/>
          </w:tcPr>
          <w:p>
            <w:pPr>
              <w:spacing w:line="48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98" w:type="dxa"/>
            <w:gridSpan w:val="5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59" w:type="dxa"/>
            <w:gridSpan w:val="2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1" w:type="dxa"/>
            <w:vMerge w:val="continue"/>
          </w:tcPr>
          <w:p>
            <w:pPr>
              <w:spacing w:line="48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98" w:type="dxa"/>
            <w:gridSpan w:val="5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59" w:type="dxa"/>
            <w:gridSpan w:val="2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1" w:type="dxa"/>
            <w:vMerge w:val="continue"/>
          </w:tcPr>
          <w:p>
            <w:pPr>
              <w:spacing w:line="48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98" w:type="dxa"/>
            <w:gridSpan w:val="5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59" w:type="dxa"/>
            <w:gridSpan w:val="2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1" w:type="dxa"/>
            <w:vMerge w:val="continue"/>
          </w:tcPr>
          <w:p>
            <w:pPr>
              <w:spacing w:line="48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98" w:type="dxa"/>
            <w:gridSpan w:val="5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59" w:type="dxa"/>
            <w:gridSpan w:val="2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1" w:type="dxa"/>
            <w:vMerge w:val="continue"/>
          </w:tcPr>
          <w:p>
            <w:pPr>
              <w:spacing w:line="48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98" w:type="dxa"/>
            <w:gridSpan w:val="5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59" w:type="dxa"/>
            <w:gridSpan w:val="2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1" w:type="dxa"/>
            <w:vMerge w:val="continue"/>
          </w:tcPr>
          <w:p>
            <w:pPr>
              <w:spacing w:line="48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98" w:type="dxa"/>
            <w:gridSpan w:val="5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59" w:type="dxa"/>
            <w:gridSpan w:val="2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1" w:type="dxa"/>
            <w:vMerge w:val="continue"/>
          </w:tcPr>
          <w:p>
            <w:pPr>
              <w:spacing w:line="48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98" w:type="dxa"/>
            <w:gridSpan w:val="5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59" w:type="dxa"/>
            <w:gridSpan w:val="2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1" w:type="dxa"/>
            <w:vMerge w:val="continue"/>
          </w:tcPr>
          <w:p>
            <w:pPr>
              <w:spacing w:line="48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98" w:type="dxa"/>
            <w:gridSpan w:val="5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59" w:type="dxa"/>
            <w:gridSpan w:val="2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>
      <w:r>
        <w:rPr>
          <w:rFonts w:hint="eastAsia" w:ascii="黑体" w:hAnsi="华文中宋" w:eastAsia="黑体"/>
          <w:sz w:val="24"/>
        </w:rPr>
        <w:t>三、项目负责人及其他主要成员近期研究成果</w:t>
      </w:r>
    </w:p>
    <w:tbl>
      <w:tblPr>
        <w:tblStyle w:val="12"/>
        <w:tblW w:w="9558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8"/>
        <w:gridCol w:w="1262"/>
        <w:gridCol w:w="1980"/>
        <w:gridCol w:w="2700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338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成果名称</w:t>
            </w:r>
          </w:p>
        </w:tc>
        <w:tc>
          <w:tcPr>
            <w:tcW w:w="1262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作者</w:t>
            </w:r>
          </w:p>
        </w:tc>
        <w:tc>
          <w:tcPr>
            <w:tcW w:w="198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成果形式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发表刊物或出版单位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338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338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338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338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338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338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338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338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338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338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338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338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338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338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338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</w:tbl>
    <w:p>
      <w:pPr>
        <w:numPr>
          <w:ilvl w:val="0"/>
          <w:numId w:val="2"/>
        </w:numPr>
        <w:rPr>
          <w:rFonts w:hint="eastAsia" w:ascii="黑体" w:eastAsia="黑体" w:cs="宋体"/>
          <w:bCs/>
          <w:kern w:val="0"/>
          <w:sz w:val="24"/>
        </w:rPr>
      </w:pPr>
      <w:r>
        <w:rPr>
          <w:rFonts w:ascii="黑体" w:eastAsia="黑体" w:cs="宋体"/>
          <w:bCs/>
          <w:kern w:val="0"/>
          <w:sz w:val="24"/>
        </w:rPr>
        <w:br w:type="page"/>
      </w:r>
      <w:r>
        <w:rPr>
          <w:rFonts w:hint="eastAsia" w:ascii="黑体" w:hAnsi="华文中宋" w:eastAsia="黑体"/>
          <w:sz w:val="24"/>
        </w:rPr>
        <w:t>项目</w:t>
      </w:r>
      <w:r>
        <w:rPr>
          <w:rFonts w:hint="eastAsia" w:ascii="黑体" w:eastAsia="黑体" w:cs="宋体"/>
          <w:bCs/>
          <w:kern w:val="0"/>
          <w:sz w:val="24"/>
        </w:rPr>
        <w:t>研究方案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Cs/>
          <w:kern w:val="0"/>
          <w:sz w:val="24"/>
        </w:rPr>
      </w:pPr>
      <w:r>
        <w:rPr>
          <w:rFonts w:hint="eastAsia" w:ascii="仿宋_GB2312" w:hAnsi="仿宋_GB2312" w:eastAsia="仿宋_GB2312" w:cs="仿宋_GB2312"/>
          <w:bCs/>
          <w:kern w:val="0"/>
          <w:sz w:val="24"/>
        </w:rPr>
        <w:t>根据研究重点要求，提出项目实施方案，包括较为详细的实施框架和思路、实施方法、主要创新点、进度安排、预期成果等，可另附页。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Cs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Cs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Cs/>
          <w:kern w:val="0"/>
          <w:sz w:val="24"/>
        </w:rPr>
      </w:pPr>
    </w:p>
    <w:p>
      <w:pPr>
        <w:rPr>
          <w:rFonts w:hint="eastAsia" w:ascii="黑体" w:eastAsia="黑体"/>
          <w:bCs/>
          <w:sz w:val="24"/>
        </w:rPr>
      </w:pPr>
      <w:r>
        <w:rPr>
          <w:rFonts w:hint="eastAsia" w:ascii="黑体" w:hAnsi="华文中宋" w:eastAsia="黑体"/>
          <w:sz w:val="24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黑体" w:eastAsia="黑体"/>
          <w:bCs/>
          <w:sz w:val="24"/>
        </w:rPr>
      </w:pPr>
      <w:r>
        <w:rPr>
          <w:rFonts w:hint="eastAsia" w:ascii="黑体" w:hAnsi="华文中宋" w:eastAsia="黑体"/>
          <w:sz w:val="24"/>
        </w:rPr>
        <w:t>项目</w:t>
      </w:r>
      <w:r>
        <w:rPr>
          <w:rFonts w:hint="eastAsia" w:ascii="黑体" w:eastAsia="黑体"/>
          <w:bCs/>
          <w:sz w:val="24"/>
        </w:rPr>
        <w:t>申请单位业务情况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1．主要业务范围、近3年突出业绩等。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2．已开展的与本项目相关的案例和经验介绍。</w:t>
      </w:r>
    </w:p>
    <w:p>
      <w:pPr>
        <w:rPr>
          <w:rFonts w:hint="eastAsia" w:ascii="黑体" w:hAnsi="华文中宋" w:eastAsia="黑体"/>
          <w:sz w:val="24"/>
        </w:rPr>
      </w:pPr>
      <w:r>
        <w:rPr>
          <w:rFonts w:hint="eastAsia" w:ascii="黑体" w:hAnsi="华文中宋" w:eastAsia="黑体"/>
          <w:sz w:val="24"/>
        </w:rPr>
        <w:br w:type="page"/>
      </w:r>
    </w:p>
    <w:p>
      <w:pPr>
        <w:snapToGrid w:val="0"/>
        <w:spacing w:before="156" w:beforeLines="50" w:line="360" w:lineRule="auto"/>
        <w:jc w:val="left"/>
        <w:rPr>
          <w:rFonts w:ascii="黑体" w:eastAsia="黑体" w:cs="宋体"/>
          <w:bCs/>
          <w:kern w:val="0"/>
          <w:sz w:val="24"/>
        </w:rPr>
      </w:pPr>
      <w:r>
        <w:rPr>
          <w:rFonts w:hint="eastAsia" w:ascii="黑体" w:hAnsi="华文中宋" w:eastAsia="黑体"/>
          <w:sz w:val="24"/>
        </w:rPr>
        <w:t>六、</w:t>
      </w:r>
      <w:r>
        <w:rPr>
          <w:rFonts w:ascii="黑体" w:hAnsi="华文中宋" w:eastAsia="黑体"/>
          <w:sz w:val="24"/>
        </w:rPr>
        <w:t>项目申报单位</w:t>
      </w:r>
      <w:r>
        <w:rPr>
          <w:rFonts w:hint="eastAsia" w:ascii="黑体" w:hAnsi="华文中宋" w:eastAsia="黑体"/>
          <w:sz w:val="24"/>
        </w:rPr>
        <w:t>承诺</w:t>
      </w:r>
    </w:p>
    <w:tbl>
      <w:tblPr>
        <w:tblStyle w:val="12"/>
        <w:tblW w:w="83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51" w:hRule="atLeast"/>
        </w:trPr>
        <w:tc>
          <w:tcPr>
            <w:tcW w:w="8339" w:type="dxa"/>
          </w:tcPr>
          <w:p>
            <w:pPr>
              <w:spacing w:line="480" w:lineRule="auto"/>
              <w:ind w:right="17" w:firstLine="560" w:firstLineChars="200"/>
              <w:rPr>
                <w:rFonts w:ascii="楷体_GB2312" w:eastAsia="楷体_GB2312"/>
                <w:bCs/>
                <w:sz w:val="28"/>
                <w:szCs w:val="24"/>
              </w:rPr>
            </w:pPr>
            <w:r>
              <w:rPr>
                <w:rFonts w:hint="eastAsia" w:ascii="楷体_GB2312" w:eastAsia="楷体_GB2312"/>
                <w:bCs/>
                <w:sz w:val="28"/>
                <w:szCs w:val="24"/>
              </w:rPr>
              <w:t>本单位承诺，在申请日之前</w:t>
            </w:r>
            <w:r>
              <w:rPr>
                <w:rFonts w:ascii="楷体_GB2312" w:eastAsia="楷体_GB2312"/>
                <w:bCs/>
                <w:sz w:val="28"/>
                <w:szCs w:val="24"/>
              </w:rPr>
              <w:t>3年内未被列入严重违法失信黑名单或存在其他失信行为，</w:t>
            </w:r>
            <w:r>
              <w:rPr>
                <w:rFonts w:hint="eastAsia" w:ascii="楷体_GB2312" w:eastAsia="楷体_GB2312"/>
                <w:bCs/>
                <w:sz w:val="28"/>
                <w:szCs w:val="24"/>
              </w:rPr>
              <w:t>所提供的各项材料均真实有效。项目实施过程中将确保经费按照规定的范围使用并符合绩效目标；自愿配合项目经费监督管理工作，并根据监督管理工作要求提供相关材料。</w:t>
            </w:r>
          </w:p>
          <w:p>
            <w:pPr>
              <w:spacing w:line="480" w:lineRule="auto"/>
              <w:ind w:right="480" w:firstLine="5400" w:firstLineChars="2250"/>
              <w:rPr>
                <w:rFonts w:ascii="楷体_GB2312" w:eastAsia="楷体_GB2312"/>
                <w:bCs/>
                <w:sz w:val="24"/>
              </w:rPr>
            </w:pPr>
          </w:p>
          <w:p>
            <w:pPr>
              <w:spacing w:line="480" w:lineRule="auto"/>
              <w:ind w:right="480" w:firstLine="5400" w:firstLineChars="2250"/>
              <w:rPr>
                <w:rFonts w:ascii="楷体_GB2312" w:eastAsia="楷体_GB2312"/>
                <w:bCs/>
                <w:sz w:val="24"/>
              </w:rPr>
            </w:pPr>
          </w:p>
          <w:p>
            <w:pPr>
              <w:spacing w:line="480" w:lineRule="auto"/>
              <w:ind w:right="480" w:firstLine="5400" w:firstLineChars="2250"/>
              <w:rPr>
                <w:rFonts w:ascii="楷体_GB2312" w:eastAsia="楷体_GB2312"/>
                <w:bCs/>
                <w:sz w:val="24"/>
              </w:rPr>
            </w:pPr>
          </w:p>
          <w:p>
            <w:pPr>
              <w:spacing w:line="480" w:lineRule="auto"/>
              <w:ind w:right="480" w:firstLine="5400" w:firstLineChars="2250"/>
              <w:rPr>
                <w:rFonts w:ascii="楷体_GB2312" w:eastAsia="楷体_GB2312"/>
                <w:bCs/>
                <w:sz w:val="24"/>
              </w:rPr>
            </w:pPr>
          </w:p>
          <w:p>
            <w:pPr>
              <w:spacing w:line="480" w:lineRule="auto"/>
              <w:ind w:left="0" w:leftChars="0" w:right="480" w:firstLine="4418" w:firstLineChars="1578"/>
              <w:rPr>
                <w:rFonts w:hint="eastAsia" w:ascii="楷体_GB2312" w:eastAsia="楷体_GB2312"/>
                <w:bCs/>
                <w:sz w:val="28"/>
                <w:szCs w:val="24"/>
              </w:rPr>
            </w:pPr>
            <w:r>
              <w:rPr>
                <w:rFonts w:hint="eastAsia" w:ascii="楷体_GB2312" w:eastAsia="楷体_GB2312"/>
                <w:bCs/>
                <w:sz w:val="28"/>
                <w:szCs w:val="24"/>
              </w:rPr>
              <w:t>单位公章：</w:t>
            </w:r>
          </w:p>
          <w:p>
            <w:pPr>
              <w:spacing w:line="480" w:lineRule="auto"/>
              <w:ind w:left="0" w:leftChars="0" w:right="480" w:firstLine="1898" w:firstLineChars="678"/>
              <w:rPr>
                <w:rFonts w:hint="eastAsia" w:ascii="楷体_GB2312" w:eastAsia="楷体_GB2312"/>
                <w:bCs/>
                <w:sz w:val="28"/>
                <w:szCs w:val="24"/>
              </w:rPr>
            </w:pPr>
            <w:r>
              <w:rPr>
                <w:rFonts w:hint="eastAsia" w:ascii="楷体_GB2312" w:eastAsia="楷体_GB2312"/>
                <w:bCs/>
                <w:sz w:val="28"/>
                <w:szCs w:val="24"/>
              </w:rPr>
              <w:t xml:space="preserve">                 年   月   日</w:t>
            </w:r>
          </w:p>
          <w:p>
            <w:pPr>
              <w:spacing w:line="480" w:lineRule="auto"/>
              <w:ind w:left="0" w:leftChars="0" w:right="480" w:firstLine="1898" w:firstLineChars="678"/>
              <w:rPr>
                <w:rFonts w:hint="eastAsia" w:ascii="楷体_GB2312" w:eastAsia="楷体_GB2312"/>
                <w:bCs/>
                <w:sz w:val="28"/>
                <w:szCs w:val="24"/>
              </w:rPr>
            </w:pPr>
          </w:p>
          <w:p>
            <w:pPr>
              <w:spacing w:line="480" w:lineRule="auto"/>
              <w:ind w:left="0" w:leftChars="0" w:right="480" w:firstLine="1898" w:firstLineChars="678"/>
              <w:rPr>
                <w:rFonts w:hint="eastAsia" w:ascii="楷体_GB2312" w:eastAsia="楷体_GB2312"/>
                <w:bCs/>
                <w:sz w:val="28"/>
                <w:szCs w:val="24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4"/>
      </w:rPr>
    </w:pPr>
    <w:r>
      <w:rPr>
        <w:rStyle w:val="14"/>
        <w:rFonts w:hint="eastAsia"/>
      </w:rPr>
      <w:t>-</w:t>
    </w: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separate"/>
    </w:r>
    <w:r>
      <w:rPr>
        <w:rStyle w:val="14"/>
      </w:rPr>
      <w:t>1</w:t>
    </w:r>
    <w:r>
      <w:rPr>
        <w:rStyle w:val="14"/>
      </w:rPr>
      <w:fldChar w:fldCharType="end"/>
    </w:r>
    <w:r>
      <w:rPr>
        <w:rStyle w:val="14"/>
        <w:rFonts w:hint="eastAsia"/>
      </w:rPr>
      <w:t>-</w:t>
    </w: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2508F9"/>
    <w:multiLevelType w:val="singleLevel"/>
    <w:tmpl w:val="F32508F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4B25528"/>
    <w:multiLevelType w:val="multilevel"/>
    <w:tmpl w:val="34B25528"/>
    <w:lvl w:ilvl="0" w:tentative="0">
      <w:start w:val="1"/>
      <w:numFmt w:val="decimal"/>
      <w:pStyle w:val="4"/>
      <w:lvlText w:val="3.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EE3"/>
    <w:rsid w:val="00012C91"/>
    <w:rsid w:val="000248D3"/>
    <w:rsid w:val="000556E2"/>
    <w:rsid w:val="00055738"/>
    <w:rsid w:val="00090D85"/>
    <w:rsid w:val="000B2A25"/>
    <w:rsid w:val="000D10CD"/>
    <w:rsid w:val="000E097F"/>
    <w:rsid w:val="000F0B76"/>
    <w:rsid w:val="001362D8"/>
    <w:rsid w:val="00153DAE"/>
    <w:rsid w:val="001B1503"/>
    <w:rsid w:val="001C1D6E"/>
    <w:rsid w:val="001C6F92"/>
    <w:rsid w:val="001E7E05"/>
    <w:rsid w:val="001F3EC7"/>
    <w:rsid w:val="00285586"/>
    <w:rsid w:val="00291929"/>
    <w:rsid w:val="00295267"/>
    <w:rsid w:val="002D194D"/>
    <w:rsid w:val="002D2252"/>
    <w:rsid w:val="002D7EAE"/>
    <w:rsid w:val="002E2401"/>
    <w:rsid w:val="002E6D2D"/>
    <w:rsid w:val="002F3362"/>
    <w:rsid w:val="003445DA"/>
    <w:rsid w:val="00350FCF"/>
    <w:rsid w:val="0038530C"/>
    <w:rsid w:val="003D102E"/>
    <w:rsid w:val="003E54C9"/>
    <w:rsid w:val="003E6F65"/>
    <w:rsid w:val="003E7DB2"/>
    <w:rsid w:val="00403537"/>
    <w:rsid w:val="00411A03"/>
    <w:rsid w:val="004547DB"/>
    <w:rsid w:val="00476ADF"/>
    <w:rsid w:val="004A13FB"/>
    <w:rsid w:val="004A5526"/>
    <w:rsid w:val="004B5EA5"/>
    <w:rsid w:val="004F62C0"/>
    <w:rsid w:val="00553614"/>
    <w:rsid w:val="0055446B"/>
    <w:rsid w:val="005616A4"/>
    <w:rsid w:val="0059586A"/>
    <w:rsid w:val="005974F8"/>
    <w:rsid w:val="005C70EF"/>
    <w:rsid w:val="005F41A9"/>
    <w:rsid w:val="005F5C9C"/>
    <w:rsid w:val="00676DDA"/>
    <w:rsid w:val="006A7291"/>
    <w:rsid w:val="006B0482"/>
    <w:rsid w:val="007112E3"/>
    <w:rsid w:val="00741201"/>
    <w:rsid w:val="007502C5"/>
    <w:rsid w:val="00763DDB"/>
    <w:rsid w:val="00782704"/>
    <w:rsid w:val="00786E4A"/>
    <w:rsid w:val="007A0160"/>
    <w:rsid w:val="007A12DC"/>
    <w:rsid w:val="007C011F"/>
    <w:rsid w:val="007C1AEE"/>
    <w:rsid w:val="007D31B4"/>
    <w:rsid w:val="007D43BE"/>
    <w:rsid w:val="008449CB"/>
    <w:rsid w:val="00866A03"/>
    <w:rsid w:val="00894959"/>
    <w:rsid w:val="008A35EA"/>
    <w:rsid w:val="008B5CFF"/>
    <w:rsid w:val="008C2B41"/>
    <w:rsid w:val="008E1962"/>
    <w:rsid w:val="00905A25"/>
    <w:rsid w:val="00946B63"/>
    <w:rsid w:val="009577E5"/>
    <w:rsid w:val="00976273"/>
    <w:rsid w:val="009A3839"/>
    <w:rsid w:val="009C2861"/>
    <w:rsid w:val="009D6F4B"/>
    <w:rsid w:val="009E7CCA"/>
    <w:rsid w:val="00A012DE"/>
    <w:rsid w:val="00A30C3B"/>
    <w:rsid w:val="00A34F96"/>
    <w:rsid w:val="00A40050"/>
    <w:rsid w:val="00A4720B"/>
    <w:rsid w:val="00A53EE3"/>
    <w:rsid w:val="00A5666A"/>
    <w:rsid w:val="00A94B42"/>
    <w:rsid w:val="00AC2C6A"/>
    <w:rsid w:val="00AC67F3"/>
    <w:rsid w:val="00AE22BA"/>
    <w:rsid w:val="00AE372D"/>
    <w:rsid w:val="00B50219"/>
    <w:rsid w:val="00B5400F"/>
    <w:rsid w:val="00B62E67"/>
    <w:rsid w:val="00B8720C"/>
    <w:rsid w:val="00B87CC3"/>
    <w:rsid w:val="00B91782"/>
    <w:rsid w:val="00BE6D39"/>
    <w:rsid w:val="00BF2F3E"/>
    <w:rsid w:val="00C12D43"/>
    <w:rsid w:val="00C15C35"/>
    <w:rsid w:val="00C219F2"/>
    <w:rsid w:val="00C60C6A"/>
    <w:rsid w:val="00C65FC1"/>
    <w:rsid w:val="00C73BA0"/>
    <w:rsid w:val="00C91F76"/>
    <w:rsid w:val="00CA6D49"/>
    <w:rsid w:val="00CC03B5"/>
    <w:rsid w:val="00CC3A82"/>
    <w:rsid w:val="00CC6396"/>
    <w:rsid w:val="00CE0924"/>
    <w:rsid w:val="00D07FBE"/>
    <w:rsid w:val="00D5771F"/>
    <w:rsid w:val="00D71466"/>
    <w:rsid w:val="00D75C3E"/>
    <w:rsid w:val="00DC4B47"/>
    <w:rsid w:val="00DD0F2A"/>
    <w:rsid w:val="00DE21CA"/>
    <w:rsid w:val="00E3511E"/>
    <w:rsid w:val="00E40936"/>
    <w:rsid w:val="00E67A53"/>
    <w:rsid w:val="00EA6CFA"/>
    <w:rsid w:val="00EB149B"/>
    <w:rsid w:val="00EB17F6"/>
    <w:rsid w:val="00EB3233"/>
    <w:rsid w:val="00EB3F37"/>
    <w:rsid w:val="00ED0C45"/>
    <w:rsid w:val="00EE7F90"/>
    <w:rsid w:val="00EF375B"/>
    <w:rsid w:val="00F02AC4"/>
    <w:rsid w:val="00F26BA2"/>
    <w:rsid w:val="00F5474C"/>
    <w:rsid w:val="00F7140D"/>
    <w:rsid w:val="00FB0B66"/>
    <w:rsid w:val="00FC6F50"/>
    <w:rsid w:val="00FD1958"/>
    <w:rsid w:val="00FD7DDE"/>
    <w:rsid w:val="00FF4638"/>
    <w:rsid w:val="1FF84486"/>
    <w:rsid w:val="28E81254"/>
    <w:rsid w:val="3A3B4764"/>
    <w:rsid w:val="4A00230F"/>
    <w:rsid w:val="526F56A7"/>
    <w:rsid w:val="53E04C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next w:val="1"/>
    <w:link w:val="16"/>
    <w:qFormat/>
    <w:uiPriority w:val="0"/>
    <w:pPr>
      <w:keepNext/>
      <w:keepLines/>
      <w:numPr>
        <w:ilvl w:val="0"/>
        <w:numId w:val="1"/>
      </w:numPr>
      <w:spacing w:line="360" w:lineRule="auto"/>
      <w:outlineLvl w:val="2"/>
    </w:pPr>
    <w:rPr>
      <w:rFonts w:ascii="Arial" w:hAnsi="Arial" w:eastAsia="黑体" w:cs="Times New Roman"/>
      <w:bCs/>
      <w:kern w:val="0"/>
      <w:sz w:val="24"/>
      <w:szCs w:val="3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nhideWhenUsed/>
    <w:qFormat/>
    <w:uiPriority w:val="0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paragraph" w:styleId="6">
    <w:name w:val="caption"/>
    <w:basedOn w:val="1"/>
    <w:next w:val="1"/>
    <w:qFormat/>
    <w:uiPriority w:val="0"/>
    <w:pPr>
      <w:adjustRightInd w:val="0"/>
      <w:spacing w:before="152" w:after="160"/>
      <w:textAlignment w:val="baseline"/>
    </w:pPr>
    <w:rPr>
      <w:rFonts w:ascii="Arial" w:hAnsi="Arial" w:eastAsia="黑体" w:cs="Times New Roman"/>
      <w:szCs w:val="20"/>
    </w:rPr>
  </w:style>
  <w:style w:type="paragraph" w:styleId="7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4">
    <w:name w:val="page number"/>
    <w:basedOn w:val="13"/>
    <w:qFormat/>
    <w:uiPriority w:val="0"/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标题 3 字符"/>
    <w:basedOn w:val="13"/>
    <w:link w:val="4"/>
    <w:qFormat/>
    <w:uiPriority w:val="0"/>
    <w:rPr>
      <w:rFonts w:ascii="Arial" w:hAnsi="Arial" w:eastAsia="黑体" w:cs="Times New Roman"/>
      <w:bCs/>
      <w:kern w:val="0"/>
      <w:sz w:val="24"/>
      <w:szCs w:val="32"/>
    </w:rPr>
  </w:style>
  <w:style w:type="character" w:customStyle="1" w:styleId="17">
    <w:name w:val="页眉 字符"/>
    <w:basedOn w:val="13"/>
    <w:link w:val="10"/>
    <w:qFormat/>
    <w:uiPriority w:val="99"/>
    <w:rPr>
      <w:sz w:val="18"/>
      <w:szCs w:val="18"/>
    </w:rPr>
  </w:style>
  <w:style w:type="character" w:customStyle="1" w:styleId="18">
    <w:name w:val="页脚 字符"/>
    <w:basedOn w:val="13"/>
    <w:link w:val="9"/>
    <w:qFormat/>
    <w:uiPriority w:val="99"/>
    <w:rPr>
      <w:sz w:val="18"/>
      <w:szCs w:val="18"/>
    </w:rPr>
  </w:style>
  <w:style w:type="character" w:customStyle="1" w:styleId="19">
    <w:name w:val="标题 1 字符"/>
    <w:basedOn w:val="13"/>
    <w:link w:val="2"/>
    <w:qFormat/>
    <w:uiPriority w:val="9"/>
    <w:rPr>
      <w:b/>
      <w:bCs/>
      <w:kern w:val="44"/>
      <w:sz w:val="44"/>
      <w:szCs w:val="44"/>
    </w:rPr>
  </w:style>
  <w:style w:type="paragraph" w:styleId="20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标题 2 字符"/>
    <w:basedOn w:val="13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2">
    <w:name w:val="批注框文本 字符"/>
    <w:basedOn w:val="13"/>
    <w:link w:val="8"/>
    <w:semiHidden/>
    <w:qFormat/>
    <w:uiPriority w:val="99"/>
    <w:rPr>
      <w:sz w:val="18"/>
      <w:szCs w:val="18"/>
    </w:rPr>
  </w:style>
  <w:style w:type="character" w:customStyle="1" w:styleId="23">
    <w:name w:val="日期 字符"/>
    <w:basedOn w:val="13"/>
    <w:link w:val="7"/>
    <w:semiHidden/>
    <w:qFormat/>
    <w:uiPriority w:val="99"/>
  </w:style>
  <w:style w:type="character" w:customStyle="1" w:styleId="24">
    <w:name w:val="页脚 字符1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5FCC0B-DBC6-4157-AC13-7D80E5241C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718</Words>
  <Characters>742</Characters>
  <Lines>8</Lines>
  <Paragraphs>2</Paragraphs>
  <TotalTime>11</TotalTime>
  <ScaleCrop>false</ScaleCrop>
  <LinksUpToDate>false</LinksUpToDate>
  <CharactersWithSpaces>788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2021-04-06T06:15:00Z</dcterms:created>
  <dc:creator>wang liang</dc:creator>
  <cp:lastModifiedBy>saqwe</cp:lastModifiedBy>
  <cp:lastPrinted>2022-04-07T01:34:00Z</cp:lastPrinted>
  <dcterms:modified xsi:type="dcterms:W3CDTF">2022-04-07T01:55:23Z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0CD1C3F3104447E38BFA70253E2EA3C7</vt:lpwstr>
  </property>
</Properties>
</file>